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73C05F" w14:textId="1FB24578" w:rsidR="000838EC" w:rsidRPr="002342A6" w:rsidRDefault="009E04D6" w:rsidP="002D6197">
      <w:pPr>
        <w:tabs>
          <w:tab w:val="center" w:pos="4536"/>
          <w:tab w:val="right" w:pos="7938"/>
          <w:tab w:val="right" w:pos="9639"/>
        </w:tabs>
        <w:spacing w:before="120"/>
        <w:ind w:right="2"/>
        <w:rPr>
          <w:rFonts w:ascii="Arial" w:hAnsi="Arial" w:cs="Arial"/>
          <w:b/>
          <w:bCs/>
          <w:sz w:val="22"/>
          <w:szCs w:val="22"/>
        </w:rPr>
      </w:pPr>
      <w:r>
        <w:rPr>
          <w:rFonts w:ascii="Arial" w:hAnsi="Arial" w:cs="Arial"/>
          <w:b/>
          <w:bCs/>
          <w:sz w:val="22"/>
          <w:szCs w:val="22"/>
        </w:rPr>
        <w:t>3GPP TSG RAN WG1 #110</w:t>
      </w:r>
      <w:r w:rsidR="000838EC" w:rsidRPr="002342A6">
        <w:rPr>
          <w:rFonts w:ascii="Arial" w:hAnsi="Arial" w:cs="Arial"/>
          <w:b/>
          <w:bCs/>
          <w:sz w:val="22"/>
          <w:szCs w:val="22"/>
        </w:rPr>
        <w:tab/>
      </w:r>
      <w:r w:rsidR="000838EC" w:rsidRPr="002342A6">
        <w:rPr>
          <w:rFonts w:ascii="Arial" w:hAnsi="Arial" w:cs="Arial"/>
          <w:b/>
          <w:bCs/>
          <w:sz w:val="22"/>
          <w:szCs w:val="22"/>
        </w:rPr>
        <w:tab/>
      </w:r>
      <w:r w:rsidR="001B4BDC" w:rsidRPr="00EC6B04">
        <w:rPr>
          <w:rFonts w:ascii="Arial" w:hAnsi="Arial" w:cs="Arial"/>
          <w:b/>
          <w:bCs/>
          <w:sz w:val="22"/>
          <w:szCs w:val="22"/>
        </w:rPr>
        <w:t xml:space="preserve"> </w:t>
      </w:r>
      <w:r w:rsidR="001B4BDC" w:rsidRPr="00EC6B04">
        <w:rPr>
          <w:rFonts w:ascii="Arial" w:hAnsi="Arial" w:cs="Arial"/>
          <w:b/>
          <w:bCs/>
          <w:sz w:val="22"/>
          <w:szCs w:val="22"/>
        </w:rPr>
        <w:tab/>
      </w:r>
      <w:r w:rsidR="00043780" w:rsidRPr="00EC6B04">
        <w:rPr>
          <w:rFonts w:ascii="Arial" w:hAnsi="Arial" w:cs="Arial"/>
          <w:b/>
          <w:bCs/>
          <w:sz w:val="22"/>
          <w:szCs w:val="22"/>
        </w:rPr>
        <w:t xml:space="preserve">  </w:t>
      </w:r>
      <w:r w:rsidR="00F61806" w:rsidRPr="00EC6B04">
        <w:rPr>
          <w:rFonts w:ascii="Arial" w:hAnsi="Arial" w:cs="Arial"/>
          <w:b/>
          <w:bCs/>
          <w:sz w:val="22"/>
          <w:szCs w:val="22"/>
        </w:rPr>
        <w:t>R1-220</w:t>
      </w:r>
      <w:r w:rsidR="00EC6B04" w:rsidRPr="00EC6B04">
        <w:rPr>
          <w:rFonts w:ascii="Arial" w:hAnsi="Arial" w:cs="Arial"/>
          <w:b/>
          <w:bCs/>
          <w:sz w:val="22"/>
          <w:szCs w:val="22"/>
        </w:rPr>
        <w:t>6635</w:t>
      </w:r>
    </w:p>
    <w:p w14:paraId="215DAF60" w14:textId="7E3DF1A5" w:rsidR="001B4BDC" w:rsidRDefault="009E04D6" w:rsidP="002D6197">
      <w:pPr>
        <w:spacing w:before="120"/>
        <w:ind w:left="1988" w:hanging="1988"/>
        <w:rPr>
          <w:rFonts w:ascii="Arial" w:eastAsia="MS Mincho" w:hAnsi="Arial" w:cs="Arial"/>
          <w:b/>
          <w:bCs/>
          <w:sz w:val="22"/>
          <w:szCs w:val="22"/>
          <w:lang w:eastAsia="ja-JP"/>
        </w:rPr>
      </w:pPr>
      <w:r w:rsidRPr="009E04D6">
        <w:rPr>
          <w:rFonts w:ascii="Arial" w:eastAsia="MS Mincho" w:hAnsi="Arial" w:cs="Arial"/>
          <w:b/>
          <w:bCs/>
          <w:sz w:val="22"/>
          <w:szCs w:val="22"/>
          <w:lang w:eastAsia="ja-JP"/>
        </w:rPr>
        <w:t>Toulouse, France, August 22nd – 26th, 2022</w:t>
      </w:r>
    </w:p>
    <w:p w14:paraId="296C45A6" w14:textId="77777777" w:rsidR="009E04D6" w:rsidRPr="002342A6" w:rsidRDefault="009E04D6" w:rsidP="002D6197">
      <w:pPr>
        <w:spacing w:before="120"/>
        <w:ind w:left="1988" w:hanging="1988"/>
        <w:rPr>
          <w:rFonts w:ascii="Arial" w:hAnsi="Arial" w:cs="Arial"/>
          <w:b/>
          <w:sz w:val="22"/>
          <w:szCs w:val="22"/>
        </w:rPr>
      </w:pPr>
    </w:p>
    <w:p w14:paraId="221DB92A" w14:textId="77777777" w:rsidR="00517CCF" w:rsidRPr="002342A6" w:rsidRDefault="00F8199F" w:rsidP="002D6197">
      <w:pPr>
        <w:spacing w:before="120"/>
        <w:ind w:left="1988" w:hanging="1988"/>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t>9.2.2</w:t>
      </w:r>
      <w:r w:rsidR="00691E1B">
        <w:rPr>
          <w:rFonts w:ascii="Arial" w:hAnsi="Arial" w:cs="Arial"/>
          <w:b/>
          <w:sz w:val="22"/>
          <w:szCs w:val="22"/>
        </w:rPr>
        <w:t>.1</w:t>
      </w:r>
    </w:p>
    <w:p w14:paraId="69553814" w14:textId="77777777" w:rsidR="00517CCF" w:rsidRPr="002342A6" w:rsidRDefault="00517CCF" w:rsidP="002D6197">
      <w:pPr>
        <w:overflowPunct/>
        <w:autoSpaceDE/>
        <w:autoSpaceDN/>
        <w:adjustRightInd/>
        <w:spacing w:before="120"/>
        <w:textAlignment w:val="auto"/>
        <w:rPr>
          <w:rFonts w:ascii="Arial" w:hAnsi="Arial" w:cs="Arial"/>
          <w:sz w:val="22"/>
          <w:szCs w:val="22"/>
          <w:lang w:val="en-US" w:eastAsia="zh-CN"/>
        </w:rPr>
      </w:pPr>
      <w:r w:rsidRPr="002342A6">
        <w:rPr>
          <w:rFonts w:ascii="Arial" w:hAnsi="Arial" w:cs="Arial"/>
          <w:b/>
          <w:sz w:val="22"/>
          <w:szCs w:val="22"/>
        </w:rPr>
        <w:t>Source:</w:t>
      </w:r>
      <w:r w:rsidRPr="002342A6">
        <w:rPr>
          <w:rFonts w:ascii="Arial" w:hAnsi="Arial" w:cs="Arial"/>
          <w:b/>
          <w:sz w:val="22"/>
          <w:szCs w:val="22"/>
        </w:rPr>
        <w:tab/>
        <w:t xml:space="preserve">            </w:t>
      </w:r>
      <w:r w:rsidR="000C767B">
        <w:rPr>
          <w:rFonts w:ascii="Arial" w:hAnsi="Arial" w:cs="Arial"/>
          <w:b/>
          <w:sz w:val="22"/>
          <w:szCs w:val="22"/>
        </w:rPr>
        <w:tab/>
      </w:r>
      <w:r w:rsidR="000C767B">
        <w:rPr>
          <w:rFonts w:ascii="Arial" w:hAnsi="Arial" w:cs="Arial"/>
          <w:b/>
          <w:sz w:val="22"/>
          <w:szCs w:val="22"/>
        </w:rPr>
        <w:tab/>
      </w:r>
      <w:r w:rsidRPr="002342A6">
        <w:rPr>
          <w:rFonts w:ascii="Arial" w:hAnsi="Arial" w:cs="Arial"/>
          <w:b/>
          <w:sz w:val="22"/>
          <w:szCs w:val="22"/>
        </w:rPr>
        <w:t>Xiaomi</w:t>
      </w:r>
    </w:p>
    <w:p w14:paraId="05553D79" w14:textId="77777777" w:rsidR="00517CCF" w:rsidRPr="002342A6" w:rsidRDefault="00517CCF" w:rsidP="002D6197">
      <w:pPr>
        <w:spacing w:before="120"/>
        <w:ind w:left="1988" w:hanging="1988"/>
        <w:rPr>
          <w:rFonts w:ascii="Arial" w:hAnsi="Arial" w:cs="Arial"/>
          <w:b/>
          <w:sz w:val="22"/>
          <w:szCs w:val="22"/>
        </w:rPr>
      </w:pPr>
      <w:r w:rsidRPr="002342A6">
        <w:rPr>
          <w:rFonts w:ascii="Arial" w:hAnsi="Arial" w:cs="Arial"/>
          <w:b/>
          <w:sz w:val="22"/>
          <w:szCs w:val="22"/>
        </w:rPr>
        <w:t>Title:</w:t>
      </w:r>
      <w:r w:rsidRPr="002342A6">
        <w:rPr>
          <w:rFonts w:ascii="Arial" w:hAnsi="Arial" w:cs="Arial"/>
          <w:b/>
          <w:sz w:val="22"/>
          <w:szCs w:val="22"/>
        </w:rPr>
        <w:tab/>
        <w:t xml:space="preserve">Discussion on </w:t>
      </w:r>
      <w:r w:rsidR="00F45F00">
        <w:rPr>
          <w:rFonts w:ascii="Arial" w:hAnsi="Arial" w:cs="Arial"/>
          <w:b/>
          <w:sz w:val="22"/>
          <w:szCs w:val="22"/>
        </w:rPr>
        <w:t xml:space="preserve">evaluation on AI/ML for </w:t>
      </w:r>
      <w:r w:rsidR="00F45F00">
        <w:rPr>
          <w:rFonts w:ascii="Arial" w:hAnsi="Arial" w:cs="Arial"/>
          <w:b/>
          <w:sz w:val="22"/>
          <w:szCs w:val="22"/>
          <w:lang w:eastAsia="zh-CN"/>
        </w:rPr>
        <w:t>C</w:t>
      </w:r>
      <w:r w:rsidR="00F8199F">
        <w:rPr>
          <w:rFonts w:ascii="Arial" w:hAnsi="Arial" w:cs="Arial"/>
          <w:b/>
          <w:sz w:val="22"/>
          <w:szCs w:val="22"/>
        </w:rPr>
        <w:t>SI feedback enhancement</w:t>
      </w:r>
    </w:p>
    <w:p w14:paraId="3223F525" w14:textId="77777777" w:rsidR="00517CCF" w:rsidRPr="002342A6" w:rsidRDefault="00517CCF" w:rsidP="002D6197">
      <w:pPr>
        <w:spacing w:before="120"/>
        <w:ind w:left="1988" w:hanging="1988"/>
        <w:rPr>
          <w:rFonts w:ascii="Arial" w:hAnsi="Arial" w:cs="Arial"/>
          <w:b/>
          <w:sz w:val="22"/>
          <w:szCs w:val="22"/>
        </w:rPr>
      </w:pPr>
      <w:r w:rsidRPr="002342A6">
        <w:rPr>
          <w:rFonts w:ascii="Arial" w:hAnsi="Arial" w:cs="Arial"/>
          <w:b/>
          <w:sz w:val="22"/>
          <w:szCs w:val="22"/>
        </w:rPr>
        <w:t>Document for:</w:t>
      </w:r>
      <w:bookmarkStart w:id="0" w:name="DocumentFor"/>
      <w:bookmarkEnd w:id="0"/>
      <w:r w:rsidRPr="002342A6">
        <w:rPr>
          <w:rFonts w:ascii="Arial" w:hAnsi="Arial" w:cs="Arial"/>
          <w:b/>
          <w:sz w:val="22"/>
          <w:szCs w:val="22"/>
        </w:rPr>
        <w:tab/>
        <w:t>D</w:t>
      </w:r>
      <w:r w:rsidR="00B243EE">
        <w:rPr>
          <w:rFonts w:ascii="Arial" w:hAnsi="Arial" w:cs="Arial"/>
          <w:b/>
          <w:sz w:val="22"/>
          <w:szCs w:val="22"/>
        </w:rPr>
        <w:t>ecision</w:t>
      </w:r>
    </w:p>
    <w:p w14:paraId="28804A09" w14:textId="77777777" w:rsidR="001C6B14" w:rsidRPr="00AF7D02" w:rsidRDefault="001C6B14" w:rsidP="002D6197">
      <w:pPr>
        <w:pStyle w:val="1"/>
        <w:pBdr>
          <w:top w:val="single" w:sz="12" w:space="4" w:color="auto"/>
        </w:pBdr>
        <w:spacing w:before="120"/>
        <w:ind w:left="431" w:hanging="431"/>
        <w:rPr>
          <w:lang w:val="en-US"/>
        </w:rPr>
      </w:pPr>
      <w:r w:rsidRPr="00AF7D02">
        <w:rPr>
          <w:lang w:val="en-US"/>
        </w:rPr>
        <w:t>Introduction</w:t>
      </w:r>
    </w:p>
    <w:p w14:paraId="5CA4FA95" w14:textId="00964B32" w:rsidR="00BA0223" w:rsidRDefault="007F3DA8" w:rsidP="002D6197">
      <w:pPr>
        <w:overflowPunct/>
        <w:autoSpaceDE/>
        <w:autoSpaceDN/>
        <w:adjustRightInd/>
        <w:spacing w:before="120"/>
        <w:textAlignment w:val="auto"/>
        <w:rPr>
          <w:lang w:eastAsia="zh-CN"/>
        </w:rPr>
      </w:pPr>
      <w:r>
        <w:rPr>
          <w:rFonts w:hint="eastAsia"/>
          <w:lang w:eastAsia="zh-CN"/>
        </w:rPr>
        <w:t>In</w:t>
      </w:r>
      <w:r w:rsidR="00F8199F">
        <w:rPr>
          <w:lang w:eastAsia="zh-CN"/>
        </w:rPr>
        <w:t xml:space="preserve"> RAN#94</w:t>
      </w:r>
      <w:r>
        <w:rPr>
          <w:lang w:eastAsia="zh-CN"/>
        </w:rPr>
        <w:t xml:space="preserve">e Meeting [1], </w:t>
      </w:r>
      <w:r w:rsidR="00F8199F">
        <w:rPr>
          <w:lang w:eastAsia="zh-CN"/>
        </w:rPr>
        <w:t xml:space="preserve">a new SID was approved for study on Artificial Intelligence (AI)/Machine Learning (ML) for NR Air Interface[2]. </w:t>
      </w:r>
      <w:r w:rsidR="00CF0700">
        <w:rPr>
          <w:lang w:eastAsia="zh-CN"/>
        </w:rPr>
        <w:t>In RAN1#109 e-Meeting</w:t>
      </w:r>
      <w:r w:rsidR="00D10288">
        <w:rPr>
          <w:lang w:eastAsia="zh-CN"/>
        </w:rPr>
        <w:t>[3]</w:t>
      </w:r>
      <w:r w:rsidR="00CF0700">
        <w:rPr>
          <w:lang w:eastAsia="zh-CN"/>
        </w:rPr>
        <w:t>, the</w:t>
      </w:r>
      <w:r w:rsidR="00F8199F">
        <w:rPr>
          <w:lang w:eastAsia="zh-CN"/>
        </w:rPr>
        <w:t xml:space="preserve"> following </w:t>
      </w:r>
      <w:r w:rsidR="00CF0700">
        <w:rPr>
          <w:lang w:eastAsia="zh-CN"/>
        </w:rPr>
        <w:t>agreements achieved on evaluation on AI/ML for CSI feedback enhancement</w:t>
      </w:r>
      <w:r w:rsidR="00F8199F">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7F3DA8" w14:paraId="23516DED" w14:textId="77777777" w:rsidTr="00386284">
        <w:tc>
          <w:tcPr>
            <w:tcW w:w="10188" w:type="dxa"/>
            <w:shd w:val="clear" w:color="auto" w:fill="auto"/>
          </w:tcPr>
          <w:p w14:paraId="73D31A39" w14:textId="77777777" w:rsidR="00CF0700" w:rsidRPr="00F86BBA" w:rsidRDefault="00CF0700" w:rsidP="002D6197">
            <w:pPr>
              <w:spacing w:before="120"/>
              <w:rPr>
                <w:highlight w:val="green"/>
                <w:lang w:eastAsia="zh-CN"/>
              </w:rPr>
            </w:pPr>
            <w:r w:rsidRPr="00F86BBA">
              <w:rPr>
                <w:rFonts w:hint="eastAsia"/>
                <w:highlight w:val="green"/>
                <w:lang w:eastAsia="zh-CN"/>
              </w:rPr>
              <w:t>A</w:t>
            </w:r>
            <w:r w:rsidRPr="00F86BBA">
              <w:rPr>
                <w:highlight w:val="green"/>
                <w:lang w:eastAsia="zh-CN"/>
              </w:rPr>
              <w:t>greement</w:t>
            </w:r>
          </w:p>
          <w:p w14:paraId="04A1F4D2" w14:textId="77777777" w:rsidR="00CF0700" w:rsidRPr="00F86BBA" w:rsidRDefault="00CF0700" w:rsidP="002D6197">
            <w:pPr>
              <w:spacing w:before="120"/>
              <w:rPr>
                <w:strike/>
                <w:lang w:eastAsia="zh-CN"/>
              </w:rPr>
            </w:pPr>
            <w:r w:rsidRPr="00F86BBA">
              <w:rPr>
                <w:lang w:eastAsia="zh-CN"/>
              </w:rPr>
              <w:t>For the performance evaluation of the AI/ML based CSI feedback enhancement, system level simulation approach is adopted as baseline</w:t>
            </w:r>
          </w:p>
          <w:p w14:paraId="5439D65C" w14:textId="77777777" w:rsidR="00CF0700" w:rsidRPr="00CF0700" w:rsidRDefault="00CF0700" w:rsidP="002D6197">
            <w:pPr>
              <w:pStyle w:val="af7"/>
              <w:numPr>
                <w:ilvl w:val="0"/>
                <w:numId w:val="9"/>
              </w:numPr>
              <w:overflowPunct w:val="0"/>
              <w:autoSpaceDE w:val="0"/>
              <w:autoSpaceDN w:val="0"/>
              <w:adjustRightInd w:val="0"/>
              <w:spacing w:before="120" w:after="180"/>
              <w:contextualSpacing/>
              <w:textAlignment w:val="baseline"/>
              <w:rPr>
                <w:rFonts w:ascii="Times New Roman" w:eastAsia="宋体" w:hAnsi="Times New Roman"/>
                <w:sz w:val="20"/>
                <w:szCs w:val="20"/>
                <w:lang w:val="en-GB" w:eastAsia="zh-CN"/>
              </w:rPr>
            </w:pPr>
            <w:r w:rsidRPr="00CF0700">
              <w:rPr>
                <w:rFonts w:ascii="Times New Roman" w:eastAsia="宋体" w:hAnsi="Times New Roman"/>
                <w:sz w:val="20"/>
                <w:szCs w:val="20"/>
                <w:lang w:val="en-GB" w:eastAsia="zh-CN"/>
              </w:rPr>
              <w:t>Link level simulation is optionally adopted</w:t>
            </w:r>
          </w:p>
          <w:p w14:paraId="221E3E5C" w14:textId="77777777" w:rsidR="00BC41D7" w:rsidRDefault="00BC41D7" w:rsidP="002D6197">
            <w:pPr>
              <w:spacing w:before="120"/>
              <w:rPr>
                <w:sz w:val="21"/>
                <w:szCs w:val="21"/>
                <w:lang w:eastAsia="en-GB"/>
              </w:rPr>
            </w:pPr>
            <w:r>
              <w:rPr>
                <w:shd w:val="clear" w:color="auto" w:fill="00FF00"/>
              </w:rPr>
              <w:t>Agreement</w:t>
            </w:r>
          </w:p>
          <w:p w14:paraId="7D4B0824" w14:textId="77777777" w:rsidR="00BC41D7" w:rsidRDefault="00BC41D7" w:rsidP="002D6197">
            <w:pPr>
              <w:spacing w:before="120"/>
              <w:rPr>
                <w:sz w:val="21"/>
                <w:szCs w:val="21"/>
              </w:rPr>
            </w:pPr>
            <w:r>
              <w:t>For the evaluation of the AI/ML based CSI feedback enhancement, for the calibration purpose on the dataset and/or AI/ML model over companies, consider to align the parameters (e.g., for scenarios/channels) for generating the dataset in the simulation as a starting point.</w:t>
            </w:r>
          </w:p>
          <w:p w14:paraId="3B6C8369" w14:textId="77777777" w:rsidR="007C7D6C" w:rsidRPr="007B768E" w:rsidRDefault="007C7D6C" w:rsidP="002D6197">
            <w:pPr>
              <w:spacing w:before="120"/>
              <w:rPr>
                <w:highlight w:val="green"/>
                <w:lang w:eastAsia="zh-CN"/>
              </w:rPr>
            </w:pPr>
            <w:r w:rsidRPr="007B768E">
              <w:rPr>
                <w:highlight w:val="green"/>
                <w:lang w:eastAsia="zh-CN"/>
              </w:rPr>
              <w:t>Agreement </w:t>
            </w:r>
          </w:p>
          <w:p w14:paraId="4CFA1D06" w14:textId="77777777" w:rsidR="007C7D6C" w:rsidRPr="007B768E" w:rsidRDefault="007C7D6C" w:rsidP="002D6197">
            <w:pPr>
              <w:spacing w:before="120"/>
            </w:pPr>
            <w:r w:rsidRPr="007B768E">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32384CC4" w14:textId="77777777" w:rsidR="007C7D6C" w:rsidRPr="00A5799B" w:rsidRDefault="007C7D6C" w:rsidP="002D6197">
            <w:pPr>
              <w:pStyle w:val="af7"/>
              <w:numPr>
                <w:ilvl w:val="0"/>
                <w:numId w:val="9"/>
              </w:numPr>
              <w:overflowPunct w:val="0"/>
              <w:autoSpaceDE w:val="0"/>
              <w:autoSpaceDN w:val="0"/>
              <w:adjustRightInd w:val="0"/>
              <w:spacing w:before="120" w:after="180"/>
              <w:contextualSpacing/>
              <w:textAlignment w:val="baseline"/>
              <w:rPr>
                <w:rFonts w:ascii="Times New Roman" w:eastAsia="宋体" w:hAnsi="Times New Roman"/>
                <w:sz w:val="20"/>
                <w:szCs w:val="20"/>
                <w:lang w:val="en-GB"/>
              </w:rPr>
            </w:pPr>
            <w:r w:rsidRPr="00A5799B">
              <w:rPr>
                <w:rFonts w:ascii="Times New Roman" w:eastAsia="宋体" w:hAnsi="Times New Roman"/>
                <w:sz w:val="20"/>
                <w:szCs w:val="20"/>
                <w:lang w:val="en-GB"/>
              </w:rPr>
              <w:t>Note: Eventual performance comparison with the benchmark release and drawing SI conclusions should be based on realistic DL channel estimation.</w:t>
            </w:r>
          </w:p>
          <w:p w14:paraId="34E5D006" w14:textId="77777777" w:rsidR="007C7D6C" w:rsidRPr="00A5799B" w:rsidRDefault="007C7D6C" w:rsidP="002D6197">
            <w:pPr>
              <w:pStyle w:val="af7"/>
              <w:numPr>
                <w:ilvl w:val="0"/>
                <w:numId w:val="9"/>
              </w:numPr>
              <w:overflowPunct w:val="0"/>
              <w:autoSpaceDE w:val="0"/>
              <w:autoSpaceDN w:val="0"/>
              <w:adjustRightInd w:val="0"/>
              <w:spacing w:before="120" w:after="180"/>
              <w:contextualSpacing/>
              <w:textAlignment w:val="baseline"/>
              <w:rPr>
                <w:rFonts w:ascii="Times New Roman" w:eastAsia="宋体" w:hAnsi="Times New Roman"/>
                <w:sz w:val="20"/>
                <w:szCs w:val="20"/>
                <w:lang w:val="en-GB"/>
              </w:rPr>
            </w:pPr>
            <w:r w:rsidRPr="00A5799B">
              <w:rPr>
                <w:rFonts w:ascii="Times New Roman" w:eastAsia="宋体" w:hAnsi="Times New Roman"/>
                <w:sz w:val="20"/>
                <w:szCs w:val="20"/>
                <w:lang w:val="en-GB"/>
              </w:rPr>
              <w:t>FFS: the ideal channel estimation is applied for dataset construction, or performance evaluation/inference.</w:t>
            </w:r>
          </w:p>
          <w:p w14:paraId="6F6A4155" w14:textId="77777777" w:rsidR="007C7D6C" w:rsidRPr="00A5799B" w:rsidRDefault="007C7D6C" w:rsidP="002D6197">
            <w:pPr>
              <w:pStyle w:val="af7"/>
              <w:numPr>
                <w:ilvl w:val="0"/>
                <w:numId w:val="9"/>
              </w:numPr>
              <w:overflowPunct w:val="0"/>
              <w:autoSpaceDE w:val="0"/>
              <w:autoSpaceDN w:val="0"/>
              <w:adjustRightInd w:val="0"/>
              <w:spacing w:before="120" w:after="180"/>
              <w:contextualSpacing/>
              <w:textAlignment w:val="baseline"/>
              <w:rPr>
                <w:rFonts w:ascii="Times New Roman" w:eastAsia="宋体" w:hAnsi="Times New Roman"/>
                <w:sz w:val="20"/>
                <w:szCs w:val="20"/>
                <w:lang w:val="en-GB"/>
              </w:rPr>
            </w:pPr>
            <w:r w:rsidRPr="00A5799B">
              <w:rPr>
                <w:rFonts w:ascii="Times New Roman" w:eastAsia="宋体" w:hAnsi="Times New Roman"/>
                <w:sz w:val="20"/>
                <w:szCs w:val="20"/>
                <w:lang w:val="en-GB"/>
              </w:rPr>
              <w:t>FFS: How to model the realistic channel estimation</w:t>
            </w:r>
          </w:p>
          <w:p w14:paraId="5A593AD6" w14:textId="77777777" w:rsidR="007C7D6C" w:rsidRPr="00A5799B" w:rsidRDefault="007C7D6C" w:rsidP="002D6197">
            <w:pPr>
              <w:pStyle w:val="af7"/>
              <w:numPr>
                <w:ilvl w:val="0"/>
                <w:numId w:val="9"/>
              </w:numPr>
              <w:overflowPunct w:val="0"/>
              <w:autoSpaceDE w:val="0"/>
              <w:autoSpaceDN w:val="0"/>
              <w:adjustRightInd w:val="0"/>
              <w:spacing w:before="120" w:after="180"/>
              <w:contextualSpacing/>
              <w:textAlignment w:val="baseline"/>
              <w:rPr>
                <w:rFonts w:ascii="Times New Roman" w:eastAsia="宋体" w:hAnsi="Times New Roman"/>
                <w:sz w:val="20"/>
                <w:szCs w:val="20"/>
                <w:lang w:val="en-GB"/>
              </w:rPr>
            </w:pPr>
            <w:r w:rsidRPr="00A5799B">
              <w:rPr>
                <w:rFonts w:ascii="Times New Roman" w:eastAsia="宋体" w:hAnsi="Times New Roman"/>
                <w:sz w:val="20"/>
                <w:szCs w:val="20"/>
                <w:lang w:val="en-GB"/>
              </w:rPr>
              <w:t>FFS: Whether ideal channel is used as target CSI for intermediate results calculation with AI/ML output CSI from realistic channel estimation</w:t>
            </w:r>
          </w:p>
          <w:p w14:paraId="7387AAFA" w14:textId="77777777" w:rsidR="00CD1CAA" w:rsidRPr="007B768E" w:rsidRDefault="00CD1CAA" w:rsidP="002D6197">
            <w:pPr>
              <w:spacing w:before="120"/>
              <w:rPr>
                <w:highlight w:val="green"/>
                <w:lang w:eastAsia="zh-CN"/>
              </w:rPr>
            </w:pPr>
            <w:r w:rsidRPr="007B768E">
              <w:rPr>
                <w:highlight w:val="green"/>
                <w:lang w:eastAsia="zh-CN"/>
              </w:rPr>
              <w:t>Agreement </w:t>
            </w:r>
          </w:p>
          <w:p w14:paraId="36B71D4D" w14:textId="77777777" w:rsidR="00CD1CAA" w:rsidRPr="005003B3" w:rsidRDefault="00CD1CAA" w:rsidP="002D6197">
            <w:pPr>
              <w:spacing w:before="120"/>
            </w:pPr>
            <w:r w:rsidRPr="005003B3">
              <w:t>For the evaluation of the AI/ML based CSI feedback enhancement, companies can consider performing intermediate evaluation on AI/ML model performance to derive the intermediate KPI(s) (e.g., accuracy of AI/ML output CSI) for the purpose of AI/ML solution comparison</w:t>
            </w:r>
            <w:r>
              <w:t>.</w:t>
            </w:r>
          </w:p>
          <w:p w14:paraId="6588BB04" w14:textId="77777777" w:rsidR="008D3353" w:rsidRPr="007B768E" w:rsidRDefault="008D3353" w:rsidP="002D6197">
            <w:pPr>
              <w:spacing w:before="120"/>
              <w:rPr>
                <w:highlight w:val="green"/>
                <w:lang w:eastAsia="zh-CN"/>
              </w:rPr>
            </w:pPr>
            <w:r w:rsidRPr="007B768E">
              <w:rPr>
                <w:highlight w:val="green"/>
                <w:lang w:eastAsia="zh-CN"/>
              </w:rPr>
              <w:t>Agreement </w:t>
            </w:r>
          </w:p>
          <w:p w14:paraId="497B6C55" w14:textId="77777777" w:rsidR="008D3353" w:rsidRPr="005003B3" w:rsidRDefault="008D3353" w:rsidP="002D6197">
            <w:pPr>
              <w:spacing w:before="120"/>
            </w:pPr>
            <w:r w:rsidRPr="004233CB">
              <w:t>For the evaluation of the AI/ML based CSI feedback enhancement, Floating point operations (FLOPs) is adopted as part of the ‘Evaluation Metric’, and reported by companies.</w:t>
            </w:r>
          </w:p>
          <w:p w14:paraId="65A26242" w14:textId="77777777" w:rsidR="0084773E" w:rsidRPr="007B768E" w:rsidRDefault="0084773E" w:rsidP="002D6197">
            <w:pPr>
              <w:spacing w:before="120"/>
              <w:rPr>
                <w:highlight w:val="green"/>
                <w:lang w:eastAsia="zh-CN"/>
              </w:rPr>
            </w:pPr>
            <w:r w:rsidRPr="007B768E">
              <w:rPr>
                <w:highlight w:val="green"/>
                <w:lang w:eastAsia="zh-CN"/>
              </w:rPr>
              <w:t>Agreement </w:t>
            </w:r>
          </w:p>
          <w:p w14:paraId="21A060BC" w14:textId="77777777" w:rsidR="0084773E" w:rsidRDefault="0084773E" w:rsidP="002D6197">
            <w:pPr>
              <w:spacing w:before="120"/>
            </w:pPr>
            <w:r w:rsidRPr="008817A8">
              <w:t>For the evaluation of the AI/ML based CSI feedback enhancement, AI/ML memory storage in terms of AI/ML model size and number of AI/ML parameters is adopted as part of the ‘Evaluation Metric’, and reported by companies who may select either or both.</w:t>
            </w:r>
          </w:p>
          <w:p w14:paraId="20ABCF36" w14:textId="77777777" w:rsidR="0084773E" w:rsidRPr="0084773E" w:rsidRDefault="0084773E" w:rsidP="002D6197">
            <w:pPr>
              <w:pStyle w:val="af7"/>
              <w:numPr>
                <w:ilvl w:val="0"/>
                <w:numId w:val="11"/>
              </w:numPr>
              <w:overflowPunct w:val="0"/>
              <w:autoSpaceDE w:val="0"/>
              <w:autoSpaceDN w:val="0"/>
              <w:adjustRightInd w:val="0"/>
              <w:spacing w:before="120" w:after="180"/>
              <w:contextualSpacing/>
              <w:textAlignment w:val="baseline"/>
              <w:rPr>
                <w:rFonts w:ascii="Times New Roman" w:eastAsia="宋体" w:hAnsi="Times New Roman"/>
                <w:sz w:val="20"/>
                <w:szCs w:val="20"/>
                <w:lang w:val="en-GB"/>
              </w:rPr>
            </w:pPr>
            <w:r w:rsidRPr="0084773E">
              <w:rPr>
                <w:rFonts w:ascii="Times New Roman" w:eastAsia="宋体" w:hAnsi="Times New Roman"/>
                <w:sz w:val="20"/>
                <w:szCs w:val="20"/>
                <w:lang w:val="en-GB"/>
              </w:rPr>
              <w:lastRenderedPageBreak/>
              <w:t>FFS: the format of the AI/ML parameters</w:t>
            </w:r>
          </w:p>
          <w:p w14:paraId="60C1DA47" w14:textId="77777777" w:rsidR="0084773E" w:rsidRDefault="0084773E" w:rsidP="002D6197">
            <w:pPr>
              <w:spacing w:before="120"/>
              <w:rPr>
                <w:lang w:eastAsia="zh-CN"/>
              </w:rPr>
            </w:pPr>
            <w:r w:rsidRPr="0012407B">
              <w:rPr>
                <w:highlight w:val="green"/>
                <w:lang w:eastAsia="zh-CN"/>
              </w:rPr>
              <w:t xml:space="preserve">Agreement </w:t>
            </w:r>
          </w:p>
          <w:p w14:paraId="07DFBCD3" w14:textId="77777777" w:rsidR="0084773E" w:rsidRDefault="0084773E" w:rsidP="002D6197">
            <w:pPr>
              <w:spacing w:before="120"/>
            </w:pPr>
            <w:r w:rsidRPr="0012407B">
              <w:t>For the evaluation of the AI/ML based CSI compression sub use cases, a two-sided model is considered as a starting point,</w:t>
            </w:r>
            <w:r>
              <w:t xml:space="preserve"> </w:t>
            </w:r>
            <w:r w:rsidRPr="0012407B">
              <w:t>including an AI/ML-based CSI generation part to generate the CSI feedback information and an AI/ML-based CSI reconstruction part which is used to reconstruct the CSI from the received CSI feedback information.</w:t>
            </w:r>
          </w:p>
          <w:p w14:paraId="2D5B94C3" w14:textId="77777777" w:rsidR="0084773E" w:rsidRPr="00DF639B" w:rsidRDefault="0084773E" w:rsidP="002D6197">
            <w:pPr>
              <w:pStyle w:val="af7"/>
              <w:numPr>
                <w:ilvl w:val="0"/>
                <w:numId w:val="11"/>
              </w:numPr>
              <w:overflowPunct w:val="0"/>
              <w:autoSpaceDE w:val="0"/>
              <w:autoSpaceDN w:val="0"/>
              <w:adjustRightInd w:val="0"/>
              <w:spacing w:before="120" w:after="180"/>
              <w:contextualSpacing/>
              <w:textAlignment w:val="baseline"/>
              <w:rPr>
                <w:rFonts w:ascii="Times New Roman" w:eastAsia="宋体" w:hAnsi="Times New Roman"/>
                <w:sz w:val="20"/>
                <w:szCs w:val="20"/>
                <w:lang w:val="en-GB"/>
              </w:rPr>
            </w:pPr>
            <w:r w:rsidRPr="00DF639B">
              <w:rPr>
                <w:rFonts w:ascii="Times New Roman" w:eastAsia="宋体" w:hAnsi="Times New Roman"/>
                <w:sz w:val="20"/>
                <w:szCs w:val="20"/>
                <w:lang w:val="en-GB"/>
              </w:rPr>
              <w:t>At least for inference, the CSI generation part is located at the UE side, and the CSI reconstruction part is located at the gNB side.</w:t>
            </w:r>
          </w:p>
          <w:p w14:paraId="401B6F83" w14:textId="77777777" w:rsidR="004C1B6A" w:rsidRPr="002232A5" w:rsidRDefault="004C1B6A" w:rsidP="002D6197">
            <w:pPr>
              <w:spacing w:before="120"/>
              <w:rPr>
                <w:highlight w:val="green"/>
                <w:shd w:val="clear" w:color="auto" w:fill="FFFF00"/>
                <w:lang w:val="en-US" w:eastAsia="zh-CN"/>
              </w:rPr>
            </w:pPr>
            <w:r w:rsidRPr="002232A5">
              <w:rPr>
                <w:highlight w:val="green"/>
                <w:shd w:val="clear" w:color="auto" w:fill="FFFF00"/>
                <w:lang w:val="en-US" w:eastAsia="zh-CN"/>
              </w:rPr>
              <w:t>Agreement</w:t>
            </w:r>
          </w:p>
          <w:p w14:paraId="7791C0B7" w14:textId="77777777" w:rsidR="004C1B6A" w:rsidRPr="002232A5" w:rsidRDefault="004C1B6A" w:rsidP="002D6197">
            <w:pPr>
              <w:spacing w:before="120"/>
            </w:pPr>
            <w:r w:rsidRPr="002232A5">
              <w:t>For the evaluation of the AI/ML based CSI feedback enhancement, if SLS is adopted, the following table is taken as a baseline of EVM</w:t>
            </w:r>
          </w:p>
          <w:p w14:paraId="2D9B1B4D" w14:textId="77777777" w:rsidR="004C1B6A" w:rsidRPr="006E185F" w:rsidRDefault="004C1B6A" w:rsidP="002D6197">
            <w:pPr>
              <w:pStyle w:val="af7"/>
              <w:numPr>
                <w:ilvl w:val="0"/>
                <w:numId w:val="11"/>
              </w:numPr>
              <w:overflowPunct w:val="0"/>
              <w:autoSpaceDE w:val="0"/>
              <w:autoSpaceDN w:val="0"/>
              <w:adjustRightInd w:val="0"/>
              <w:spacing w:before="120" w:after="180"/>
              <w:contextualSpacing/>
              <w:textAlignment w:val="baseline"/>
              <w:rPr>
                <w:rFonts w:ascii="Times New Roman" w:eastAsia="宋体" w:hAnsi="Times New Roman"/>
                <w:sz w:val="20"/>
                <w:szCs w:val="20"/>
                <w:lang w:val="en-GB"/>
              </w:rPr>
            </w:pPr>
            <w:r w:rsidRPr="006E185F">
              <w:rPr>
                <w:rFonts w:ascii="Times New Roman" w:eastAsia="宋体" w:hAnsi="Times New Roman"/>
                <w:sz w:val="20"/>
                <w:szCs w:val="20"/>
                <w:lang w:val="en-GB"/>
              </w:rPr>
              <w:t>Note: the following table captures the common parts of the R16 CSI enhancement EVM table and the R17 CSI enhancement EVM table, while the different parts are FFS.</w:t>
            </w:r>
          </w:p>
          <w:p w14:paraId="32732553" w14:textId="77777777" w:rsidR="004C1B6A" w:rsidRPr="006E185F" w:rsidRDefault="004C1B6A" w:rsidP="002D6197">
            <w:pPr>
              <w:pStyle w:val="af7"/>
              <w:numPr>
                <w:ilvl w:val="0"/>
                <w:numId w:val="11"/>
              </w:numPr>
              <w:overflowPunct w:val="0"/>
              <w:autoSpaceDE w:val="0"/>
              <w:autoSpaceDN w:val="0"/>
              <w:adjustRightInd w:val="0"/>
              <w:spacing w:before="120" w:after="180"/>
              <w:contextualSpacing/>
              <w:textAlignment w:val="baseline"/>
              <w:rPr>
                <w:rFonts w:ascii="Times New Roman" w:eastAsia="宋体" w:hAnsi="Times New Roman"/>
                <w:sz w:val="20"/>
                <w:szCs w:val="20"/>
                <w:lang w:val="en-GB"/>
              </w:rPr>
            </w:pPr>
            <w:r w:rsidRPr="006E185F">
              <w:rPr>
                <w:rFonts w:ascii="Times New Roman" w:eastAsia="宋体" w:hAnsi="Times New Roman"/>
                <w:sz w:val="20"/>
                <w:szCs w:val="20"/>
                <w:lang w:val="en-GB"/>
              </w:rPr>
              <w:t>Note: the baseline EVM is used to compare the performance with the benchmark release, while the AI/ML related parameters (e.g., dataset construction, generalization verification, and AI/ML related metrics) can be of additional/different assumptions.</w:t>
            </w:r>
          </w:p>
          <w:p w14:paraId="066BBE84" w14:textId="77777777" w:rsidR="004C1B6A" w:rsidRPr="006E185F" w:rsidRDefault="004C1B6A" w:rsidP="002D6197">
            <w:pPr>
              <w:pStyle w:val="af7"/>
              <w:numPr>
                <w:ilvl w:val="1"/>
                <w:numId w:val="11"/>
              </w:numPr>
              <w:overflowPunct w:val="0"/>
              <w:autoSpaceDE w:val="0"/>
              <w:autoSpaceDN w:val="0"/>
              <w:adjustRightInd w:val="0"/>
              <w:spacing w:before="120" w:after="180"/>
              <w:contextualSpacing/>
              <w:textAlignment w:val="baseline"/>
              <w:rPr>
                <w:rFonts w:ascii="Times New Roman" w:eastAsia="宋体" w:hAnsi="Times New Roman"/>
                <w:sz w:val="20"/>
                <w:szCs w:val="20"/>
                <w:lang w:val="en-GB"/>
              </w:rPr>
            </w:pPr>
            <w:r w:rsidRPr="006E185F">
              <w:rPr>
                <w:rFonts w:ascii="Times New Roman" w:eastAsia="宋体" w:hAnsi="Times New Roman"/>
                <w:sz w:val="20"/>
                <w:szCs w:val="20"/>
                <w:lang w:val="en-GB"/>
              </w:rPr>
              <w:t>The conclusions for the use cases in the SI should be drawn based on generalization verification over potentially multiple scenarios/configurations.</w:t>
            </w:r>
          </w:p>
          <w:p w14:paraId="6E788DDD" w14:textId="77777777" w:rsidR="004C1B6A" w:rsidRPr="002232A5" w:rsidRDefault="004C1B6A" w:rsidP="002D6197">
            <w:pPr>
              <w:pStyle w:val="af7"/>
              <w:numPr>
                <w:ilvl w:val="0"/>
                <w:numId w:val="11"/>
              </w:numPr>
              <w:overflowPunct w:val="0"/>
              <w:autoSpaceDE w:val="0"/>
              <w:autoSpaceDN w:val="0"/>
              <w:adjustRightInd w:val="0"/>
              <w:spacing w:before="120" w:after="180"/>
              <w:contextualSpacing/>
              <w:textAlignment w:val="baseline"/>
            </w:pPr>
            <w:r w:rsidRPr="006E185F">
              <w:rPr>
                <w:rFonts w:ascii="Times New Roman" w:eastAsia="宋体" w:hAnsi="Times New Roman"/>
                <w:sz w:val="20"/>
                <w:szCs w:val="20"/>
                <w:lang w:val="en-GB"/>
              </w:rPr>
              <w:t>FFS: modifications on top of the following table for the purpose of AI/ML related evaluations.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4C1B6A" w:rsidRPr="002232A5" w14:paraId="1CCBB469" w14:textId="77777777" w:rsidTr="001F3848">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21E7552B"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b/>
                      <w:bCs/>
                      <w:color w:val="000000"/>
                      <w:sz w:val="16"/>
                      <w:szCs w:val="16"/>
                      <w:lang w:eastAsia="zh-CN"/>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42BB0C17"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b/>
                      <w:bCs/>
                      <w:color w:val="000000"/>
                      <w:sz w:val="16"/>
                      <w:szCs w:val="16"/>
                      <w:lang w:eastAsia="zh-CN"/>
                    </w:rPr>
                    <w:t>Value</w:t>
                  </w:r>
                </w:p>
              </w:tc>
            </w:tr>
            <w:tr w:rsidR="004C1B6A" w:rsidRPr="002232A5" w14:paraId="145BA5A1" w14:textId="77777777" w:rsidTr="001F384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DD4E2C1"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eastAsia="zh-CN"/>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B0BF24E"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eastAsia="zh-CN"/>
                    </w:rPr>
                    <w:t>FDD (TDD is not precluded), OFDM</w:t>
                  </w:r>
                </w:p>
              </w:tc>
            </w:tr>
            <w:tr w:rsidR="004C1B6A" w:rsidRPr="002232A5" w14:paraId="7AD5D831" w14:textId="77777777" w:rsidTr="001F384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AEDDEBE"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eastAsia="zh-CN"/>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286DCEA"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eastAsia="zh-CN"/>
                    </w:rPr>
                    <w:t>OFDMA</w:t>
                  </w:r>
                </w:p>
              </w:tc>
            </w:tr>
            <w:tr w:rsidR="004C1B6A" w:rsidRPr="002232A5" w14:paraId="094C0973" w14:textId="77777777" w:rsidTr="001F384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8D3D22C"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eastAsia="zh-CN"/>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132E448"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eastAsia="zh-CN"/>
                    </w:rPr>
                    <w:t>Dense Urban (Macro only) is a baseline.</w:t>
                  </w:r>
                </w:p>
                <w:p w14:paraId="486C9990"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eastAsia="zh-CN"/>
                    </w:rPr>
                    <w:t>Other scenarios (e.g. UMi@4GHz 2GHz, Urban Macro) are not precluded.</w:t>
                  </w:r>
                </w:p>
              </w:tc>
            </w:tr>
            <w:tr w:rsidR="004C1B6A" w:rsidRPr="002232A5" w14:paraId="694F1464" w14:textId="77777777" w:rsidTr="001F384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51335FA"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eastAsia="zh-CN"/>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D0A9050"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val="en-US" w:eastAsia="zh-CN"/>
                    </w:rPr>
                    <w:t>FR1 only, </w:t>
                  </w:r>
                  <w:r w:rsidRPr="002232A5">
                    <w:rPr>
                      <w:rFonts w:ascii="Arial" w:hAnsi="Arial" w:cs="Arial"/>
                      <w:color w:val="000000"/>
                      <w:sz w:val="16"/>
                      <w:szCs w:val="16"/>
                      <w:lang w:eastAsia="zh-CN"/>
                    </w:rPr>
                    <w:t>FFS 2GHz or 4GHz as a baseline</w:t>
                  </w:r>
                </w:p>
              </w:tc>
            </w:tr>
            <w:tr w:rsidR="004C1B6A" w:rsidRPr="002232A5" w14:paraId="70E11407" w14:textId="77777777" w:rsidTr="001F384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9CE3D89"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eastAsia="zh-CN"/>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81B7841"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eastAsia="zh-CN"/>
                    </w:rPr>
                    <w:t>200m</w:t>
                  </w:r>
                </w:p>
              </w:tc>
            </w:tr>
            <w:tr w:rsidR="004C1B6A" w:rsidRPr="002232A5" w14:paraId="4D271EA7" w14:textId="77777777" w:rsidTr="001F384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5CA3626"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val="en-US" w:eastAsia="zh-CN"/>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98C0EF8"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val="en-US" w:eastAsia="zh-CN"/>
                    </w:rPr>
                    <w:t>According to TR 38.901</w:t>
                  </w:r>
                </w:p>
              </w:tc>
            </w:tr>
            <w:tr w:rsidR="004C1B6A" w:rsidRPr="002232A5" w14:paraId="1F437436" w14:textId="77777777" w:rsidTr="001F384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0CFCF59"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eastAsia="zh-CN"/>
                    </w:rPr>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F526BA3"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eastAsia="zh-CN"/>
                    </w:rPr>
                    <w:t>Companies need to report which option(s) are used between</w:t>
                  </w:r>
                </w:p>
                <w:p w14:paraId="47F8320B" w14:textId="77777777" w:rsidR="004C1B6A" w:rsidRPr="002232A5" w:rsidRDefault="004C1B6A" w:rsidP="002D6197">
                  <w:pPr>
                    <w:spacing w:before="120" w:line="252" w:lineRule="atLeast"/>
                    <w:ind w:left="360" w:hanging="360"/>
                    <w:jc w:val="both"/>
                    <w:rPr>
                      <w:rFonts w:ascii="Arial" w:hAnsi="Arial" w:cs="Arial"/>
                      <w:color w:val="000000"/>
                      <w:sz w:val="16"/>
                      <w:szCs w:val="16"/>
                      <w:lang w:val="fr-FR" w:eastAsia="zh-CN"/>
                    </w:rPr>
                  </w:pPr>
                  <w:r w:rsidRPr="002232A5">
                    <w:rPr>
                      <w:rFonts w:ascii="Arial" w:hAnsi="Arial" w:cs="Arial"/>
                      <w:color w:val="000000"/>
                      <w:sz w:val="16"/>
                      <w:szCs w:val="16"/>
                      <w:lang w:val="fr-FR" w:eastAsia="zh-CN"/>
                    </w:rPr>
                    <w:t>-          32 ports: (8,8,2,1,1,2,8), (dH,dV) = (0.5, 0.8)</w:t>
                  </w:r>
                  <w:r w:rsidRPr="002232A5">
                    <w:rPr>
                      <w:rFonts w:ascii="Arial" w:hAnsi="Arial" w:cs="Arial"/>
                      <w:color w:val="000000"/>
                      <w:sz w:val="16"/>
                      <w:szCs w:val="16"/>
                      <w:lang w:eastAsia="zh-CN"/>
                    </w:rPr>
                    <w:t>λ</w:t>
                  </w:r>
                </w:p>
                <w:p w14:paraId="17A4A425" w14:textId="77777777" w:rsidR="004C1B6A" w:rsidRPr="002232A5" w:rsidRDefault="004C1B6A" w:rsidP="002D6197">
                  <w:pPr>
                    <w:spacing w:before="120" w:line="252" w:lineRule="atLeast"/>
                    <w:ind w:left="360" w:hanging="360"/>
                    <w:jc w:val="both"/>
                    <w:rPr>
                      <w:rFonts w:ascii="Arial" w:hAnsi="Arial" w:cs="Arial"/>
                      <w:color w:val="000000"/>
                      <w:sz w:val="16"/>
                      <w:szCs w:val="16"/>
                      <w:lang w:val="fr-FR" w:eastAsia="zh-CN"/>
                    </w:rPr>
                  </w:pPr>
                  <w:r w:rsidRPr="002232A5">
                    <w:rPr>
                      <w:rFonts w:ascii="Arial" w:hAnsi="Arial" w:cs="Arial"/>
                      <w:color w:val="000000"/>
                      <w:sz w:val="16"/>
                      <w:szCs w:val="16"/>
                      <w:lang w:val="fr-FR" w:eastAsia="zh-CN"/>
                    </w:rPr>
                    <w:t>-          16 ports: (8,4,2,1,1,2,4), (dH,dV) = (0.5, 0.8)</w:t>
                  </w:r>
                  <w:r w:rsidRPr="002232A5">
                    <w:rPr>
                      <w:rFonts w:ascii="Arial" w:hAnsi="Arial" w:cs="Arial"/>
                      <w:color w:val="000000"/>
                      <w:sz w:val="16"/>
                      <w:szCs w:val="16"/>
                      <w:lang w:eastAsia="zh-CN"/>
                    </w:rPr>
                    <w:t>λ</w:t>
                  </w:r>
                </w:p>
                <w:p w14:paraId="2239D23F"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eastAsia="zh-CN"/>
                    </w:rPr>
                    <w:t>Other configurations are not precluded.</w:t>
                  </w:r>
                </w:p>
              </w:tc>
            </w:tr>
            <w:tr w:rsidR="004C1B6A" w:rsidRPr="002232A5" w14:paraId="717D19A3" w14:textId="77777777" w:rsidTr="001F384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9CDED5E"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eastAsia="zh-CN"/>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C18205D"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eastAsia="zh-CN"/>
                    </w:rPr>
                    <w:t>4RX: (1,2,2,1,1,1,2), (dH,dV) = (0.5, 0.5)λ for (rank 1-4)</w:t>
                  </w:r>
                </w:p>
                <w:p w14:paraId="749E7B4E"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eastAsia="zh-CN"/>
                    </w:rPr>
                    <w:t>2RX: (1,1,2,1,1,1,1), (dH,dV) = (0.5, 0.5)λ for (rank 1,2)</w:t>
                  </w:r>
                </w:p>
                <w:p w14:paraId="7EED5259"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eastAsia="zh-CN"/>
                    </w:rPr>
                    <w:t>Other configuration is not precluded.</w:t>
                  </w:r>
                </w:p>
              </w:tc>
            </w:tr>
            <w:tr w:rsidR="004C1B6A" w:rsidRPr="002232A5" w14:paraId="4AD15D62" w14:textId="77777777" w:rsidTr="001F384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74D856A"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eastAsia="zh-CN"/>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4040F72"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eastAsia="zh-CN"/>
                    </w:rPr>
                    <w:t>41 dBm for 10MHz, 44dBm for 20MHz, 47dBm for 40MHz</w:t>
                  </w:r>
                </w:p>
              </w:tc>
            </w:tr>
            <w:tr w:rsidR="004C1B6A" w:rsidRPr="002232A5" w14:paraId="123991B1" w14:textId="77777777" w:rsidTr="001F384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CF851B1"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eastAsia="zh-CN"/>
                    </w:rPr>
                    <w:lastRenderedPageBreak/>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D62CC04"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eastAsia="zh-CN"/>
                    </w:rPr>
                    <w:t>25m</w:t>
                  </w:r>
                </w:p>
              </w:tc>
            </w:tr>
            <w:tr w:rsidR="004C1B6A" w:rsidRPr="002232A5" w14:paraId="319AA68E" w14:textId="77777777" w:rsidTr="001F384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596FDC8"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eastAsia="zh-CN"/>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C92AA43"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eastAsia="zh-CN"/>
                    </w:rPr>
                    <w:t>Follow TR36.873</w:t>
                  </w:r>
                </w:p>
              </w:tc>
            </w:tr>
            <w:tr w:rsidR="004C1B6A" w:rsidRPr="002232A5" w14:paraId="506DFB83" w14:textId="77777777" w:rsidTr="001F384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4F463BD"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eastAsia="zh-CN"/>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EA30E71"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eastAsia="zh-CN"/>
                    </w:rPr>
                    <w:t>9dB</w:t>
                  </w:r>
                </w:p>
              </w:tc>
            </w:tr>
            <w:tr w:rsidR="004C1B6A" w:rsidRPr="002232A5" w14:paraId="7E86CD66" w14:textId="77777777" w:rsidTr="001F384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656B12D"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eastAsia="zh-CN"/>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6D7C3FE"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eastAsia="zh-CN"/>
                    </w:rPr>
                    <w:t>Up to 256QAM</w:t>
                  </w:r>
                </w:p>
              </w:tc>
            </w:tr>
            <w:tr w:rsidR="004C1B6A" w:rsidRPr="002232A5" w14:paraId="29C16ED2" w14:textId="77777777" w:rsidTr="001F384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482B200"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eastAsia="zh-CN"/>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4F36BDC"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eastAsia="zh-CN"/>
                    </w:rPr>
                    <w:t>LDPC</w:t>
                  </w:r>
                </w:p>
                <w:p w14:paraId="397DCA2A"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eastAsia="zh-CN"/>
                    </w:rPr>
                    <w:t>Max code-block size=8448bit</w:t>
                  </w:r>
                </w:p>
              </w:tc>
            </w:tr>
            <w:tr w:rsidR="004C1B6A" w:rsidRPr="002232A5" w14:paraId="78C0F56C" w14:textId="77777777" w:rsidTr="001F3848">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CC545A7"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eastAsia="zh-CN"/>
                    </w:rPr>
                    <w:t>Numerology</w:t>
                  </w:r>
                </w:p>
              </w:tc>
              <w:tc>
                <w:tcPr>
                  <w:tcW w:w="1749" w:type="dxa"/>
                  <w:tcBorders>
                    <w:top w:val="nil"/>
                    <w:left w:val="nil"/>
                    <w:bottom w:val="single" w:sz="8" w:space="0" w:color="auto"/>
                    <w:right w:val="single" w:sz="8" w:space="0" w:color="auto"/>
                  </w:tcBorders>
                  <w:shd w:val="clear" w:color="auto" w:fill="FFFFFF"/>
                  <w:hideMark/>
                </w:tcPr>
                <w:p w14:paraId="370E0FEE" w14:textId="77777777" w:rsidR="004C1B6A" w:rsidRPr="002232A5" w:rsidRDefault="004C1B6A" w:rsidP="002D6197">
                  <w:pPr>
                    <w:spacing w:before="120"/>
                    <w:ind w:left="130"/>
                    <w:jc w:val="both"/>
                    <w:rPr>
                      <w:rFonts w:ascii="Arial" w:hAnsi="Arial" w:cs="Arial"/>
                      <w:color w:val="000000"/>
                      <w:sz w:val="16"/>
                      <w:szCs w:val="16"/>
                      <w:lang w:val="en-US" w:eastAsia="zh-CN"/>
                    </w:rPr>
                  </w:pPr>
                  <w:r w:rsidRPr="002232A5">
                    <w:rPr>
                      <w:rFonts w:ascii="Arial" w:hAnsi="Arial" w:cs="Arial"/>
                      <w:color w:val="000000"/>
                      <w:sz w:val="16"/>
                      <w:szCs w:val="16"/>
                      <w:lang w:eastAsia="zh-CN"/>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185E578"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eastAsia="zh-CN"/>
                    </w:rPr>
                    <w:t>14 OFDM symbol slot</w:t>
                  </w:r>
                </w:p>
              </w:tc>
            </w:tr>
            <w:tr w:rsidR="004C1B6A" w:rsidRPr="002232A5" w14:paraId="5A88A972" w14:textId="77777777" w:rsidTr="001F3848">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D941F5B" w14:textId="77777777" w:rsidR="004C1B6A" w:rsidRPr="002232A5" w:rsidRDefault="004C1B6A" w:rsidP="002D6197">
                  <w:pPr>
                    <w:spacing w:before="120"/>
                    <w:rPr>
                      <w:rFonts w:ascii="Arial" w:hAnsi="Arial" w:cs="Arial"/>
                      <w:color w:val="000000"/>
                      <w:sz w:val="16"/>
                      <w:szCs w:val="16"/>
                      <w:lang w:val="en-US" w:eastAsia="zh-CN"/>
                    </w:rPr>
                  </w:pPr>
                </w:p>
              </w:tc>
              <w:tc>
                <w:tcPr>
                  <w:tcW w:w="1749" w:type="dxa"/>
                  <w:tcBorders>
                    <w:top w:val="nil"/>
                    <w:left w:val="nil"/>
                    <w:bottom w:val="single" w:sz="8" w:space="0" w:color="auto"/>
                    <w:right w:val="single" w:sz="8" w:space="0" w:color="auto"/>
                  </w:tcBorders>
                  <w:shd w:val="clear" w:color="auto" w:fill="FFFFFF"/>
                  <w:hideMark/>
                </w:tcPr>
                <w:p w14:paraId="5683A7EB" w14:textId="77777777" w:rsidR="004C1B6A" w:rsidRPr="002232A5" w:rsidRDefault="004C1B6A" w:rsidP="002D6197">
                  <w:pPr>
                    <w:spacing w:before="120"/>
                    <w:ind w:left="130"/>
                    <w:jc w:val="both"/>
                    <w:rPr>
                      <w:rFonts w:ascii="Arial" w:hAnsi="Arial" w:cs="Arial"/>
                      <w:color w:val="000000"/>
                      <w:sz w:val="16"/>
                      <w:szCs w:val="16"/>
                      <w:lang w:val="en-US" w:eastAsia="zh-CN"/>
                    </w:rPr>
                  </w:pPr>
                  <w:r w:rsidRPr="002232A5">
                    <w:rPr>
                      <w:rFonts w:ascii="Arial" w:hAnsi="Arial" w:cs="Arial"/>
                      <w:color w:val="000000"/>
                      <w:sz w:val="16"/>
                      <w:szCs w:val="16"/>
                      <w:lang w:eastAsia="zh-CN"/>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3CDD59D"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eastAsia="zh-CN"/>
                    </w:rPr>
                    <w:t>15kHz for 2GHz, 30kHz for 4GHz</w:t>
                  </w:r>
                </w:p>
              </w:tc>
            </w:tr>
            <w:tr w:rsidR="004C1B6A" w:rsidRPr="002232A5" w14:paraId="0AC1E2E0" w14:textId="77777777" w:rsidTr="001F384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7D96A35"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eastAsia="zh-CN"/>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ACC4D64"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eastAsia="zh-CN"/>
                    </w:rPr>
                    <w:t>FFS</w:t>
                  </w:r>
                </w:p>
              </w:tc>
            </w:tr>
            <w:tr w:rsidR="004C1B6A" w:rsidRPr="002232A5" w14:paraId="7A34188C" w14:textId="77777777" w:rsidTr="001F384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B29746E"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eastAsia="zh-CN"/>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0647DA0"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eastAsia="zh-CN"/>
                    </w:rPr>
                    <w:t>Slot Format 0 (all downlink) for all slots</w:t>
                  </w:r>
                </w:p>
              </w:tc>
            </w:tr>
            <w:tr w:rsidR="004C1B6A" w:rsidRPr="002232A5" w14:paraId="198821E2" w14:textId="77777777" w:rsidTr="001F384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B9EA041"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eastAsia="zh-CN"/>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F76BEF2"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eastAsia="zh-CN"/>
                    </w:rPr>
                    <w:t>FFS</w:t>
                  </w:r>
                </w:p>
              </w:tc>
            </w:tr>
            <w:tr w:rsidR="004C1B6A" w:rsidRPr="002232A5" w14:paraId="6363E14C" w14:textId="77777777" w:rsidTr="001F3848">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14:paraId="16889805" w14:textId="77777777" w:rsidR="004C1B6A" w:rsidRPr="002232A5" w:rsidRDefault="004C1B6A" w:rsidP="002D6197">
                  <w:pPr>
                    <w:spacing w:before="120"/>
                    <w:ind w:left="163"/>
                    <w:jc w:val="both"/>
                    <w:rPr>
                      <w:rFonts w:ascii="Arial" w:hAnsi="Arial" w:cs="Arial"/>
                      <w:color w:val="000000"/>
                      <w:sz w:val="16"/>
                      <w:szCs w:val="16"/>
                      <w:lang w:val="en-US" w:eastAsia="zh-CN"/>
                    </w:rPr>
                  </w:pPr>
                  <w:r w:rsidRPr="002232A5">
                    <w:rPr>
                      <w:rFonts w:ascii="Arial" w:hAnsi="Arial" w:cs="Arial"/>
                      <w:color w:val="000000"/>
                      <w:sz w:val="16"/>
                      <w:szCs w:val="16"/>
                      <w:lang w:val="en-US" w:eastAsia="zh-CN"/>
                    </w:rPr>
                    <w:t>MIMO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13CC525"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eastAsia="zh-CN"/>
                    </w:rPr>
                    <w:t>For all evaluation, companies to provide the assumption on the maximum MU layers (e.g. 8 or 12)</w:t>
                  </w:r>
                </w:p>
              </w:tc>
            </w:tr>
            <w:tr w:rsidR="004C1B6A" w:rsidRPr="002232A5" w14:paraId="46DAA7DB" w14:textId="77777777" w:rsidTr="001F3848">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14:paraId="09C71E0B" w14:textId="77777777" w:rsidR="004C1B6A" w:rsidRPr="002232A5" w:rsidRDefault="004C1B6A" w:rsidP="002D6197">
                  <w:pPr>
                    <w:spacing w:before="120"/>
                    <w:ind w:left="163"/>
                    <w:jc w:val="both"/>
                    <w:rPr>
                      <w:rFonts w:ascii="Arial" w:hAnsi="Arial" w:cs="Arial"/>
                      <w:color w:val="000000"/>
                      <w:sz w:val="16"/>
                      <w:szCs w:val="16"/>
                      <w:lang w:val="en-US" w:eastAsia="zh-CN"/>
                    </w:rPr>
                  </w:pPr>
                  <w:r w:rsidRPr="002232A5">
                    <w:rPr>
                      <w:rFonts w:ascii="Arial" w:hAnsi="Arial" w:cs="Arial"/>
                      <w:color w:val="000000"/>
                      <w:sz w:val="16"/>
                      <w:szCs w:val="16"/>
                      <w:lang w:val="en-US" w:eastAsia="zh-CN"/>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6D84205"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eastAsia="zh-CN"/>
                    </w:rPr>
                    <w:t>Feedback assumption at least for baseline scheme</w:t>
                  </w:r>
                </w:p>
                <w:p w14:paraId="2169923C" w14:textId="77777777" w:rsidR="004C1B6A" w:rsidRPr="002232A5" w:rsidRDefault="004C1B6A" w:rsidP="002D6197">
                  <w:pPr>
                    <w:numPr>
                      <w:ilvl w:val="0"/>
                      <w:numId w:val="12"/>
                    </w:numPr>
                    <w:overflowPunct/>
                    <w:autoSpaceDE/>
                    <w:autoSpaceDN/>
                    <w:adjustRightInd/>
                    <w:spacing w:before="120" w:after="0" w:line="221" w:lineRule="atLeast"/>
                    <w:jc w:val="both"/>
                    <w:rPr>
                      <w:rFonts w:ascii="Arial" w:eastAsia="Microsoft YaHei UI" w:hAnsi="Arial" w:cs="Arial"/>
                      <w:color w:val="000000"/>
                      <w:sz w:val="16"/>
                      <w:szCs w:val="16"/>
                      <w:lang w:val="en-US" w:eastAsia="zh-CN"/>
                    </w:rPr>
                  </w:pPr>
                  <w:r w:rsidRPr="002232A5">
                    <w:rPr>
                      <w:rFonts w:ascii="Arial" w:eastAsia="Microsoft YaHei UI" w:hAnsi="Arial" w:cs="Arial"/>
                      <w:color w:val="000000"/>
                      <w:sz w:val="16"/>
                      <w:szCs w:val="16"/>
                      <w:lang w:eastAsia="zh-CN"/>
                    </w:rPr>
                    <w:t>CSI feedback periodicity (full CSI feedback) :  5 ms,</w:t>
                  </w:r>
                </w:p>
                <w:p w14:paraId="6A1BC828" w14:textId="77777777" w:rsidR="004C1B6A" w:rsidRPr="002232A5" w:rsidRDefault="004C1B6A" w:rsidP="002D6197">
                  <w:pPr>
                    <w:numPr>
                      <w:ilvl w:val="0"/>
                      <w:numId w:val="12"/>
                    </w:numPr>
                    <w:overflowPunct/>
                    <w:autoSpaceDE/>
                    <w:autoSpaceDN/>
                    <w:adjustRightInd/>
                    <w:spacing w:before="120" w:after="0" w:line="221" w:lineRule="atLeast"/>
                    <w:jc w:val="both"/>
                    <w:rPr>
                      <w:rFonts w:ascii="Arial" w:eastAsia="Microsoft YaHei UI" w:hAnsi="Arial" w:cs="Arial"/>
                      <w:color w:val="000000"/>
                      <w:sz w:val="16"/>
                      <w:szCs w:val="16"/>
                      <w:lang w:val="en-US" w:eastAsia="zh-CN"/>
                    </w:rPr>
                  </w:pPr>
                  <w:r w:rsidRPr="002232A5">
                    <w:rPr>
                      <w:rFonts w:ascii="Arial" w:eastAsia="Microsoft YaHei UI" w:hAnsi="Arial" w:cs="Arial"/>
                      <w:color w:val="000000"/>
                      <w:sz w:val="16"/>
                      <w:szCs w:val="16"/>
                      <w:lang w:eastAsia="zh-CN"/>
                    </w:rPr>
                    <w:t>Scheduling delay (from CSI feedback to time to apply in scheduling) :  4 ms</w:t>
                  </w:r>
                </w:p>
              </w:tc>
            </w:tr>
            <w:tr w:rsidR="004C1B6A" w:rsidRPr="002232A5" w14:paraId="7922104F" w14:textId="77777777" w:rsidTr="001F3848">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4D666A07" w14:textId="77777777" w:rsidR="004C1B6A" w:rsidRPr="002232A5" w:rsidRDefault="004C1B6A" w:rsidP="002D6197">
                  <w:pPr>
                    <w:spacing w:before="120"/>
                    <w:ind w:left="163"/>
                    <w:jc w:val="both"/>
                    <w:rPr>
                      <w:rFonts w:ascii="Arial" w:hAnsi="Arial" w:cs="Arial"/>
                      <w:color w:val="000000"/>
                      <w:sz w:val="16"/>
                      <w:szCs w:val="16"/>
                      <w:lang w:val="en-US" w:eastAsia="zh-CN"/>
                    </w:rPr>
                  </w:pPr>
                  <w:r w:rsidRPr="002232A5">
                    <w:rPr>
                      <w:rFonts w:ascii="Arial" w:hAnsi="Arial" w:cs="Arial"/>
                      <w:color w:val="000000"/>
                      <w:sz w:val="16"/>
                      <w:szCs w:val="16"/>
                      <w:lang w:val="en-US" w:eastAsia="zh-CN"/>
                    </w:rPr>
                    <w:t>Overhead</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CFE76D7"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4C1B6A" w:rsidRPr="002232A5" w14:paraId="52D29CAF" w14:textId="77777777" w:rsidTr="001F3848">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2AD8B0CB" w14:textId="77777777" w:rsidR="004C1B6A" w:rsidRPr="002232A5" w:rsidRDefault="004C1B6A" w:rsidP="002D6197">
                  <w:pPr>
                    <w:spacing w:before="120"/>
                    <w:ind w:left="163"/>
                    <w:jc w:val="both"/>
                    <w:rPr>
                      <w:rFonts w:ascii="Arial" w:hAnsi="Arial" w:cs="Arial"/>
                      <w:color w:val="000000"/>
                      <w:sz w:val="16"/>
                      <w:szCs w:val="16"/>
                      <w:lang w:val="en-US" w:eastAsia="zh-CN"/>
                    </w:rPr>
                  </w:pPr>
                  <w:r w:rsidRPr="002232A5">
                    <w:rPr>
                      <w:rFonts w:ascii="Arial" w:hAnsi="Arial" w:cs="Arial"/>
                      <w:color w:val="000000"/>
                      <w:sz w:val="16"/>
                      <w:szCs w:val="16"/>
                      <w:lang w:val="en-US" w:eastAsia="zh-CN"/>
                    </w:rPr>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6032C98"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val="en-US" w:eastAsia="zh-CN"/>
                    </w:rPr>
                    <w:t>FFS</w:t>
                  </w:r>
                </w:p>
              </w:tc>
            </w:tr>
            <w:tr w:rsidR="004C1B6A" w:rsidRPr="002232A5" w14:paraId="15DD73E2" w14:textId="77777777" w:rsidTr="001F3848">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74D1BAC4" w14:textId="77777777" w:rsidR="004C1B6A" w:rsidRPr="002232A5" w:rsidRDefault="004C1B6A" w:rsidP="002D6197">
                  <w:pPr>
                    <w:spacing w:before="120"/>
                    <w:ind w:left="163"/>
                    <w:jc w:val="both"/>
                    <w:rPr>
                      <w:rFonts w:ascii="Arial" w:hAnsi="Arial" w:cs="Arial"/>
                      <w:color w:val="000000"/>
                      <w:sz w:val="16"/>
                      <w:szCs w:val="16"/>
                      <w:lang w:val="en-US" w:eastAsia="zh-CN"/>
                    </w:rPr>
                  </w:pPr>
                  <w:r w:rsidRPr="002232A5">
                    <w:rPr>
                      <w:rFonts w:ascii="Arial" w:hAnsi="Arial" w:cs="Arial"/>
                      <w:color w:val="000000"/>
                      <w:sz w:val="16"/>
                      <w:szCs w:val="16"/>
                      <w:lang w:val="en-US" w:eastAsia="zh-CN"/>
                    </w:rPr>
                    <w:t>Traffic load (Resource utilization)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CF6DF33"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eastAsia="zh-CN"/>
                    </w:rPr>
                    <w:t>FFS</w:t>
                  </w:r>
                </w:p>
              </w:tc>
            </w:tr>
            <w:tr w:rsidR="004C1B6A" w:rsidRPr="002232A5" w14:paraId="1AE32FE5" w14:textId="77777777" w:rsidTr="001F3848">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6BB35C19" w14:textId="77777777" w:rsidR="004C1B6A" w:rsidRPr="002232A5" w:rsidRDefault="004C1B6A" w:rsidP="002D6197">
                  <w:pPr>
                    <w:spacing w:before="120"/>
                    <w:ind w:left="163"/>
                    <w:jc w:val="both"/>
                    <w:rPr>
                      <w:rFonts w:ascii="Arial" w:hAnsi="Arial" w:cs="Arial"/>
                      <w:color w:val="000000"/>
                      <w:sz w:val="16"/>
                      <w:szCs w:val="16"/>
                      <w:lang w:val="en-US" w:eastAsia="zh-CN"/>
                    </w:rPr>
                  </w:pPr>
                  <w:r w:rsidRPr="002232A5">
                    <w:rPr>
                      <w:rFonts w:ascii="Arial" w:hAnsi="Arial" w:cs="Arial"/>
                      <w:color w:val="000000"/>
                      <w:sz w:val="16"/>
                      <w:szCs w:val="16"/>
                      <w:lang w:val="en-US" w:eastAsia="zh-CN"/>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AE1115C" w14:textId="77777777" w:rsidR="004C1B6A" w:rsidRPr="002232A5" w:rsidRDefault="004C1B6A" w:rsidP="002D6197">
                  <w:pPr>
                    <w:spacing w:before="120"/>
                    <w:ind w:left="163"/>
                    <w:jc w:val="both"/>
                    <w:rPr>
                      <w:rFonts w:ascii="Arial" w:hAnsi="Arial" w:cs="Arial"/>
                      <w:color w:val="000000"/>
                      <w:sz w:val="16"/>
                      <w:szCs w:val="16"/>
                      <w:lang w:val="en-US" w:eastAsia="zh-CN"/>
                    </w:rPr>
                  </w:pPr>
                  <w:r w:rsidRPr="002232A5">
                    <w:rPr>
                      <w:rFonts w:ascii="Arial" w:hAnsi="Arial" w:cs="Arial"/>
                      <w:color w:val="000000"/>
                      <w:sz w:val="16"/>
                      <w:szCs w:val="16"/>
                      <w:lang w:val="en-US" w:eastAsia="zh-CN"/>
                    </w:rPr>
                    <w:t>- 80% indoor (3km/h), 20% outdoor (30km/h)</w:t>
                  </w:r>
                </w:p>
                <w:p w14:paraId="0763CE04" w14:textId="77777777" w:rsidR="004C1B6A" w:rsidRPr="002232A5" w:rsidRDefault="004C1B6A" w:rsidP="002D6197">
                  <w:pPr>
                    <w:spacing w:before="120"/>
                    <w:ind w:left="163"/>
                    <w:jc w:val="both"/>
                    <w:rPr>
                      <w:rFonts w:ascii="Arial" w:hAnsi="Arial" w:cs="Arial"/>
                      <w:color w:val="000000"/>
                      <w:sz w:val="16"/>
                      <w:szCs w:val="16"/>
                      <w:lang w:val="en-US" w:eastAsia="zh-CN"/>
                    </w:rPr>
                  </w:pPr>
                  <w:r w:rsidRPr="002232A5">
                    <w:rPr>
                      <w:rFonts w:ascii="Arial" w:hAnsi="Arial" w:cs="Arial"/>
                      <w:color w:val="000000"/>
                      <w:sz w:val="16"/>
                      <w:szCs w:val="16"/>
                      <w:lang w:val="en-US" w:eastAsia="zh-CN"/>
                    </w:rPr>
                    <w:t>FFS whether/what other indoor/outdoor distribution and/or UE speeds for outdoor UEs needed</w:t>
                  </w:r>
                </w:p>
              </w:tc>
            </w:tr>
            <w:tr w:rsidR="004C1B6A" w:rsidRPr="002232A5" w14:paraId="7CA30D53" w14:textId="77777777" w:rsidTr="001F3848">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18B11FC3" w14:textId="77777777" w:rsidR="004C1B6A" w:rsidRPr="002232A5" w:rsidRDefault="004C1B6A" w:rsidP="002D6197">
                  <w:pPr>
                    <w:spacing w:before="120"/>
                    <w:ind w:left="163"/>
                    <w:jc w:val="both"/>
                    <w:rPr>
                      <w:rFonts w:ascii="Arial" w:hAnsi="Arial" w:cs="Arial"/>
                      <w:color w:val="000000"/>
                      <w:sz w:val="16"/>
                      <w:szCs w:val="16"/>
                      <w:lang w:val="en-US" w:eastAsia="zh-CN"/>
                    </w:rPr>
                  </w:pPr>
                  <w:r w:rsidRPr="002232A5">
                    <w:rPr>
                      <w:rFonts w:ascii="Arial" w:hAnsi="Arial" w:cs="Arial"/>
                      <w:color w:val="000000"/>
                      <w:sz w:val="16"/>
                      <w:szCs w:val="16"/>
                      <w:lang w:val="en-US" w:eastAsia="zh-CN"/>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E1C3ED3"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val="en-US" w:eastAsia="zh-CN"/>
                    </w:rPr>
                    <w:t>MMSE-IRC as the baseline receiver</w:t>
                  </w:r>
                </w:p>
              </w:tc>
            </w:tr>
            <w:tr w:rsidR="004C1B6A" w:rsidRPr="002232A5" w14:paraId="530EAC35" w14:textId="77777777" w:rsidTr="001F3848">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16431FD7" w14:textId="77777777" w:rsidR="004C1B6A" w:rsidRPr="002232A5" w:rsidRDefault="004C1B6A" w:rsidP="002D6197">
                  <w:pPr>
                    <w:spacing w:before="120"/>
                    <w:ind w:left="163"/>
                    <w:jc w:val="both"/>
                    <w:rPr>
                      <w:rFonts w:ascii="Arial" w:hAnsi="Arial" w:cs="Arial"/>
                      <w:color w:val="000000"/>
                      <w:sz w:val="16"/>
                      <w:szCs w:val="16"/>
                      <w:lang w:val="en-US" w:eastAsia="zh-CN"/>
                    </w:rPr>
                  </w:pPr>
                  <w:r w:rsidRPr="002232A5">
                    <w:rPr>
                      <w:rFonts w:ascii="Arial" w:hAnsi="Arial" w:cs="Arial"/>
                      <w:color w:val="000000"/>
                      <w:sz w:val="16"/>
                      <w:szCs w:val="16"/>
                      <w:lang w:val="en-US" w:eastAsia="zh-CN"/>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8294A28"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val="en-US" w:eastAsia="zh-CN"/>
                    </w:rPr>
                    <w:t>Realistic</w:t>
                  </w:r>
                </w:p>
              </w:tc>
            </w:tr>
            <w:tr w:rsidR="004C1B6A" w:rsidRPr="002232A5" w14:paraId="5AF7AE84" w14:textId="77777777" w:rsidTr="001F3848">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74F158A0" w14:textId="77777777" w:rsidR="004C1B6A" w:rsidRPr="002232A5" w:rsidRDefault="004C1B6A" w:rsidP="002D6197">
                  <w:pPr>
                    <w:spacing w:before="120"/>
                    <w:ind w:left="163"/>
                    <w:jc w:val="both"/>
                    <w:rPr>
                      <w:rFonts w:ascii="Arial" w:hAnsi="Arial" w:cs="Arial"/>
                      <w:color w:val="000000"/>
                      <w:sz w:val="16"/>
                      <w:szCs w:val="16"/>
                      <w:lang w:val="en-US" w:eastAsia="zh-CN"/>
                    </w:rPr>
                  </w:pPr>
                  <w:r w:rsidRPr="002232A5">
                    <w:rPr>
                      <w:rFonts w:ascii="Arial" w:hAnsi="Arial" w:cs="Arial"/>
                      <w:color w:val="000000"/>
                      <w:sz w:val="16"/>
                      <w:szCs w:val="16"/>
                      <w:lang w:val="en-US" w:eastAsia="zh-CN"/>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9E1D720"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val="en-US" w:eastAsia="zh-CN"/>
                    </w:rPr>
                    <w:t>Realistic</w:t>
                  </w:r>
                  <w:r w:rsidRPr="002232A5">
                    <w:rPr>
                      <w:rFonts w:ascii="Arial" w:hAnsi="Arial" w:cs="Arial"/>
                      <w:color w:val="000000"/>
                      <w:sz w:val="16"/>
                      <w:szCs w:val="16"/>
                      <w:lang w:eastAsia="zh-CN"/>
                    </w:rPr>
                    <w:t> as a baseline</w:t>
                  </w:r>
                </w:p>
                <w:p w14:paraId="1806E123"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eastAsia="zh-CN"/>
                    </w:rPr>
                    <w:t>FFS ideal channel estimation</w:t>
                  </w:r>
                </w:p>
              </w:tc>
            </w:tr>
            <w:tr w:rsidR="004C1B6A" w:rsidRPr="002232A5" w14:paraId="7206C735" w14:textId="77777777" w:rsidTr="00A532EC">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6AEEDDA2" w14:textId="77777777" w:rsidR="004C1B6A" w:rsidRPr="002232A5" w:rsidRDefault="004C1B6A" w:rsidP="002D6197">
                  <w:pPr>
                    <w:spacing w:before="120"/>
                    <w:ind w:left="163"/>
                    <w:jc w:val="both"/>
                    <w:rPr>
                      <w:rFonts w:ascii="Arial" w:hAnsi="Arial" w:cs="Arial"/>
                      <w:color w:val="000000"/>
                      <w:sz w:val="16"/>
                      <w:szCs w:val="16"/>
                      <w:lang w:val="en-US" w:eastAsia="zh-CN"/>
                    </w:rPr>
                  </w:pPr>
                  <w:r w:rsidRPr="002232A5">
                    <w:rPr>
                      <w:rFonts w:ascii="Arial" w:hAnsi="Arial" w:cs="Arial"/>
                      <w:color w:val="000000"/>
                      <w:sz w:val="16"/>
                      <w:szCs w:val="16"/>
                      <w:lang w:val="en-US" w:eastAsia="zh-CN"/>
                    </w:rPr>
                    <w:lastRenderedPageBreak/>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8B98E54"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val="en-US" w:eastAsia="zh-CN"/>
                    </w:rPr>
                    <w:t>Throughput and CSI feedback overhead as baseline metrics.</w:t>
                  </w:r>
                </w:p>
                <w:p w14:paraId="31961DBC"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val="en-US" w:eastAsia="zh-CN"/>
                    </w:rPr>
                    <w:t>Additional metrics, e.g., ratio between throughput and CSI feedback overhead, can be used.</w:t>
                  </w:r>
                </w:p>
                <w:p w14:paraId="66FF7A61" w14:textId="77777777" w:rsidR="004C1B6A" w:rsidRPr="002232A5" w:rsidRDefault="004C1B6A" w:rsidP="002D6197">
                  <w:pPr>
                    <w:spacing w:before="120"/>
                    <w:jc w:val="both"/>
                    <w:rPr>
                      <w:rFonts w:ascii="Arial" w:hAnsi="Arial" w:cs="Arial"/>
                      <w:color w:val="000000"/>
                      <w:sz w:val="16"/>
                      <w:szCs w:val="16"/>
                      <w:lang w:val="en-US" w:eastAsia="zh-CN"/>
                    </w:rPr>
                  </w:pPr>
                  <w:r w:rsidRPr="002232A5">
                    <w:rPr>
                      <w:rFonts w:ascii="Arial" w:hAnsi="Arial" w:cs="Arial"/>
                      <w:color w:val="000000"/>
                      <w:sz w:val="16"/>
                      <w:szCs w:val="16"/>
                      <w:lang w:val="en-US" w:eastAsia="zh-CN"/>
                    </w:rPr>
                    <w:t>Maximum overhead (payload size for CSI feedback)for each rank at one feedback instance is the baseline metric for CSI feedback overhead, and companies can provide other metrics.</w:t>
                  </w:r>
                </w:p>
              </w:tc>
            </w:tr>
            <w:tr w:rsidR="004C1B6A" w:rsidRPr="002232A5" w14:paraId="1B663610" w14:textId="77777777" w:rsidTr="00A532EC">
              <w:trPr>
                <w:trHeight w:val="20"/>
              </w:trPr>
              <w:tc>
                <w:tcPr>
                  <w:tcW w:w="3048" w:type="dxa"/>
                  <w:gridSpan w:val="2"/>
                  <w:tcBorders>
                    <w:top w:val="single" w:sz="8" w:space="0" w:color="auto"/>
                    <w:left w:val="single" w:sz="8" w:space="0" w:color="auto"/>
                    <w:bottom w:val="single" w:sz="4" w:space="0" w:color="auto"/>
                    <w:right w:val="single" w:sz="8" w:space="0" w:color="auto"/>
                  </w:tcBorders>
                  <w:shd w:val="clear" w:color="auto" w:fill="FFFFFF"/>
                  <w:hideMark/>
                </w:tcPr>
                <w:p w14:paraId="091532A5" w14:textId="77777777" w:rsidR="004C1B6A" w:rsidRPr="002232A5" w:rsidRDefault="004C1B6A" w:rsidP="002D6197">
                  <w:pPr>
                    <w:spacing w:before="120"/>
                    <w:ind w:left="163"/>
                    <w:jc w:val="both"/>
                    <w:rPr>
                      <w:rFonts w:ascii="Arial" w:hAnsi="Arial" w:cs="Arial"/>
                      <w:color w:val="000000"/>
                      <w:sz w:val="16"/>
                      <w:szCs w:val="16"/>
                      <w:lang w:val="en-US" w:eastAsia="zh-CN"/>
                    </w:rPr>
                  </w:pPr>
                  <w:r w:rsidRPr="002232A5">
                    <w:rPr>
                      <w:rFonts w:ascii="Arial" w:hAnsi="Arial" w:cs="Arial"/>
                      <w:color w:val="000000"/>
                      <w:sz w:val="16"/>
                      <w:szCs w:val="16"/>
                      <w:lang w:val="en-US" w:eastAsia="zh-CN"/>
                    </w:rPr>
                    <w:t>Baseline for performance evaluation</w:t>
                  </w:r>
                </w:p>
              </w:tc>
              <w:tc>
                <w:tcPr>
                  <w:tcW w:w="6581" w:type="dxa"/>
                  <w:tcBorders>
                    <w:top w:val="single" w:sz="8" w:space="0" w:color="auto"/>
                    <w:left w:val="nil"/>
                    <w:bottom w:val="single" w:sz="4" w:space="0" w:color="auto"/>
                    <w:right w:val="single" w:sz="8" w:space="0" w:color="auto"/>
                  </w:tcBorders>
                  <w:shd w:val="clear" w:color="auto" w:fill="FFFFFF"/>
                  <w:tcMar>
                    <w:top w:w="72" w:type="dxa"/>
                    <w:left w:w="144" w:type="dxa"/>
                    <w:bottom w:w="72" w:type="dxa"/>
                    <w:right w:w="144" w:type="dxa"/>
                  </w:tcMar>
                  <w:hideMark/>
                </w:tcPr>
                <w:p w14:paraId="0D44971F" w14:textId="77777777" w:rsidR="004C1B6A" w:rsidRPr="002232A5" w:rsidRDefault="004C1B6A" w:rsidP="002D6197">
                  <w:pPr>
                    <w:spacing w:before="120"/>
                    <w:rPr>
                      <w:rFonts w:ascii="Arial" w:hAnsi="Arial" w:cs="Arial"/>
                      <w:color w:val="000000"/>
                      <w:sz w:val="16"/>
                      <w:szCs w:val="16"/>
                      <w:lang w:val="en-US" w:eastAsia="zh-CN"/>
                    </w:rPr>
                  </w:pPr>
                  <w:r w:rsidRPr="002232A5">
                    <w:rPr>
                      <w:rFonts w:ascii="Arial" w:hAnsi="Arial" w:cs="Arial"/>
                      <w:color w:val="000000"/>
                      <w:sz w:val="16"/>
                      <w:szCs w:val="16"/>
                      <w:lang w:eastAsia="zh-CN"/>
                    </w:rPr>
                    <w:t>FFS</w:t>
                  </w:r>
                </w:p>
              </w:tc>
            </w:tr>
          </w:tbl>
          <w:p w14:paraId="6DEDB10D" w14:textId="77777777" w:rsidR="00A532EC" w:rsidRPr="00B73CA1" w:rsidRDefault="00A532EC" w:rsidP="002D6197">
            <w:pPr>
              <w:spacing w:before="120"/>
              <w:rPr>
                <w:highlight w:val="green"/>
                <w:lang w:eastAsia="x-none"/>
              </w:rPr>
            </w:pPr>
            <w:r w:rsidRPr="00B73CA1">
              <w:rPr>
                <w:highlight w:val="green"/>
                <w:lang w:eastAsia="x-none"/>
              </w:rPr>
              <w:t>Agreement</w:t>
            </w:r>
          </w:p>
          <w:p w14:paraId="52AE3AC1" w14:textId="77777777" w:rsidR="00A532EC" w:rsidRPr="00D644DA" w:rsidRDefault="00A532EC" w:rsidP="002D6197">
            <w:pPr>
              <w:spacing w:before="120"/>
              <w:rPr>
                <w:lang w:eastAsia="x-none"/>
              </w:rPr>
            </w:pPr>
            <w:r w:rsidRPr="00D644DA">
              <w:rPr>
                <w:lang w:eastAsia="x-none"/>
              </w:rPr>
              <w:t>For the evaluation of the AI/ML based CSI feedback enhancement, as a starting point, take the intermediate KPIs of GCS/SGCS and/or NMSE as part of the ‘Evaluation Metric’ to evaluate the accuracy of the AI/ML output CSI</w:t>
            </w:r>
          </w:p>
          <w:p w14:paraId="0110E1D9" w14:textId="77777777" w:rsidR="00A532EC" w:rsidRPr="005F5E9D" w:rsidRDefault="00A532EC" w:rsidP="002D6197">
            <w:pPr>
              <w:pStyle w:val="af7"/>
              <w:numPr>
                <w:ilvl w:val="0"/>
                <w:numId w:val="13"/>
              </w:numPr>
              <w:overflowPunct w:val="0"/>
              <w:autoSpaceDE w:val="0"/>
              <w:autoSpaceDN w:val="0"/>
              <w:adjustRightInd w:val="0"/>
              <w:spacing w:before="120" w:after="180"/>
              <w:contextualSpacing/>
              <w:textAlignment w:val="baseline"/>
              <w:rPr>
                <w:rFonts w:ascii="Times New Roman" w:eastAsia="宋体" w:hAnsi="Times New Roman"/>
                <w:sz w:val="20"/>
                <w:szCs w:val="20"/>
                <w:lang w:val="en-GB" w:eastAsia="x-none"/>
              </w:rPr>
            </w:pPr>
            <w:r w:rsidRPr="005F5E9D">
              <w:rPr>
                <w:rFonts w:ascii="Times New Roman" w:eastAsia="宋体" w:hAnsi="Times New Roman"/>
                <w:sz w:val="20"/>
                <w:szCs w:val="20"/>
                <w:lang w:val="en-GB" w:eastAsia="x-none"/>
              </w:rPr>
              <w:t xml:space="preserve">For GCS/SGCS, </w:t>
            </w:r>
          </w:p>
          <w:p w14:paraId="7FB4EC3D" w14:textId="77777777" w:rsidR="00A532EC" w:rsidRPr="005F5E9D" w:rsidRDefault="00A532EC" w:rsidP="002D6197">
            <w:pPr>
              <w:pStyle w:val="af7"/>
              <w:numPr>
                <w:ilvl w:val="1"/>
                <w:numId w:val="13"/>
              </w:numPr>
              <w:overflowPunct w:val="0"/>
              <w:autoSpaceDE w:val="0"/>
              <w:autoSpaceDN w:val="0"/>
              <w:adjustRightInd w:val="0"/>
              <w:spacing w:before="120" w:after="180"/>
              <w:contextualSpacing/>
              <w:textAlignment w:val="baseline"/>
              <w:rPr>
                <w:rFonts w:ascii="Times New Roman" w:eastAsia="宋体" w:hAnsi="Times New Roman"/>
                <w:sz w:val="20"/>
                <w:szCs w:val="20"/>
                <w:lang w:val="en-GB" w:eastAsia="x-none"/>
              </w:rPr>
            </w:pPr>
            <w:r w:rsidRPr="005F5E9D">
              <w:rPr>
                <w:rFonts w:ascii="Times New Roman" w:eastAsia="宋体" w:hAnsi="Times New Roman"/>
                <w:sz w:val="20"/>
                <w:szCs w:val="20"/>
                <w:lang w:val="en-GB" w:eastAsia="x-none"/>
              </w:rPr>
              <w:t>FFS: how to calculate GCS/SGCS for rank&gt;1</w:t>
            </w:r>
          </w:p>
          <w:p w14:paraId="5AD7D905" w14:textId="77777777" w:rsidR="00A532EC" w:rsidRPr="005F5E9D" w:rsidRDefault="00A532EC" w:rsidP="002D6197">
            <w:pPr>
              <w:pStyle w:val="af7"/>
              <w:numPr>
                <w:ilvl w:val="1"/>
                <w:numId w:val="13"/>
              </w:numPr>
              <w:overflowPunct w:val="0"/>
              <w:autoSpaceDE w:val="0"/>
              <w:autoSpaceDN w:val="0"/>
              <w:adjustRightInd w:val="0"/>
              <w:spacing w:before="120" w:after="180"/>
              <w:contextualSpacing/>
              <w:textAlignment w:val="baseline"/>
              <w:rPr>
                <w:rFonts w:ascii="Times New Roman" w:eastAsia="宋体" w:hAnsi="Times New Roman"/>
                <w:sz w:val="20"/>
                <w:szCs w:val="20"/>
                <w:lang w:val="en-GB" w:eastAsia="x-none"/>
              </w:rPr>
            </w:pPr>
            <w:r w:rsidRPr="005F5E9D">
              <w:rPr>
                <w:rFonts w:ascii="Times New Roman" w:eastAsia="宋体" w:hAnsi="Times New Roman"/>
                <w:sz w:val="20"/>
                <w:szCs w:val="20"/>
                <w:lang w:val="en-GB" w:eastAsia="x-none"/>
              </w:rPr>
              <w:t>FFS: whether GCS or SGCS is adopted</w:t>
            </w:r>
          </w:p>
          <w:p w14:paraId="25AD79BF" w14:textId="77777777" w:rsidR="00A532EC" w:rsidRPr="005F5E9D" w:rsidRDefault="00A532EC" w:rsidP="002D6197">
            <w:pPr>
              <w:pStyle w:val="af7"/>
              <w:numPr>
                <w:ilvl w:val="0"/>
                <w:numId w:val="13"/>
              </w:numPr>
              <w:overflowPunct w:val="0"/>
              <w:autoSpaceDE w:val="0"/>
              <w:autoSpaceDN w:val="0"/>
              <w:adjustRightInd w:val="0"/>
              <w:spacing w:before="120" w:after="180"/>
              <w:contextualSpacing/>
              <w:textAlignment w:val="baseline"/>
              <w:rPr>
                <w:rFonts w:ascii="Times New Roman" w:eastAsia="宋体" w:hAnsi="Times New Roman"/>
                <w:sz w:val="20"/>
                <w:szCs w:val="20"/>
                <w:lang w:val="en-GB" w:eastAsia="x-none"/>
              </w:rPr>
            </w:pPr>
            <w:r w:rsidRPr="005F5E9D">
              <w:rPr>
                <w:rFonts w:ascii="Times New Roman" w:eastAsia="宋体" w:hAnsi="Times New Roman"/>
                <w:sz w:val="20"/>
                <w:szCs w:val="20"/>
                <w:lang w:val="en-GB" w:eastAsia="x-none"/>
              </w:rPr>
              <w:t>FFS other metrics, e.g., equivalent MSE, received SNR, or numerical spectral efficiency gap.</w:t>
            </w:r>
          </w:p>
          <w:p w14:paraId="52246C8E" w14:textId="77777777" w:rsidR="00CC78CB" w:rsidRPr="00BC264D" w:rsidRDefault="00CC78CB" w:rsidP="002D6197">
            <w:pPr>
              <w:spacing w:before="120"/>
              <w:rPr>
                <w:highlight w:val="green"/>
                <w:lang w:eastAsia="x-none"/>
              </w:rPr>
            </w:pPr>
            <w:r w:rsidRPr="00BC264D">
              <w:rPr>
                <w:rFonts w:hint="eastAsia"/>
                <w:highlight w:val="green"/>
                <w:lang w:eastAsia="x-none"/>
              </w:rPr>
              <w:t>Agreement</w:t>
            </w:r>
          </w:p>
          <w:p w14:paraId="5A6566DD" w14:textId="77777777" w:rsidR="00CC78CB" w:rsidRPr="00B73CA1" w:rsidRDefault="00CC78CB" w:rsidP="002D6197">
            <w:pPr>
              <w:spacing w:before="120"/>
              <w:rPr>
                <w:lang w:eastAsia="x-none"/>
              </w:rPr>
            </w:pPr>
            <w:r w:rsidRPr="00B73CA1">
              <w:rPr>
                <w:lang w:eastAsia="x-none"/>
              </w:rPr>
              <w:t>For the evaluation of the AI/ML based CSI feedback enhancement, if LLS is preferred, the following table is taken as a baseline of EVM</w:t>
            </w:r>
          </w:p>
          <w:p w14:paraId="7F281FF9" w14:textId="77777777" w:rsidR="00CC78CB" w:rsidRPr="0080283B" w:rsidRDefault="00CC78CB" w:rsidP="002D6197">
            <w:pPr>
              <w:pStyle w:val="af7"/>
              <w:numPr>
                <w:ilvl w:val="0"/>
                <w:numId w:val="14"/>
              </w:numPr>
              <w:overflowPunct w:val="0"/>
              <w:autoSpaceDE w:val="0"/>
              <w:autoSpaceDN w:val="0"/>
              <w:adjustRightInd w:val="0"/>
              <w:spacing w:before="120" w:after="180"/>
              <w:contextualSpacing/>
              <w:textAlignment w:val="baseline"/>
              <w:rPr>
                <w:rFonts w:ascii="Times New Roman" w:eastAsia="宋体" w:hAnsi="Times New Roman"/>
                <w:sz w:val="20"/>
                <w:szCs w:val="20"/>
                <w:lang w:val="en-GB" w:eastAsia="x-none"/>
              </w:rPr>
            </w:pPr>
            <w:r w:rsidRPr="0080283B">
              <w:rPr>
                <w:rFonts w:ascii="Times New Roman" w:eastAsia="宋体" w:hAnsi="Times New Roman"/>
                <w:sz w:val="20"/>
                <w:szCs w:val="20"/>
                <w:lang w:val="en-GB" w:eastAsia="x-none"/>
              </w:rPr>
              <w:t xml:space="preserve">Note: the baseline EVM is used to compare the performance with the benchmark release, while the AI/ML related parameters (e.g., dataset construction, generalization verification, and AI/ML related metrics) can be of additional/different assumptions. </w:t>
            </w:r>
          </w:p>
          <w:p w14:paraId="415F7EAE" w14:textId="77777777" w:rsidR="00CC78CB" w:rsidRPr="0080283B" w:rsidRDefault="00CC78CB" w:rsidP="002D6197">
            <w:pPr>
              <w:pStyle w:val="af7"/>
              <w:numPr>
                <w:ilvl w:val="1"/>
                <w:numId w:val="14"/>
              </w:numPr>
              <w:overflowPunct w:val="0"/>
              <w:autoSpaceDE w:val="0"/>
              <w:autoSpaceDN w:val="0"/>
              <w:adjustRightInd w:val="0"/>
              <w:spacing w:before="120" w:after="180"/>
              <w:contextualSpacing/>
              <w:textAlignment w:val="baseline"/>
              <w:rPr>
                <w:rFonts w:ascii="Times New Roman" w:eastAsia="宋体" w:hAnsi="Times New Roman"/>
                <w:sz w:val="20"/>
                <w:szCs w:val="20"/>
                <w:lang w:val="en-GB" w:eastAsia="x-none"/>
              </w:rPr>
            </w:pPr>
            <w:r w:rsidRPr="0080283B">
              <w:rPr>
                <w:rFonts w:ascii="Times New Roman" w:eastAsia="宋体" w:hAnsi="Times New Roman"/>
                <w:sz w:val="20"/>
                <w:szCs w:val="20"/>
                <w:lang w:val="en-GB" w:eastAsia="x-none"/>
              </w:rPr>
              <w:t>The conclusions for the use cases in the SI should be drawn based on generalization verification over potentially multiple scenarios/configurations.</w:t>
            </w:r>
          </w:p>
          <w:p w14:paraId="078BB05B" w14:textId="77777777" w:rsidR="00CC78CB" w:rsidRPr="0080283B" w:rsidRDefault="00CC78CB" w:rsidP="002D6197">
            <w:pPr>
              <w:pStyle w:val="af7"/>
              <w:numPr>
                <w:ilvl w:val="0"/>
                <w:numId w:val="14"/>
              </w:numPr>
              <w:overflowPunct w:val="0"/>
              <w:autoSpaceDE w:val="0"/>
              <w:autoSpaceDN w:val="0"/>
              <w:adjustRightInd w:val="0"/>
              <w:spacing w:before="120" w:after="180"/>
              <w:contextualSpacing/>
              <w:textAlignment w:val="baseline"/>
              <w:rPr>
                <w:rFonts w:ascii="Times New Roman" w:eastAsia="宋体" w:hAnsi="Times New Roman"/>
                <w:sz w:val="20"/>
                <w:szCs w:val="20"/>
                <w:lang w:val="en-GB" w:eastAsia="x-none"/>
              </w:rPr>
            </w:pPr>
            <w:r w:rsidRPr="0080283B">
              <w:rPr>
                <w:rFonts w:ascii="Times New Roman" w:eastAsia="宋体" w:hAnsi="Times New Roman"/>
                <w:sz w:val="20"/>
                <w:szCs w:val="20"/>
                <w:lang w:val="en-GB" w:eastAsia="x-none"/>
              </w:rPr>
              <w:t>FFS: modifications on top of the following table for the purpose of AI/ML related evaluations.</w:t>
            </w:r>
          </w:p>
          <w:p w14:paraId="14F9500E" w14:textId="77777777" w:rsidR="00CC78CB" w:rsidRPr="0080283B" w:rsidRDefault="00CC78CB" w:rsidP="002D6197">
            <w:pPr>
              <w:pStyle w:val="af7"/>
              <w:numPr>
                <w:ilvl w:val="0"/>
                <w:numId w:val="14"/>
              </w:numPr>
              <w:overflowPunct w:val="0"/>
              <w:autoSpaceDE w:val="0"/>
              <w:autoSpaceDN w:val="0"/>
              <w:adjustRightInd w:val="0"/>
              <w:spacing w:before="120" w:after="180"/>
              <w:contextualSpacing/>
              <w:textAlignment w:val="baseline"/>
              <w:rPr>
                <w:rFonts w:ascii="Times New Roman" w:eastAsia="宋体" w:hAnsi="Times New Roman"/>
                <w:sz w:val="20"/>
                <w:szCs w:val="20"/>
                <w:lang w:val="en-GB" w:eastAsia="x-none"/>
              </w:rPr>
            </w:pPr>
            <w:r w:rsidRPr="0080283B">
              <w:rPr>
                <w:rFonts w:ascii="Times New Roman" w:eastAsia="宋体" w:hAnsi="Times New Roman"/>
                <w:sz w:val="20"/>
                <w:szCs w:val="20"/>
                <w:lang w:val="en-GB" w:eastAsia="x-none"/>
              </w:rPr>
              <w:t>FFS: other parameters and values if needed</w:t>
            </w:r>
          </w:p>
          <w:tbl>
            <w:tblPr>
              <w:tblW w:w="8637" w:type="dxa"/>
              <w:jc w:val="center"/>
              <w:tblCellMar>
                <w:left w:w="0" w:type="dxa"/>
                <w:right w:w="0" w:type="dxa"/>
              </w:tblCellMar>
              <w:tblLook w:val="04A0" w:firstRow="1" w:lastRow="0" w:firstColumn="1" w:lastColumn="0" w:noHBand="0" w:noVBand="1"/>
            </w:tblPr>
            <w:tblGrid>
              <w:gridCol w:w="2883"/>
              <w:gridCol w:w="5754"/>
            </w:tblGrid>
            <w:tr w:rsidR="00CC78CB" w:rsidRPr="002232A5" w14:paraId="2FED6E07" w14:textId="77777777" w:rsidTr="007C4AEA">
              <w:trPr>
                <w:trHeight w:val="20"/>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hideMark/>
                </w:tcPr>
                <w:p w14:paraId="3B80D705" w14:textId="77777777" w:rsidR="00CC78CB" w:rsidRPr="002232A5" w:rsidRDefault="00CC78CB" w:rsidP="002D6197">
                  <w:pPr>
                    <w:spacing w:before="120"/>
                    <w:jc w:val="center"/>
                    <w:rPr>
                      <w:rFonts w:ascii="Arial" w:hAnsi="Arial" w:cs="Arial"/>
                      <w:sz w:val="16"/>
                      <w:szCs w:val="16"/>
                    </w:rPr>
                  </w:pPr>
                  <w:r w:rsidRPr="002232A5">
                    <w:rPr>
                      <w:rFonts w:ascii="Arial" w:hAnsi="Arial" w:cs="Arial"/>
                      <w:sz w:val="16"/>
                      <w:szCs w:val="16"/>
                    </w:rPr>
                    <w:t>Parameter</w:t>
                  </w:r>
                </w:p>
              </w:tc>
              <w:tc>
                <w:tcPr>
                  <w:tcW w:w="5754"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hideMark/>
                </w:tcPr>
                <w:p w14:paraId="58C59B8E" w14:textId="77777777" w:rsidR="00CC78CB" w:rsidRPr="002232A5" w:rsidRDefault="00CC78CB" w:rsidP="002D6197">
                  <w:pPr>
                    <w:spacing w:before="120"/>
                    <w:jc w:val="center"/>
                    <w:rPr>
                      <w:rFonts w:ascii="Arial" w:hAnsi="Arial" w:cs="Arial"/>
                      <w:sz w:val="16"/>
                      <w:szCs w:val="16"/>
                    </w:rPr>
                  </w:pPr>
                  <w:r w:rsidRPr="002232A5">
                    <w:rPr>
                      <w:rFonts w:ascii="Arial" w:hAnsi="Arial" w:cs="Arial"/>
                      <w:sz w:val="16"/>
                      <w:szCs w:val="16"/>
                    </w:rPr>
                    <w:t>Value</w:t>
                  </w:r>
                </w:p>
              </w:tc>
            </w:tr>
            <w:tr w:rsidR="00CC78CB" w:rsidRPr="002232A5" w14:paraId="21F28F3E" w14:textId="77777777" w:rsidTr="007C4AEA">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A2DB68" w14:textId="77777777" w:rsidR="00CC78CB" w:rsidRPr="002232A5" w:rsidRDefault="00CC78CB" w:rsidP="002D6197">
                  <w:pPr>
                    <w:spacing w:before="120"/>
                    <w:jc w:val="center"/>
                    <w:rPr>
                      <w:rFonts w:ascii="Arial" w:hAnsi="Arial" w:cs="Arial"/>
                      <w:sz w:val="16"/>
                      <w:szCs w:val="16"/>
                    </w:rPr>
                  </w:pPr>
                  <w:r w:rsidRPr="002232A5">
                    <w:rPr>
                      <w:rFonts w:ascii="Arial" w:hAnsi="Arial" w:cs="Arial"/>
                      <w:sz w:val="16"/>
                      <w:szCs w:val="16"/>
                    </w:rPr>
                    <w:t xml:space="preserve">Duplex, Waveform </w:t>
                  </w:r>
                </w:p>
              </w:tc>
              <w:tc>
                <w:tcPr>
                  <w:tcW w:w="5754" w:type="dxa"/>
                  <w:tcBorders>
                    <w:top w:val="nil"/>
                    <w:left w:val="nil"/>
                    <w:bottom w:val="single" w:sz="8" w:space="0" w:color="auto"/>
                    <w:right w:val="single" w:sz="8" w:space="0" w:color="auto"/>
                  </w:tcBorders>
                  <w:tcMar>
                    <w:top w:w="0" w:type="dxa"/>
                    <w:left w:w="108" w:type="dxa"/>
                    <w:bottom w:w="0" w:type="dxa"/>
                    <w:right w:w="108" w:type="dxa"/>
                  </w:tcMar>
                  <w:hideMark/>
                </w:tcPr>
                <w:p w14:paraId="7CC80EF4" w14:textId="77777777" w:rsidR="00CC78CB" w:rsidRPr="002232A5" w:rsidRDefault="00CC78CB" w:rsidP="002D6197">
                  <w:pPr>
                    <w:spacing w:before="120"/>
                    <w:jc w:val="center"/>
                    <w:rPr>
                      <w:rFonts w:ascii="Arial" w:hAnsi="Arial" w:cs="Arial"/>
                      <w:sz w:val="16"/>
                      <w:szCs w:val="16"/>
                    </w:rPr>
                  </w:pPr>
                  <w:r w:rsidRPr="002232A5">
                    <w:rPr>
                      <w:rFonts w:ascii="Arial" w:hAnsi="Arial" w:cs="Arial"/>
                      <w:sz w:val="16"/>
                      <w:szCs w:val="16"/>
                    </w:rPr>
                    <w:t xml:space="preserve">FDD (TDD is not precluded), OFDM </w:t>
                  </w:r>
                </w:p>
              </w:tc>
            </w:tr>
            <w:tr w:rsidR="00CC78CB" w:rsidRPr="002232A5" w14:paraId="27648E19" w14:textId="77777777" w:rsidTr="007C4AEA">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6E06E0" w14:textId="77777777" w:rsidR="00CC78CB" w:rsidRPr="002232A5" w:rsidRDefault="00CC78CB" w:rsidP="002D6197">
                  <w:pPr>
                    <w:spacing w:before="120"/>
                    <w:jc w:val="center"/>
                    <w:rPr>
                      <w:rFonts w:ascii="Arial" w:hAnsi="Arial" w:cs="Arial"/>
                      <w:sz w:val="16"/>
                      <w:szCs w:val="16"/>
                    </w:rPr>
                  </w:pPr>
                  <w:r w:rsidRPr="002232A5">
                    <w:rPr>
                      <w:rFonts w:ascii="Arial" w:hAnsi="Arial" w:cs="Arial"/>
                      <w:sz w:val="16"/>
                      <w:szCs w:val="16"/>
                    </w:rPr>
                    <w:t>Carrier frequency</w:t>
                  </w:r>
                </w:p>
              </w:tc>
              <w:tc>
                <w:tcPr>
                  <w:tcW w:w="5754" w:type="dxa"/>
                  <w:tcBorders>
                    <w:top w:val="nil"/>
                    <w:left w:val="nil"/>
                    <w:bottom w:val="single" w:sz="8" w:space="0" w:color="auto"/>
                    <w:right w:val="single" w:sz="8" w:space="0" w:color="auto"/>
                  </w:tcBorders>
                  <w:tcMar>
                    <w:top w:w="0" w:type="dxa"/>
                    <w:left w:w="108" w:type="dxa"/>
                    <w:bottom w:w="0" w:type="dxa"/>
                    <w:right w:w="108" w:type="dxa"/>
                  </w:tcMar>
                  <w:hideMark/>
                </w:tcPr>
                <w:p w14:paraId="250AB8E9" w14:textId="77777777" w:rsidR="00CC78CB" w:rsidRPr="002232A5" w:rsidRDefault="00CC78CB" w:rsidP="002D6197">
                  <w:pPr>
                    <w:spacing w:before="120"/>
                    <w:jc w:val="center"/>
                    <w:rPr>
                      <w:rFonts w:ascii="Arial" w:hAnsi="Arial" w:cs="Arial"/>
                      <w:sz w:val="16"/>
                      <w:szCs w:val="16"/>
                    </w:rPr>
                  </w:pPr>
                  <w:r w:rsidRPr="002232A5">
                    <w:rPr>
                      <w:rFonts w:ascii="Arial" w:hAnsi="Arial" w:cs="Arial"/>
                      <w:snapToGrid w:val="0"/>
                      <w:sz w:val="16"/>
                      <w:szCs w:val="16"/>
                    </w:rPr>
                    <w:t>2GHz as baseline, optional for 4GHz</w:t>
                  </w:r>
                </w:p>
              </w:tc>
            </w:tr>
            <w:tr w:rsidR="00CC78CB" w:rsidRPr="002232A5" w14:paraId="065D0318" w14:textId="77777777" w:rsidTr="007C4AEA">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AC2B8C" w14:textId="77777777" w:rsidR="00CC78CB" w:rsidRPr="002232A5" w:rsidRDefault="00CC78CB" w:rsidP="002D6197">
                  <w:pPr>
                    <w:spacing w:before="120"/>
                    <w:jc w:val="center"/>
                    <w:rPr>
                      <w:rFonts w:ascii="Arial" w:hAnsi="Arial" w:cs="Arial"/>
                      <w:sz w:val="16"/>
                      <w:szCs w:val="16"/>
                    </w:rPr>
                  </w:pPr>
                  <w:r w:rsidRPr="002232A5">
                    <w:rPr>
                      <w:rFonts w:ascii="Arial" w:hAnsi="Arial" w:cs="Arial"/>
                      <w:sz w:val="16"/>
                      <w:szCs w:val="16"/>
                    </w:rPr>
                    <w:t>Bandwidth</w:t>
                  </w:r>
                </w:p>
              </w:tc>
              <w:tc>
                <w:tcPr>
                  <w:tcW w:w="5754" w:type="dxa"/>
                  <w:tcBorders>
                    <w:top w:val="nil"/>
                    <w:left w:val="nil"/>
                    <w:bottom w:val="single" w:sz="8" w:space="0" w:color="auto"/>
                    <w:right w:val="single" w:sz="8" w:space="0" w:color="auto"/>
                  </w:tcBorders>
                  <w:tcMar>
                    <w:top w:w="0" w:type="dxa"/>
                    <w:left w:w="108" w:type="dxa"/>
                    <w:bottom w:w="0" w:type="dxa"/>
                    <w:right w:w="108" w:type="dxa"/>
                  </w:tcMar>
                  <w:hideMark/>
                </w:tcPr>
                <w:p w14:paraId="030F8B3B" w14:textId="77777777" w:rsidR="00CC78CB" w:rsidRPr="002232A5" w:rsidRDefault="00CC78CB" w:rsidP="002D6197">
                  <w:pPr>
                    <w:spacing w:before="120"/>
                    <w:jc w:val="center"/>
                    <w:rPr>
                      <w:rFonts w:ascii="Arial" w:hAnsi="Arial" w:cs="Arial"/>
                      <w:sz w:val="16"/>
                      <w:szCs w:val="16"/>
                    </w:rPr>
                  </w:pPr>
                  <w:r w:rsidRPr="002232A5">
                    <w:rPr>
                      <w:rFonts w:ascii="Arial" w:hAnsi="Arial" w:cs="Arial"/>
                      <w:sz w:val="16"/>
                      <w:szCs w:val="16"/>
                    </w:rPr>
                    <w:t>10MHz or 20MHz</w:t>
                  </w:r>
                </w:p>
              </w:tc>
            </w:tr>
            <w:tr w:rsidR="00CC78CB" w:rsidRPr="002232A5" w14:paraId="14190EFD" w14:textId="77777777" w:rsidTr="007C4AEA">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4C6D17" w14:textId="77777777" w:rsidR="00CC78CB" w:rsidRPr="002232A5" w:rsidRDefault="00CC78CB" w:rsidP="002D6197">
                  <w:pPr>
                    <w:spacing w:before="120"/>
                    <w:jc w:val="center"/>
                    <w:rPr>
                      <w:rFonts w:ascii="Arial" w:hAnsi="Arial" w:cs="Arial"/>
                      <w:sz w:val="16"/>
                      <w:szCs w:val="16"/>
                    </w:rPr>
                  </w:pPr>
                  <w:r w:rsidRPr="002232A5">
                    <w:rPr>
                      <w:rFonts w:ascii="Arial" w:hAnsi="Arial" w:cs="Arial"/>
                      <w:sz w:val="16"/>
                      <w:szCs w:val="16"/>
                    </w:rPr>
                    <w:t>Subcarrier spacing</w:t>
                  </w:r>
                </w:p>
              </w:tc>
              <w:tc>
                <w:tcPr>
                  <w:tcW w:w="5754" w:type="dxa"/>
                  <w:tcBorders>
                    <w:top w:val="nil"/>
                    <w:left w:val="nil"/>
                    <w:bottom w:val="single" w:sz="8" w:space="0" w:color="auto"/>
                    <w:right w:val="single" w:sz="8" w:space="0" w:color="auto"/>
                  </w:tcBorders>
                  <w:tcMar>
                    <w:top w:w="0" w:type="dxa"/>
                    <w:left w:w="108" w:type="dxa"/>
                    <w:bottom w:w="0" w:type="dxa"/>
                    <w:right w:w="108" w:type="dxa"/>
                  </w:tcMar>
                  <w:hideMark/>
                </w:tcPr>
                <w:p w14:paraId="4401CCC2" w14:textId="77777777" w:rsidR="00CC78CB" w:rsidRPr="002232A5" w:rsidRDefault="00CC78CB" w:rsidP="002D6197">
                  <w:pPr>
                    <w:spacing w:before="120"/>
                    <w:jc w:val="center"/>
                    <w:rPr>
                      <w:rFonts w:ascii="Arial" w:hAnsi="Arial" w:cs="Arial"/>
                      <w:sz w:val="16"/>
                      <w:szCs w:val="16"/>
                    </w:rPr>
                  </w:pPr>
                  <w:r w:rsidRPr="002232A5">
                    <w:rPr>
                      <w:rFonts w:ascii="Arial" w:hAnsi="Arial" w:cs="Arial"/>
                      <w:sz w:val="16"/>
                      <w:szCs w:val="16"/>
                    </w:rPr>
                    <w:t>15kHz for 2GHz, 30kHz for 4GHz</w:t>
                  </w:r>
                </w:p>
              </w:tc>
            </w:tr>
            <w:tr w:rsidR="00CC78CB" w:rsidRPr="002232A5" w14:paraId="15748F3B" w14:textId="77777777" w:rsidTr="007C4AEA">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0B197" w14:textId="77777777" w:rsidR="00CC78CB" w:rsidRPr="002232A5" w:rsidRDefault="00CC78CB" w:rsidP="002D6197">
                  <w:pPr>
                    <w:spacing w:before="120"/>
                    <w:jc w:val="center"/>
                    <w:rPr>
                      <w:rFonts w:ascii="Arial" w:hAnsi="Arial" w:cs="Arial"/>
                      <w:sz w:val="16"/>
                      <w:szCs w:val="16"/>
                    </w:rPr>
                  </w:pPr>
                  <w:r w:rsidRPr="002232A5">
                    <w:rPr>
                      <w:rFonts w:ascii="Arial" w:hAnsi="Arial" w:cs="Arial"/>
                      <w:sz w:val="16"/>
                      <w:szCs w:val="16"/>
                    </w:rPr>
                    <w:t>Nt</w:t>
                  </w:r>
                </w:p>
              </w:tc>
              <w:tc>
                <w:tcPr>
                  <w:tcW w:w="5754" w:type="dxa"/>
                  <w:tcBorders>
                    <w:top w:val="nil"/>
                    <w:left w:val="nil"/>
                    <w:bottom w:val="single" w:sz="8" w:space="0" w:color="auto"/>
                    <w:right w:val="single" w:sz="8" w:space="0" w:color="auto"/>
                  </w:tcBorders>
                  <w:tcMar>
                    <w:top w:w="0" w:type="dxa"/>
                    <w:left w:w="108" w:type="dxa"/>
                    <w:bottom w:w="0" w:type="dxa"/>
                    <w:right w:w="108" w:type="dxa"/>
                  </w:tcMar>
                  <w:hideMark/>
                </w:tcPr>
                <w:p w14:paraId="3889B1BE" w14:textId="77777777" w:rsidR="00CC78CB" w:rsidRPr="002232A5" w:rsidRDefault="00CC78CB" w:rsidP="002D6197">
                  <w:pPr>
                    <w:spacing w:before="120"/>
                    <w:jc w:val="center"/>
                    <w:rPr>
                      <w:rFonts w:ascii="Arial" w:hAnsi="Arial" w:cs="Arial"/>
                      <w:sz w:val="16"/>
                      <w:szCs w:val="16"/>
                    </w:rPr>
                  </w:pPr>
                  <w:r w:rsidRPr="002232A5">
                    <w:rPr>
                      <w:rFonts w:ascii="Arial" w:hAnsi="Arial" w:cs="Arial"/>
                      <w:sz w:val="16"/>
                      <w:szCs w:val="16"/>
                    </w:rPr>
                    <w:t xml:space="preserve">32: </w:t>
                  </w:r>
                  <w:r w:rsidRPr="002232A5">
                    <w:rPr>
                      <w:rFonts w:ascii="Arial" w:hAnsi="Arial" w:cs="Arial"/>
                      <w:snapToGrid w:val="0"/>
                      <w:sz w:val="16"/>
                      <w:szCs w:val="16"/>
                    </w:rPr>
                    <w:t>(8,8,2,1,1,2,8), (dH,dV) = (0.5, 0.8)λ</w:t>
                  </w:r>
                </w:p>
              </w:tc>
            </w:tr>
            <w:tr w:rsidR="00CC78CB" w:rsidRPr="002232A5" w14:paraId="215275E8" w14:textId="77777777" w:rsidTr="007C4AEA">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A78FAB" w14:textId="77777777" w:rsidR="00CC78CB" w:rsidRPr="002232A5" w:rsidRDefault="00CC78CB" w:rsidP="002D6197">
                  <w:pPr>
                    <w:spacing w:before="120"/>
                    <w:jc w:val="center"/>
                    <w:rPr>
                      <w:rFonts w:ascii="Arial" w:hAnsi="Arial" w:cs="Arial"/>
                      <w:sz w:val="16"/>
                      <w:szCs w:val="16"/>
                    </w:rPr>
                  </w:pPr>
                  <w:r w:rsidRPr="002232A5">
                    <w:rPr>
                      <w:rFonts w:ascii="Arial" w:hAnsi="Arial" w:cs="Arial"/>
                      <w:sz w:val="16"/>
                      <w:szCs w:val="16"/>
                    </w:rPr>
                    <w:t>Nr</w:t>
                  </w:r>
                </w:p>
              </w:tc>
              <w:tc>
                <w:tcPr>
                  <w:tcW w:w="5754" w:type="dxa"/>
                  <w:tcBorders>
                    <w:top w:val="nil"/>
                    <w:left w:val="nil"/>
                    <w:bottom w:val="single" w:sz="8" w:space="0" w:color="auto"/>
                    <w:right w:val="single" w:sz="8" w:space="0" w:color="auto"/>
                  </w:tcBorders>
                  <w:tcMar>
                    <w:top w:w="0" w:type="dxa"/>
                    <w:left w:w="108" w:type="dxa"/>
                    <w:bottom w:w="0" w:type="dxa"/>
                    <w:right w:w="108" w:type="dxa"/>
                  </w:tcMar>
                  <w:hideMark/>
                </w:tcPr>
                <w:p w14:paraId="3E3F66AB" w14:textId="77777777" w:rsidR="00CC78CB" w:rsidRPr="002232A5" w:rsidRDefault="00CC78CB" w:rsidP="002D6197">
                  <w:pPr>
                    <w:spacing w:before="120"/>
                    <w:jc w:val="center"/>
                    <w:rPr>
                      <w:rFonts w:ascii="Arial" w:hAnsi="Arial" w:cs="Arial"/>
                      <w:sz w:val="16"/>
                      <w:szCs w:val="16"/>
                    </w:rPr>
                  </w:pPr>
                  <w:r w:rsidRPr="002232A5">
                    <w:rPr>
                      <w:rFonts w:ascii="Arial" w:hAnsi="Arial" w:cs="Arial"/>
                      <w:sz w:val="16"/>
                      <w:szCs w:val="16"/>
                    </w:rPr>
                    <w:t xml:space="preserve">4: </w:t>
                  </w:r>
                  <w:r w:rsidRPr="002232A5">
                    <w:rPr>
                      <w:rFonts w:ascii="Arial" w:hAnsi="Arial" w:cs="Arial"/>
                      <w:snapToGrid w:val="0"/>
                      <w:sz w:val="16"/>
                      <w:szCs w:val="16"/>
                    </w:rPr>
                    <w:t>(1,2,2,1,1,1,2), (dH,dV) = (0.5, 0.5)λ</w:t>
                  </w:r>
                </w:p>
              </w:tc>
            </w:tr>
            <w:tr w:rsidR="00CC78CB" w:rsidRPr="002232A5" w14:paraId="73EC9289" w14:textId="77777777" w:rsidTr="007C4AEA">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81F934" w14:textId="77777777" w:rsidR="00CC78CB" w:rsidRPr="002232A5" w:rsidRDefault="00CC78CB" w:rsidP="002D6197">
                  <w:pPr>
                    <w:spacing w:before="120"/>
                    <w:jc w:val="center"/>
                    <w:rPr>
                      <w:rFonts w:ascii="Arial" w:hAnsi="Arial" w:cs="Arial"/>
                      <w:sz w:val="16"/>
                      <w:szCs w:val="16"/>
                    </w:rPr>
                  </w:pPr>
                  <w:r w:rsidRPr="002232A5">
                    <w:rPr>
                      <w:rFonts w:ascii="Arial" w:hAnsi="Arial" w:cs="Arial"/>
                      <w:sz w:val="16"/>
                      <w:szCs w:val="16"/>
                    </w:rPr>
                    <w:t>Channel model</w:t>
                  </w:r>
                </w:p>
              </w:tc>
              <w:tc>
                <w:tcPr>
                  <w:tcW w:w="5754" w:type="dxa"/>
                  <w:tcBorders>
                    <w:top w:val="nil"/>
                    <w:left w:val="nil"/>
                    <w:bottom w:val="single" w:sz="8" w:space="0" w:color="auto"/>
                    <w:right w:val="single" w:sz="8" w:space="0" w:color="auto"/>
                  </w:tcBorders>
                  <w:tcMar>
                    <w:top w:w="0" w:type="dxa"/>
                    <w:left w:w="108" w:type="dxa"/>
                    <w:bottom w:w="0" w:type="dxa"/>
                    <w:right w:w="108" w:type="dxa"/>
                  </w:tcMar>
                  <w:hideMark/>
                </w:tcPr>
                <w:p w14:paraId="5C423B5F" w14:textId="77777777" w:rsidR="00CC78CB" w:rsidRPr="002232A5" w:rsidRDefault="00CC78CB" w:rsidP="002D6197">
                  <w:pPr>
                    <w:spacing w:before="120"/>
                    <w:jc w:val="center"/>
                    <w:rPr>
                      <w:rFonts w:ascii="Arial" w:hAnsi="Arial" w:cs="Arial"/>
                      <w:sz w:val="16"/>
                      <w:szCs w:val="16"/>
                    </w:rPr>
                  </w:pPr>
                  <w:r w:rsidRPr="002232A5">
                    <w:rPr>
                      <w:rFonts w:ascii="Arial" w:hAnsi="Arial" w:cs="Arial"/>
                      <w:sz w:val="16"/>
                      <w:szCs w:val="16"/>
                    </w:rPr>
                    <w:t>CDL-C as baseline, CDL-A as optional</w:t>
                  </w:r>
                </w:p>
              </w:tc>
            </w:tr>
            <w:tr w:rsidR="00CC78CB" w:rsidRPr="002232A5" w14:paraId="47A509C9" w14:textId="77777777" w:rsidTr="007C4AEA">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BE889B" w14:textId="77777777" w:rsidR="00CC78CB" w:rsidRPr="002232A5" w:rsidRDefault="00CC78CB" w:rsidP="002D6197">
                  <w:pPr>
                    <w:spacing w:before="120"/>
                    <w:jc w:val="center"/>
                    <w:rPr>
                      <w:rFonts w:ascii="Arial" w:hAnsi="Arial" w:cs="Arial"/>
                      <w:sz w:val="16"/>
                      <w:szCs w:val="16"/>
                    </w:rPr>
                  </w:pPr>
                  <w:r w:rsidRPr="002232A5">
                    <w:rPr>
                      <w:rFonts w:ascii="Arial" w:hAnsi="Arial" w:cs="Arial"/>
                      <w:sz w:val="16"/>
                      <w:szCs w:val="16"/>
                    </w:rPr>
                    <w:t>UE speed</w:t>
                  </w:r>
                </w:p>
              </w:tc>
              <w:tc>
                <w:tcPr>
                  <w:tcW w:w="5754" w:type="dxa"/>
                  <w:tcBorders>
                    <w:top w:val="nil"/>
                    <w:left w:val="nil"/>
                    <w:bottom w:val="single" w:sz="8" w:space="0" w:color="auto"/>
                    <w:right w:val="single" w:sz="8" w:space="0" w:color="auto"/>
                  </w:tcBorders>
                  <w:tcMar>
                    <w:top w:w="0" w:type="dxa"/>
                    <w:left w:w="108" w:type="dxa"/>
                    <w:bottom w:w="0" w:type="dxa"/>
                    <w:right w:w="108" w:type="dxa"/>
                  </w:tcMar>
                  <w:hideMark/>
                </w:tcPr>
                <w:p w14:paraId="098B7F73" w14:textId="77777777" w:rsidR="00CC78CB" w:rsidRPr="002232A5" w:rsidRDefault="00CC78CB" w:rsidP="002D6197">
                  <w:pPr>
                    <w:spacing w:before="120"/>
                    <w:jc w:val="center"/>
                    <w:rPr>
                      <w:rFonts w:ascii="Arial" w:hAnsi="Arial" w:cs="Arial"/>
                      <w:strike/>
                      <w:sz w:val="16"/>
                      <w:szCs w:val="16"/>
                    </w:rPr>
                  </w:pPr>
                  <w:r w:rsidRPr="002232A5">
                    <w:rPr>
                      <w:rFonts w:ascii="Arial" w:hAnsi="Arial" w:cs="Arial"/>
                      <w:sz w:val="16"/>
                      <w:szCs w:val="16"/>
                      <w:lang w:eastAsia="ko-KR"/>
                    </w:rPr>
                    <w:t>3kmhr, 10km/h, 20km/h or 30km/h to be reported by companies</w:t>
                  </w:r>
                </w:p>
              </w:tc>
            </w:tr>
            <w:tr w:rsidR="00CC78CB" w:rsidRPr="002232A5" w14:paraId="558CF7F5" w14:textId="77777777" w:rsidTr="007C4AEA">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7547E7" w14:textId="77777777" w:rsidR="00CC78CB" w:rsidRPr="002232A5" w:rsidRDefault="00CC78CB" w:rsidP="002D6197">
                  <w:pPr>
                    <w:spacing w:before="120"/>
                    <w:jc w:val="center"/>
                    <w:rPr>
                      <w:rFonts w:ascii="Arial" w:hAnsi="Arial" w:cs="Arial"/>
                      <w:sz w:val="16"/>
                      <w:szCs w:val="16"/>
                    </w:rPr>
                  </w:pPr>
                  <w:r w:rsidRPr="002232A5">
                    <w:rPr>
                      <w:rFonts w:ascii="Arial" w:hAnsi="Arial" w:cs="Arial"/>
                      <w:sz w:val="16"/>
                      <w:szCs w:val="16"/>
                    </w:rPr>
                    <w:t>Delay spread</w:t>
                  </w:r>
                </w:p>
              </w:tc>
              <w:tc>
                <w:tcPr>
                  <w:tcW w:w="5754" w:type="dxa"/>
                  <w:tcBorders>
                    <w:top w:val="nil"/>
                    <w:left w:val="nil"/>
                    <w:bottom w:val="single" w:sz="8" w:space="0" w:color="auto"/>
                    <w:right w:val="single" w:sz="8" w:space="0" w:color="auto"/>
                  </w:tcBorders>
                  <w:tcMar>
                    <w:top w:w="0" w:type="dxa"/>
                    <w:left w:w="108" w:type="dxa"/>
                    <w:bottom w:w="0" w:type="dxa"/>
                    <w:right w:w="108" w:type="dxa"/>
                  </w:tcMar>
                  <w:hideMark/>
                </w:tcPr>
                <w:p w14:paraId="2B542144" w14:textId="77777777" w:rsidR="00CC78CB" w:rsidRPr="002232A5" w:rsidRDefault="00CC78CB" w:rsidP="002D6197">
                  <w:pPr>
                    <w:spacing w:before="120"/>
                    <w:jc w:val="center"/>
                    <w:rPr>
                      <w:rFonts w:ascii="Arial" w:hAnsi="Arial" w:cs="Arial"/>
                      <w:sz w:val="16"/>
                      <w:szCs w:val="16"/>
                    </w:rPr>
                  </w:pPr>
                  <w:r w:rsidRPr="002232A5">
                    <w:rPr>
                      <w:rFonts w:ascii="Arial" w:hAnsi="Arial" w:cs="Arial"/>
                      <w:sz w:val="16"/>
                      <w:szCs w:val="16"/>
                    </w:rPr>
                    <w:t>30ns or 300ns</w:t>
                  </w:r>
                </w:p>
              </w:tc>
            </w:tr>
            <w:tr w:rsidR="00CC78CB" w:rsidRPr="002232A5" w14:paraId="3D62CF24" w14:textId="77777777" w:rsidTr="007C4AEA">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114C12" w14:textId="77777777" w:rsidR="00CC78CB" w:rsidRPr="002232A5" w:rsidRDefault="00CC78CB" w:rsidP="002D6197">
                  <w:pPr>
                    <w:spacing w:before="120"/>
                    <w:jc w:val="center"/>
                    <w:rPr>
                      <w:rFonts w:ascii="Arial" w:hAnsi="Arial" w:cs="Arial"/>
                      <w:sz w:val="16"/>
                      <w:szCs w:val="16"/>
                    </w:rPr>
                  </w:pPr>
                  <w:r w:rsidRPr="002232A5">
                    <w:rPr>
                      <w:rFonts w:ascii="Arial" w:hAnsi="Arial" w:cs="Arial"/>
                      <w:sz w:val="16"/>
                      <w:szCs w:val="16"/>
                    </w:rPr>
                    <w:t>Channel estimation</w:t>
                  </w:r>
                </w:p>
              </w:tc>
              <w:tc>
                <w:tcPr>
                  <w:tcW w:w="5754" w:type="dxa"/>
                  <w:tcBorders>
                    <w:top w:val="nil"/>
                    <w:left w:val="nil"/>
                    <w:bottom w:val="single" w:sz="8" w:space="0" w:color="auto"/>
                    <w:right w:val="single" w:sz="8" w:space="0" w:color="auto"/>
                  </w:tcBorders>
                  <w:tcMar>
                    <w:top w:w="0" w:type="dxa"/>
                    <w:left w:w="108" w:type="dxa"/>
                    <w:bottom w:w="0" w:type="dxa"/>
                    <w:right w:w="108" w:type="dxa"/>
                  </w:tcMar>
                  <w:hideMark/>
                </w:tcPr>
                <w:p w14:paraId="5EA00EC0" w14:textId="77777777" w:rsidR="00CC78CB" w:rsidRPr="002232A5" w:rsidRDefault="00CC78CB" w:rsidP="002D6197">
                  <w:pPr>
                    <w:spacing w:before="120"/>
                    <w:jc w:val="center"/>
                    <w:rPr>
                      <w:rFonts w:ascii="Arial" w:hAnsi="Arial" w:cs="Arial"/>
                      <w:strike/>
                      <w:color w:val="000000"/>
                      <w:sz w:val="16"/>
                      <w:szCs w:val="16"/>
                    </w:rPr>
                  </w:pPr>
                  <w:r w:rsidRPr="002232A5">
                    <w:rPr>
                      <w:rFonts w:ascii="Arial" w:hAnsi="Arial" w:cs="Arial"/>
                      <w:color w:val="000000"/>
                      <w:sz w:val="16"/>
                      <w:szCs w:val="16"/>
                    </w:rPr>
                    <w:t>Realistic channel estimation algorithms (e.g. LS or MMSE)</w:t>
                  </w:r>
                  <w:r w:rsidRPr="002232A5">
                    <w:rPr>
                      <w:rFonts w:ascii="Arial" w:hAnsi="Arial" w:cs="Arial"/>
                      <w:snapToGrid w:val="0"/>
                      <w:color w:val="000000"/>
                      <w:sz w:val="16"/>
                      <w:szCs w:val="16"/>
                    </w:rPr>
                    <w:t xml:space="preserve"> as a baseline, FFS ideal channel estimation</w:t>
                  </w:r>
                </w:p>
              </w:tc>
            </w:tr>
            <w:tr w:rsidR="00CC78CB" w:rsidRPr="002232A5" w14:paraId="4B1494B1" w14:textId="77777777" w:rsidTr="007C4AEA">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B1676E" w14:textId="77777777" w:rsidR="00CC78CB" w:rsidRPr="002232A5" w:rsidRDefault="00CC78CB" w:rsidP="002D6197">
                  <w:pPr>
                    <w:spacing w:before="120"/>
                    <w:jc w:val="center"/>
                    <w:rPr>
                      <w:rFonts w:ascii="Arial" w:hAnsi="Arial" w:cs="Arial"/>
                      <w:strike/>
                      <w:sz w:val="16"/>
                      <w:szCs w:val="16"/>
                    </w:rPr>
                  </w:pPr>
                  <w:r w:rsidRPr="002232A5">
                    <w:rPr>
                      <w:rFonts w:ascii="Arial" w:hAnsi="Arial" w:cs="Arial"/>
                      <w:sz w:val="16"/>
                      <w:szCs w:val="16"/>
                      <w:lang w:eastAsia="ko-KR"/>
                    </w:rPr>
                    <w:t>Rank per UE</w:t>
                  </w:r>
                </w:p>
              </w:tc>
              <w:tc>
                <w:tcPr>
                  <w:tcW w:w="5754" w:type="dxa"/>
                  <w:tcBorders>
                    <w:top w:val="nil"/>
                    <w:left w:val="nil"/>
                    <w:bottom w:val="single" w:sz="8" w:space="0" w:color="auto"/>
                    <w:right w:val="single" w:sz="8" w:space="0" w:color="auto"/>
                  </w:tcBorders>
                  <w:tcMar>
                    <w:top w:w="0" w:type="dxa"/>
                    <w:left w:w="108" w:type="dxa"/>
                    <w:bottom w:w="0" w:type="dxa"/>
                    <w:right w:w="108" w:type="dxa"/>
                  </w:tcMar>
                  <w:hideMark/>
                </w:tcPr>
                <w:p w14:paraId="3AD9A826" w14:textId="77777777" w:rsidR="00CC78CB" w:rsidRPr="002232A5" w:rsidRDefault="00CC78CB" w:rsidP="002D6197">
                  <w:pPr>
                    <w:spacing w:before="120"/>
                    <w:jc w:val="center"/>
                    <w:rPr>
                      <w:rFonts w:ascii="Arial" w:hAnsi="Arial" w:cs="Arial"/>
                      <w:color w:val="000000"/>
                      <w:sz w:val="16"/>
                      <w:szCs w:val="16"/>
                    </w:rPr>
                  </w:pPr>
                  <w:r w:rsidRPr="002232A5">
                    <w:rPr>
                      <w:rFonts w:ascii="Arial" w:hAnsi="Arial" w:cs="Arial"/>
                      <w:color w:val="000000"/>
                      <w:sz w:val="16"/>
                      <w:szCs w:val="16"/>
                    </w:rPr>
                    <w:t xml:space="preserve">Rank 1-4. </w:t>
                  </w:r>
                  <w:r w:rsidRPr="002232A5">
                    <w:rPr>
                      <w:rFonts w:ascii="Arial" w:hAnsi="Arial" w:cs="Arial"/>
                      <w:snapToGrid w:val="0"/>
                      <w:color w:val="000000"/>
                      <w:sz w:val="16"/>
                      <w:szCs w:val="16"/>
                    </w:rPr>
                    <w:t>Companies are encouraged to report the Rank number, and whether/how rank adaptation is applied</w:t>
                  </w:r>
                </w:p>
              </w:tc>
            </w:tr>
          </w:tbl>
          <w:p w14:paraId="070D71F5" w14:textId="77777777" w:rsidR="009364EC" w:rsidRDefault="009364EC" w:rsidP="002D6197">
            <w:pPr>
              <w:spacing w:before="120"/>
              <w:rPr>
                <w:highlight w:val="green"/>
                <w:lang w:eastAsia="x-none"/>
              </w:rPr>
            </w:pPr>
          </w:p>
          <w:p w14:paraId="78969D60" w14:textId="53ABF61C" w:rsidR="00FE4839" w:rsidRPr="009F7417" w:rsidRDefault="00FE4839" w:rsidP="002D6197">
            <w:pPr>
              <w:spacing w:before="120"/>
              <w:rPr>
                <w:highlight w:val="green"/>
                <w:lang w:eastAsia="x-none"/>
              </w:rPr>
            </w:pPr>
            <w:r w:rsidRPr="009F7417">
              <w:rPr>
                <w:rFonts w:hint="eastAsia"/>
                <w:highlight w:val="green"/>
                <w:lang w:eastAsia="x-none"/>
              </w:rPr>
              <w:t>Agreement</w:t>
            </w:r>
          </w:p>
          <w:p w14:paraId="452057C6" w14:textId="77777777" w:rsidR="00FE4839" w:rsidRPr="009F7417" w:rsidRDefault="00FE4839" w:rsidP="002D6197">
            <w:pPr>
              <w:spacing w:before="120"/>
              <w:rPr>
                <w:lang w:eastAsia="x-none"/>
              </w:rPr>
            </w:pPr>
            <w:r w:rsidRPr="009F7417">
              <w:rPr>
                <w:lang w:eastAsia="x-none"/>
              </w:rPr>
              <w:t>For the evaluation of the AI/ML based CSI feedback enhancement, study the verification of generalization. Companies are encouraged to report how they verify the generalization of the AI/ML model, including:</w:t>
            </w:r>
          </w:p>
          <w:p w14:paraId="04D40FFD" w14:textId="77777777" w:rsidR="00FE4839" w:rsidRPr="001B3FC8" w:rsidRDefault="00FE4839" w:rsidP="002D6197">
            <w:pPr>
              <w:pStyle w:val="af7"/>
              <w:numPr>
                <w:ilvl w:val="0"/>
                <w:numId w:val="15"/>
              </w:numPr>
              <w:overflowPunct w:val="0"/>
              <w:autoSpaceDE w:val="0"/>
              <w:autoSpaceDN w:val="0"/>
              <w:adjustRightInd w:val="0"/>
              <w:spacing w:before="120" w:after="180"/>
              <w:contextualSpacing/>
              <w:textAlignment w:val="baseline"/>
              <w:rPr>
                <w:rFonts w:ascii="Times New Roman" w:eastAsia="宋体" w:hAnsi="Times New Roman"/>
                <w:sz w:val="20"/>
                <w:szCs w:val="20"/>
                <w:lang w:val="en-GB" w:eastAsia="x-none"/>
              </w:rPr>
            </w:pPr>
            <w:r w:rsidRPr="001B3FC8">
              <w:rPr>
                <w:rFonts w:ascii="Times New Roman" w:eastAsia="宋体" w:hAnsi="Times New Roman"/>
                <w:sz w:val="20"/>
                <w:szCs w:val="20"/>
                <w:lang w:val="en-GB" w:eastAsia="x-none"/>
              </w:rPr>
              <w:t>The configuration(s)/ scenario(s) for training dataset, including potentially the mixed training dataset from multiple configurations/scenarios</w:t>
            </w:r>
          </w:p>
          <w:p w14:paraId="56761435" w14:textId="77777777" w:rsidR="00FE4839" w:rsidRPr="001B3FC8" w:rsidRDefault="00FE4839" w:rsidP="002D6197">
            <w:pPr>
              <w:pStyle w:val="af7"/>
              <w:numPr>
                <w:ilvl w:val="0"/>
                <w:numId w:val="15"/>
              </w:numPr>
              <w:overflowPunct w:val="0"/>
              <w:autoSpaceDE w:val="0"/>
              <w:autoSpaceDN w:val="0"/>
              <w:adjustRightInd w:val="0"/>
              <w:spacing w:before="120" w:after="180"/>
              <w:contextualSpacing/>
              <w:textAlignment w:val="baseline"/>
              <w:rPr>
                <w:rFonts w:ascii="Times New Roman" w:eastAsia="宋体" w:hAnsi="Times New Roman"/>
                <w:sz w:val="20"/>
                <w:szCs w:val="20"/>
                <w:lang w:val="en-GB" w:eastAsia="x-none"/>
              </w:rPr>
            </w:pPr>
            <w:r w:rsidRPr="001B3FC8">
              <w:rPr>
                <w:rFonts w:ascii="Times New Roman" w:eastAsia="宋体" w:hAnsi="Times New Roman"/>
                <w:sz w:val="20"/>
                <w:szCs w:val="20"/>
                <w:lang w:val="en-GB" w:eastAsia="x-none"/>
              </w:rPr>
              <w:t>The configuration(s)/ scenario(s) for testing/inference</w:t>
            </w:r>
          </w:p>
          <w:p w14:paraId="0AF2110B" w14:textId="77777777" w:rsidR="00FE4839" w:rsidRPr="001B3FC8" w:rsidRDefault="00FE4839" w:rsidP="002D6197">
            <w:pPr>
              <w:pStyle w:val="af7"/>
              <w:numPr>
                <w:ilvl w:val="0"/>
                <w:numId w:val="15"/>
              </w:numPr>
              <w:overflowPunct w:val="0"/>
              <w:autoSpaceDE w:val="0"/>
              <w:autoSpaceDN w:val="0"/>
              <w:adjustRightInd w:val="0"/>
              <w:spacing w:before="120" w:after="180"/>
              <w:contextualSpacing/>
              <w:textAlignment w:val="baseline"/>
              <w:rPr>
                <w:rFonts w:ascii="Times New Roman" w:eastAsia="宋体" w:hAnsi="Times New Roman"/>
                <w:sz w:val="20"/>
                <w:szCs w:val="20"/>
                <w:lang w:val="en-GB" w:eastAsia="x-none"/>
              </w:rPr>
            </w:pPr>
            <w:r w:rsidRPr="001B3FC8">
              <w:rPr>
                <w:rFonts w:ascii="Times New Roman" w:eastAsia="宋体" w:hAnsi="Times New Roman"/>
                <w:sz w:val="20"/>
                <w:szCs w:val="20"/>
                <w:lang w:val="en-GB" w:eastAsia="x-none"/>
              </w:rPr>
              <w:t>Other details are not precluded</w:t>
            </w:r>
          </w:p>
          <w:p w14:paraId="2C260ECF" w14:textId="77777777" w:rsidR="001B3FC8" w:rsidRPr="00A867A6" w:rsidRDefault="001B3FC8" w:rsidP="002D6197">
            <w:pPr>
              <w:spacing w:before="120"/>
              <w:rPr>
                <w:highlight w:val="green"/>
                <w:lang w:eastAsia="x-none"/>
              </w:rPr>
            </w:pPr>
            <w:r w:rsidRPr="00A867A6">
              <w:rPr>
                <w:highlight w:val="green"/>
                <w:lang w:eastAsia="x-none"/>
              </w:rPr>
              <w:t>Agreement</w:t>
            </w:r>
          </w:p>
          <w:p w14:paraId="4B12F650" w14:textId="77777777" w:rsidR="001B3FC8" w:rsidRPr="00A623B1" w:rsidRDefault="001B3FC8" w:rsidP="002D6197">
            <w:pPr>
              <w:spacing w:before="120"/>
              <w:rPr>
                <w:lang w:eastAsia="x-none"/>
              </w:rPr>
            </w:pPr>
            <w:r w:rsidRPr="00A623B1">
              <w:rPr>
                <w:lang w:eastAsia="x-none"/>
              </w:rPr>
              <w:t>For the evaluation of the AI/ML based CSI compression sub use cases, companies are encouraged to report the details of their models, including:</w:t>
            </w:r>
          </w:p>
          <w:p w14:paraId="3180301B" w14:textId="77777777" w:rsidR="001B3FC8" w:rsidRPr="0080283B" w:rsidRDefault="001B3FC8" w:rsidP="002D6197">
            <w:pPr>
              <w:pStyle w:val="af7"/>
              <w:numPr>
                <w:ilvl w:val="0"/>
                <w:numId w:val="16"/>
              </w:numPr>
              <w:overflowPunct w:val="0"/>
              <w:autoSpaceDE w:val="0"/>
              <w:autoSpaceDN w:val="0"/>
              <w:adjustRightInd w:val="0"/>
              <w:spacing w:before="120" w:after="180"/>
              <w:contextualSpacing/>
              <w:textAlignment w:val="baseline"/>
              <w:rPr>
                <w:rFonts w:ascii="Times New Roman" w:eastAsia="宋体" w:hAnsi="Times New Roman"/>
                <w:sz w:val="20"/>
                <w:szCs w:val="20"/>
                <w:lang w:val="en-GB" w:eastAsia="x-none"/>
              </w:rPr>
            </w:pPr>
            <w:r w:rsidRPr="0080283B">
              <w:rPr>
                <w:rFonts w:ascii="Times New Roman" w:eastAsia="宋体" w:hAnsi="Times New Roman"/>
                <w:sz w:val="20"/>
                <w:szCs w:val="20"/>
                <w:lang w:val="en-GB" w:eastAsia="x-none"/>
              </w:rPr>
              <w:t>The structure of the AI/ML model, e.g., type (CNN, RNN, Transformer, Inception, …), the number of layers, branches, real valued or complex valued parameters, etc.</w:t>
            </w:r>
          </w:p>
          <w:p w14:paraId="1DC25BDE" w14:textId="77777777" w:rsidR="001B3FC8" w:rsidRPr="0080283B" w:rsidRDefault="001B3FC8" w:rsidP="002D6197">
            <w:pPr>
              <w:pStyle w:val="af7"/>
              <w:numPr>
                <w:ilvl w:val="0"/>
                <w:numId w:val="16"/>
              </w:numPr>
              <w:overflowPunct w:val="0"/>
              <w:autoSpaceDE w:val="0"/>
              <w:autoSpaceDN w:val="0"/>
              <w:adjustRightInd w:val="0"/>
              <w:spacing w:before="120" w:after="180"/>
              <w:contextualSpacing/>
              <w:textAlignment w:val="baseline"/>
              <w:rPr>
                <w:rFonts w:ascii="Times New Roman" w:eastAsia="宋体" w:hAnsi="Times New Roman"/>
                <w:sz w:val="20"/>
                <w:szCs w:val="20"/>
                <w:lang w:val="en-GB" w:eastAsia="x-none"/>
              </w:rPr>
            </w:pPr>
            <w:r w:rsidRPr="0080283B">
              <w:rPr>
                <w:rFonts w:ascii="Times New Roman" w:eastAsia="宋体" w:hAnsi="Times New Roman"/>
                <w:sz w:val="20"/>
                <w:szCs w:val="20"/>
                <w:lang w:val="en-GB" w:eastAsia="x-none"/>
              </w:rPr>
              <w:t>The input CSI type, e.g., raw channel matrix estimated by UE, eigenvector(s) of the raw channel matrix estimated by UE, etc.</w:t>
            </w:r>
          </w:p>
          <w:p w14:paraId="444B283E" w14:textId="77777777" w:rsidR="001B3FC8" w:rsidRPr="0080283B" w:rsidRDefault="001B3FC8" w:rsidP="002D6197">
            <w:pPr>
              <w:pStyle w:val="af7"/>
              <w:numPr>
                <w:ilvl w:val="1"/>
                <w:numId w:val="16"/>
              </w:numPr>
              <w:overflowPunct w:val="0"/>
              <w:autoSpaceDE w:val="0"/>
              <w:autoSpaceDN w:val="0"/>
              <w:adjustRightInd w:val="0"/>
              <w:spacing w:before="120" w:after="180"/>
              <w:contextualSpacing/>
              <w:textAlignment w:val="baseline"/>
              <w:rPr>
                <w:rFonts w:ascii="Times New Roman" w:eastAsia="宋体" w:hAnsi="Times New Roman"/>
                <w:sz w:val="20"/>
                <w:szCs w:val="20"/>
                <w:lang w:val="en-GB" w:eastAsia="x-none"/>
              </w:rPr>
            </w:pPr>
            <w:r w:rsidRPr="0080283B">
              <w:rPr>
                <w:rFonts w:ascii="Times New Roman" w:eastAsia="宋体" w:hAnsi="Times New Roman"/>
                <w:sz w:val="20"/>
                <w:szCs w:val="20"/>
                <w:lang w:val="en-GB" w:eastAsia="x-none"/>
              </w:rPr>
              <w:t>FFS: the input CSI is obtained from the channel with or without analog BF</w:t>
            </w:r>
          </w:p>
          <w:p w14:paraId="1253AF23" w14:textId="77777777" w:rsidR="001B3FC8" w:rsidRPr="0080283B" w:rsidRDefault="001B3FC8" w:rsidP="002D6197">
            <w:pPr>
              <w:pStyle w:val="af7"/>
              <w:numPr>
                <w:ilvl w:val="0"/>
                <w:numId w:val="16"/>
              </w:numPr>
              <w:overflowPunct w:val="0"/>
              <w:autoSpaceDE w:val="0"/>
              <w:autoSpaceDN w:val="0"/>
              <w:adjustRightInd w:val="0"/>
              <w:spacing w:before="120" w:after="180"/>
              <w:contextualSpacing/>
              <w:textAlignment w:val="baseline"/>
              <w:rPr>
                <w:rFonts w:ascii="Times New Roman" w:eastAsia="宋体" w:hAnsi="Times New Roman"/>
                <w:sz w:val="20"/>
                <w:szCs w:val="20"/>
                <w:lang w:val="en-GB" w:eastAsia="x-none"/>
              </w:rPr>
            </w:pPr>
            <w:r w:rsidRPr="0080283B">
              <w:rPr>
                <w:rFonts w:ascii="Times New Roman" w:eastAsia="宋体" w:hAnsi="Times New Roman"/>
                <w:sz w:val="20"/>
                <w:szCs w:val="20"/>
                <w:lang w:val="en-GB" w:eastAsia="x-none"/>
              </w:rPr>
              <w:t>The output CSI type, e.g., channel matrix, eigenvector(s), etc.</w:t>
            </w:r>
          </w:p>
          <w:p w14:paraId="2F7298AC" w14:textId="77777777" w:rsidR="001B3FC8" w:rsidRPr="0080283B" w:rsidRDefault="001B3FC8" w:rsidP="002D6197">
            <w:pPr>
              <w:pStyle w:val="af7"/>
              <w:numPr>
                <w:ilvl w:val="0"/>
                <w:numId w:val="16"/>
              </w:numPr>
              <w:overflowPunct w:val="0"/>
              <w:autoSpaceDE w:val="0"/>
              <w:autoSpaceDN w:val="0"/>
              <w:adjustRightInd w:val="0"/>
              <w:spacing w:before="120" w:after="180"/>
              <w:contextualSpacing/>
              <w:textAlignment w:val="baseline"/>
              <w:rPr>
                <w:rFonts w:ascii="Times New Roman" w:eastAsia="宋体" w:hAnsi="Times New Roman"/>
                <w:sz w:val="20"/>
                <w:szCs w:val="20"/>
                <w:lang w:val="en-GB" w:eastAsia="x-none"/>
              </w:rPr>
            </w:pPr>
            <w:r w:rsidRPr="0080283B">
              <w:rPr>
                <w:rFonts w:ascii="Times New Roman" w:eastAsia="宋体" w:hAnsi="Times New Roman"/>
                <w:sz w:val="20"/>
                <w:szCs w:val="20"/>
                <w:lang w:val="en-GB" w:eastAsia="x-none"/>
              </w:rPr>
              <w:t>Data pre-processing/post-processing</w:t>
            </w:r>
          </w:p>
          <w:p w14:paraId="5A57D8D9" w14:textId="77777777" w:rsidR="001B3FC8" w:rsidRPr="0080283B" w:rsidRDefault="001B3FC8" w:rsidP="002D6197">
            <w:pPr>
              <w:pStyle w:val="af7"/>
              <w:numPr>
                <w:ilvl w:val="0"/>
                <w:numId w:val="16"/>
              </w:numPr>
              <w:overflowPunct w:val="0"/>
              <w:autoSpaceDE w:val="0"/>
              <w:autoSpaceDN w:val="0"/>
              <w:adjustRightInd w:val="0"/>
              <w:spacing w:before="120" w:after="180"/>
              <w:contextualSpacing/>
              <w:textAlignment w:val="baseline"/>
              <w:rPr>
                <w:rFonts w:ascii="Times New Roman" w:eastAsia="宋体" w:hAnsi="Times New Roman"/>
                <w:sz w:val="20"/>
                <w:szCs w:val="20"/>
                <w:lang w:val="en-GB" w:eastAsia="x-none"/>
              </w:rPr>
            </w:pPr>
            <w:r w:rsidRPr="0080283B">
              <w:rPr>
                <w:rFonts w:ascii="Times New Roman" w:eastAsia="宋体" w:hAnsi="Times New Roman"/>
                <w:sz w:val="20"/>
                <w:szCs w:val="20"/>
                <w:lang w:val="en-GB" w:eastAsia="x-none"/>
              </w:rPr>
              <w:t>Loss function</w:t>
            </w:r>
          </w:p>
          <w:p w14:paraId="7726D8EA" w14:textId="77777777" w:rsidR="001B3FC8" w:rsidRPr="0080283B" w:rsidRDefault="001B3FC8" w:rsidP="002D6197">
            <w:pPr>
              <w:pStyle w:val="af7"/>
              <w:numPr>
                <w:ilvl w:val="0"/>
                <w:numId w:val="16"/>
              </w:numPr>
              <w:overflowPunct w:val="0"/>
              <w:autoSpaceDE w:val="0"/>
              <w:autoSpaceDN w:val="0"/>
              <w:adjustRightInd w:val="0"/>
              <w:spacing w:before="120" w:after="180"/>
              <w:contextualSpacing/>
              <w:textAlignment w:val="baseline"/>
              <w:rPr>
                <w:rFonts w:ascii="Times New Roman" w:eastAsia="宋体" w:hAnsi="Times New Roman"/>
                <w:sz w:val="20"/>
                <w:szCs w:val="20"/>
                <w:lang w:val="en-GB" w:eastAsia="x-none"/>
              </w:rPr>
            </w:pPr>
            <w:r w:rsidRPr="0080283B">
              <w:rPr>
                <w:rFonts w:ascii="Times New Roman" w:eastAsia="宋体" w:hAnsi="Times New Roman"/>
                <w:sz w:val="20"/>
                <w:szCs w:val="20"/>
                <w:lang w:val="en-GB" w:eastAsia="x-none"/>
              </w:rPr>
              <w:t>Others are not precluded</w:t>
            </w:r>
          </w:p>
          <w:p w14:paraId="1B0F41D5" w14:textId="77777777" w:rsidR="001825C4" w:rsidRPr="00DF73EF" w:rsidRDefault="001825C4" w:rsidP="002D6197">
            <w:pPr>
              <w:spacing w:before="120"/>
              <w:rPr>
                <w:highlight w:val="green"/>
                <w:lang w:eastAsia="x-none"/>
              </w:rPr>
            </w:pPr>
            <w:r w:rsidRPr="00DF73EF">
              <w:rPr>
                <w:highlight w:val="green"/>
                <w:lang w:eastAsia="x-none"/>
              </w:rPr>
              <w:t xml:space="preserve">Agreement </w:t>
            </w:r>
          </w:p>
          <w:p w14:paraId="335D3F4D" w14:textId="77777777" w:rsidR="001825C4" w:rsidRPr="00A867A6" w:rsidRDefault="001825C4" w:rsidP="002D6197">
            <w:pPr>
              <w:spacing w:before="120"/>
              <w:rPr>
                <w:lang w:eastAsia="x-none"/>
              </w:rPr>
            </w:pPr>
            <w:r w:rsidRPr="00A867A6">
              <w:rPr>
                <w:lang w:eastAsia="x-none"/>
              </w:rPr>
              <w:t>For the evaluation of the AI/ML based CSI feedback enhancement, if SLS is adopted, the following parameters are taken into the baseline of EVM</w:t>
            </w:r>
          </w:p>
          <w:p w14:paraId="1B524C49" w14:textId="77777777" w:rsidR="001825C4" w:rsidRPr="00577050" w:rsidRDefault="001825C4" w:rsidP="002D6197">
            <w:pPr>
              <w:pStyle w:val="af7"/>
              <w:numPr>
                <w:ilvl w:val="0"/>
                <w:numId w:val="17"/>
              </w:numPr>
              <w:overflowPunct w:val="0"/>
              <w:autoSpaceDE w:val="0"/>
              <w:autoSpaceDN w:val="0"/>
              <w:adjustRightInd w:val="0"/>
              <w:spacing w:before="120" w:after="180"/>
              <w:contextualSpacing/>
              <w:textAlignment w:val="baseline"/>
              <w:rPr>
                <w:rFonts w:ascii="Times New Roman" w:eastAsia="宋体" w:hAnsi="Times New Roman"/>
                <w:sz w:val="20"/>
                <w:szCs w:val="20"/>
                <w:lang w:val="en-GB" w:eastAsia="x-none"/>
              </w:rPr>
            </w:pPr>
            <w:r w:rsidRPr="00577050">
              <w:rPr>
                <w:rFonts w:ascii="Times New Roman" w:eastAsia="宋体" w:hAnsi="Times New Roman"/>
                <w:sz w:val="20"/>
                <w:szCs w:val="20"/>
                <w:lang w:val="en-GB" w:eastAsia="x-none"/>
              </w:rPr>
              <w:t>Note: The 2nd column applies if R16 TypeII codebook is selected as baseline, and the 3rd column applies if R17 TypeII codebook is selected as baseline.</w:t>
            </w:r>
          </w:p>
          <w:p w14:paraId="3F4541CB" w14:textId="77777777" w:rsidR="001825C4" w:rsidRPr="00577050" w:rsidRDefault="001825C4" w:rsidP="002D6197">
            <w:pPr>
              <w:pStyle w:val="af7"/>
              <w:numPr>
                <w:ilvl w:val="1"/>
                <w:numId w:val="17"/>
              </w:numPr>
              <w:overflowPunct w:val="0"/>
              <w:autoSpaceDE w:val="0"/>
              <w:autoSpaceDN w:val="0"/>
              <w:adjustRightInd w:val="0"/>
              <w:spacing w:before="120" w:after="180"/>
              <w:contextualSpacing/>
              <w:textAlignment w:val="baseline"/>
              <w:rPr>
                <w:rFonts w:ascii="Times New Roman" w:eastAsia="宋体" w:hAnsi="Times New Roman"/>
                <w:sz w:val="20"/>
                <w:szCs w:val="20"/>
                <w:lang w:val="en-GB" w:eastAsia="x-none"/>
              </w:rPr>
            </w:pPr>
            <w:r w:rsidRPr="00577050">
              <w:rPr>
                <w:rFonts w:ascii="Times New Roman" w:eastAsia="宋体" w:hAnsi="Times New Roman"/>
                <w:sz w:val="20"/>
                <w:szCs w:val="20"/>
                <w:lang w:val="en-GB" w:eastAsia="x-none"/>
              </w:rPr>
              <w:t>Additional assumptions from R17 TypeII EVM Same consideration with respect to utilizing angle-delay reciprocity should be considered taken for the AI/ML based CSI feedback and the baseline scheme if R17 TypeII codebook is selected as baseline</w:t>
            </w:r>
          </w:p>
          <w:p w14:paraId="5EF9E834" w14:textId="77777777" w:rsidR="001825C4" w:rsidRPr="00577050" w:rsidRDefault="001825C4" w:rsidP="002D6197">
            <w:pPr>
              <w:pStyle w:val="af7"/>
              <w:numPr>
                <w:ilvl w:val="1"/>
                <w:numId w:val="17"/>
              </w:numPr>
              <w:overflowPunct w:val="0"/>
              <w:autoSpaceDE w:val="0"/>
              <w:autoSpaceDN w:val="0"/>
              <w:adjustRightInd w:val="0"/>
              <w:spacing w:before="120" w:after="180"/>
              <w:contextualSpacing/>
              <w:textAlignment w:val="baseline"/>
              <w:rPr>
                <w:rFonts w:ascii="Times New Roman" w:eastAsia="宋体" w:hAnsi="Times New Roman"/>
                <w:sz w:val="20"/>
                <w:szCs w:val="20"/>
                <w:lang w:val="en-GB" w:eastAsia="x-none"/>
              </w:rPr>
            </w:pPr>
            <w:r w:rsidRPr="00577050">
              <w:rPr>
                <w:rFonts w:ascii="Times New Roman" w:eastAsia="宋体" w:hAnsi="Times New Roman"/>
                <w:sz w:val="20"/>
                <w:szCs w:val="20"/>
                <w:lang w:val="en-GB" w:eastAsia="x-none"/>
              </w:rPr>
              <w:t>FFS baseline for potential sub use cases involving CSI enhancement on time domain</w:t>
            </w:r>
          </w:p>
          <w:p w14:paraId="344DFC77" w14:textId="77777777" w:rsidR="001825C4" w:rsidRPr="00577050" w:rsidRDefault="001825C4" w:rsidP="002D6197">
            <w:pPr>
              <w:pStyle w:val="af7"/>
              <w:numPr>
                <w:ilvl w:val="0"/>
                <w:numId w:val="17"/>
              </w:numPr>
              <w:overflowPunct w:val="0"/>
              <w:autoSpaceDE w:val="0"/>
              <w:autoSpaceDN w:val="0"/>
              <w:adjustRightInd w:val="0"/>
              <w:spacing w:before="120" w:after="180"/>
              <w:contextualSpacing/>
              <w:textAlignment w:val="baseline"/>
              <w:rPr>
                <w:rFonts w:ascii="Times New Roman" w:eastAsia="宋体" w:hAnsi="Times New Roman"/>
                <w:sz w:val="20"/>
                <w:szCs w:val="20"/>
                <w:lang w:val="en-GB" w:eastAsia="x-none"/>
              </w:rPr>
            </w:pPr>
            <w:r w:rsidRPr="00577050">
              <w:rPr>
                <w:rFonts w:ascii="Times New Roman" w:eastAsia="宋体" w:hAnsi="Times New Roman"/>
                <w:sz w:val="20"/>
                <w:szCs w:val="20"/>
                <w:lang w:val="en-GB" w:eastAsia="x-none"/>
              </w:rPr>
              <w:t>Note: the baseline EVM is used to compare the performance with the benchmark release, while the AI/ML related parameters (e.g., dataset construction, generalization verification, and AI/ML related metrics) can be of additional/different assumptions.</w:t>
            </w:r>
          </w:p>
          <w:p w14:paraId="2EDB3873" w14:textId="77777777" w:rsidR="001825C4" w:rsidRPr="00577050" w:rsidRDefault="001825C4" w:rsidP="002D6197">
            <w:pPr>
              <w:pStyle w:val="af7"/>
              <w:numPr>
                <w:ilvl w:val="1"/>
                <w:numId w:val="17"/>
              </w:numPr>
              <w:overflowPunct w:val="0"/>
              <w:autoSpaceDE w:val="0"/>
              <w:autoSpaceDN w:val="0"/>
              <w:adjustRightInd w:val="0"/>
              <w:spacing w:before="120" w:after="180"/>
              <w:contextualSpacing/>
              <w:textAlignment w:val="baseline"/>
              <w:rPr>
                <w:rFonts w:ascii="Times New Roman" w:eastAsia="宋体" w:hAnsi="Times New Roman"/>
                <w:sz w:val="20"/>
                <w:szCs w:val="20"/>
                <w:lang w:val="en-GB" w:eastAsia="x-none"/>
              </w:rPr>
            </w:pPr>
            <w:r w:rsidRPr="00577050">
              <w:rPr>
                <w:rFonts w:ascii="Times New Roman" w:eastAsia="宋体" w:hAnsi="Times New Roman"/>
                <w:sz w:val="20"/>
                <w:szCs w:val="20"/>
                <w:lang w:val="en-GB" w:eastAsia="x-none"/>
              </w:rPr>
              <w:t>The conclusions for the use cases in the SI should be drawn based on generalization verification over potentially multiple scenarios/configurations.</w:t>
            </w:r>
          </w:p>
          <w:p w14:paraId="2B1157BD" w14:textId="77777777" w:rsidR="001825C4" w:rsidRPr="00577050" w:rsidRDefault="001825C4" w:rsidP="002D6197">
            <w:pPr>
              <w:pStyle w:val="af7"/>
              <w:numPr>
                <w:ilvl w:val="0"/>
                <w:numId w:val="17"/>
              </w:numPr>
              <w:overflowPunct w:val="0"/>
              <w:autoSpaceDE w:val="0"/>
              <w:autoSpaceDN w:val="0"/>
              <w:adjustRightInd w:val="0"/>
              <w:spacing w:before="120" w:after="180"/>
              <w:contextualSpacing/>
              <w:textAlignment w:val="baseline"/>
              <w:rPr>
                <w:rFonts w:ascii="Times New Roman" w:eastAsia="宋体" w:hAnsi="Times New Roman"/>
                <w:sz w:val="20"/>
                <w:szCs w:val="20"/>
                <w:lang w:val="en-GB" w:eastAsia="x-none"/>
              </w:rPr>
            </w:pPr>
            <w:r w:rsidRPr="00577050">
              <w:rPr>
                <w:rFonts w:ascii="Times New Roman" w:eastAsia="宋体" w:hAnsi="Times New Roman"/>
                <w:sz w:val="20"/>
                <w:szCs w:val="20"/>
                <w:lang w:val="en-GB" w:eastAsia="x-none"/>
              </w:rPr>
              <w:t>FFS: modifications on top of the following table for the purpose of AI/ML related evaluations.</w:t>
            </w:r>
          </w:p>
          <w:tbl>
            <w:tblPr>
              <w:tblW w:w="5000" w:type="pct"/>
              <w:tblCellMar>
                <w:left w:w="0" w:type="dxa"/>
                <w:right w:w="0" w:type="dxa"/>
              </w:tblCellMar>
              <w:tblLook w:val="04A0" w:firstRow="1" w:lastRow="0" w:firstColumn="1" w:lastColumn="0" w:noHBand="0" w:noVBand="1"/>
            </w:tblPr>
            <w:tblGrid>
              <w:gridCol w:w="2634"/>
              <w:gridCol w:w="3379"/>
              <w:gridCol w:w="3713"/>
            </w:tblGrid>
            <w:tr w:rsidR="001825C4" w:rsidRPr="00D731D6" w14:paraId="0FF3B6F2" w14:textId="77777777" w:rsidTr="00577050">
              <w:trPr>
                <w:trHeight w:val="20"/>
              </w:trPr>
              <w:tc>
                <w:tcPr>
                  <w:tcW w:w="1354" w:type="pct"/>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535FBDD5" w14:textId="77777777" w:rsidR="001825C4" w:rsidRPr="00D731D6" w:rsidRDefault="001825C4" w:rsidP="002D6197">
                  <w:pPr>
                    <w:spacing w:before="120"/>
                    <w:rPr>
                      <w:rFonts w:ascii="Arial" w:hAnsi="Arial" w:cs="Arial"/>
                      <w:sz w:val="16"/>
                      <w:szCs w:val="16"/>
                    </w:rPr>
                  </w:pPr>
                  <w:r w:rsidRPr="00D731D6">
                    <w:rPr>
                      <w:rFonts w:ascii="Arial" w:hAnsi="Arial" w:cs="Arial"/>
                      <w:b/>
                      <w:bCs/>
                      <w:sz w:val="16"/>
                      <w:szCs w:val="16"/>
                    </w:rPr>
                    <w:t>Parameter</w:t>
                  </w:r>
                </w:p>
              </w:tc>
              <w:tc>
                <w:tcPr>
                  <w:tcW w:w="1737" w:type="pct"/>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1B027BDC" w14:textId="77777777" w:rsidR="001825C4" w:rsidRPr="00D731D6" w:rsidRDefault="001825C4" w:rsidP="002D6197">
                  <w:pPr>
                    <w:spacing w:before="120"/>
                    <w:rPr>
                      <w:rFonts w:ascii="Arial" w:hAnsi="Arial" w:cs="Arial"/>
                      <w:sz w:val="16"/>
                      <w:szCs w:val="16"/>
                    </w:rPr>
                  </w:pPr>
                  <w:r w:rsidRPr="00D731D6">
                    <w:rPr>
                      <w:rFonts w:ascii="Arial" w:hAnsi="Arial" w:cs="Arial"/>
                      <w:b/>
                      <w:bCs/>
                      <w:sz w:val="16"/>
                      <w:szCs w:val="16"/>
                    </w:rPr>
                    <w:t>Value (if R16 as baseline)</w:t>
                  </w:r>
                </w:p>
              </w:tc>
              <w:tc>
                <w:tcPr>
                  <w:tcW w:w="1909" w:type="pct"/>
                  <w:tcBorders>
                    <w:top w:val="single" w:sz="8" w:space="0" w:color="auto"/>
                    <w:left w:val="nil"/>
                    <w:bottom w:val="single" w:sz="8" w:space="0" w:color="auto"/>
                    <w:right w:val="single" w:sz="8" w:space="0" w:color="auto"/>
                  </w:tcBorders>
                  <w:shd w:val="clear" w:color="auto" w:fill="D9D9D9"/>
                  <w:hideMark/>
                </w:tcPr>
                <w:p w14:paraId="4956547A" w14:textId="77777777" w:rsidR="001825C4" w:rsidRPr="00D731D6" w:rsidRDefault="001825C4" w:rsidP="002D6197">
                  <w:pPr>
                    <w:spacing w:before="120"/>
                    <w:rPr>
                      <w:rFonts w:ascii="Arial" w:hAnsi="Arial" w:cs="Arial"/>
                      <w:sz w:val="16"/>
                      <w:szCs w:val="16"/>
                    </w:rPr>
                  </w:pPr>
                  <w:r w:rsidRPr="00D731D6">
                    <w:rPr>
                      <w:rFonts w:ascii="Arial" w:hAnsi="Arial" w:cs="Arial"/>
                      <w:b/>
                      <w:bCs/>
                      <w:sz w:val="16"/>
                      <w:szCs w:val="16"/>
                    </w:rPr>
                    <w:t>Value (if R17 as baseline)</w:t>
                  </w:r>
                </w:p>
              </w:tc>
            </w:tr>
            <w:tr w:rsidR="001825C4" w:rsidRPr="00D731D6" w14:paraId="2C75E7D4" w14:textId="77777777" w:rsidTr="00577050">
              <w:trPr>
                <w:trHeight w:val="20"/>
              </w:trPr>
              <w:tc>
                <w:tcPr>
                  <w:tcW w:w="1354" w:type="pct"/>
                  <w:tcBorders>
                    <w:top w:val="nil"/>
                    <w:left w:val="single" w:sz="8" w:space="0" w:color="auto"/>
                    <w:bottom w:val="single" w:sz="8" w:space="0" w:color="auto"/>
                    <w:right w:val="single" w:sz="8" w:space="0" w:color="auto"/>
                  </w:tcBorders>
                  <w:tcMar>
                    <w:top w:w="72" w:type="dxa"/>
                    <w:left w:w="144" w:type="dxa"/>
                    <w:bottom w:w="72" w:type="dxa"/>
                    <w:right w:w="144" w:type="dxa"/>
                  </w:tcMar>
                  <w:hideMark/>
                </w:tcPr>
                <w:p w14:paraId="13BE279A" w14:textId="77777777" w:rsidR="001825C4" w:rsidRPr="00D731D6" w:rsidRDefault="001825C4" w:rsidP="002D6197">
                  <w:pPr>
                    <w:spacing w:before="120"/>
                    <w:rPr>
                      <w:rFonts w:ascii="Arial" w:hAnsi="Arial" w:cs="Arial"/>
                      <w:sz w:val="16"/>
                      <w:szCs w:val="16"/>
                    </w:rPr>
                  </w:pPr>
                  <w:r w:rsidRPr="00D731D6">
                    <w:rPr>
                      <w:rFonts w:ascii="Arial" w:hAnsi="Arial" w:cs="Arial"/>
                      <w:sz w:val="16"/>
                      <w:szCs w:val="16"/>
                    </w:rPr>
                    <w:t>Frequency Range</w:t>
                  </w:r>
                </w:p>
              </w:tc>
              <w:tc>
                <w:tcPr>
                  <w:tcW w:w="1737" w:type="pct"/>
                  <w:tcBorders>
                    <w:top w:val="nil"/>
                    <w:left w:val="nil"/>
                    <w:bottom w:val="single" w:sz="8" w:space="0" w:color="auto"/>
                    <w:right w:val="single" w:sz="8" w:space="0" w:color="auto"/>
                  </w:tcBorders>
                  <w:tcMar>
                    <w:top w:w="72" w:type="dxa"/>
                    <w:left w:w="144" w:type="dxa"/>
                    <w:bottom w:w="72" w:type="dxa"/>
                    <w:right w:w="144" w:type="dxa"/>
                  </w:tcMar>
                  <w:hideMark/>
                </w:tcPr>
                <w:p w14:paraId="0101EF94" w14:textId="77777777" w:rsidR="001825C4" w:rsidRPr="00D731D6" w:rsidRDefault="001825C4" w:rsidP="002D6197">
                  <w:pPr>
                    <w:spacing w:before="120"/>
                    <w:rPr>
                      <w:rFonts w:ascii="Arial" w:hAnsi="Arial" w:cs="Arial"/>
                      <w:snapToGrid w:val="0"/>
                      <w:sz w:val="16"/>
                      <w:szCs w:val="16"/>
                      <w:lang w:eastAsia="zh-CN"/>
                    </w:rPr>
                  </w:pPr>
                  <w:r w:rsidRPr="00D731D6">
                    <w:rPr>
                      <w:rFonts w:ascii="Arial" w:hAnsi="Arial" w:cs="Arial"/>
                      <w:snapToGrid w:val="0"/>
                      <w:sz w:val="16"/>
                      <w:szCs w:val="16"/>
                    </w:rPr>
                    <w:t>FR1 only, 2GHz as baseline, optional for 4GHz.</w:t>
                  </w:r>
                </w:p>
              </w:tc>
              <w:tc>
                <w:tcPr>
                  <w:tcW w:w="1909" w:type="pct"/>
                  <w:tcBorders>
                    <w:top w:val="nil"/>
                    <w:left w:val="nil"/>
                    <w:bottom w:val="single" w:sz="8" w:space="0" w:color="auto"/>
                    <w:right w:val="single" w:sz="8" w:space="0" w:color="auto"/>
                  </w:tcBorders>
                  <w:hideMark/>
                </w:tcPr>
                <w:p w14:paraId="4250AFD2" w14:textId="77777777" w:rsidR="001825C4" w:rsidRPr="00D731D6" w:rsidRDefault="001825C4" w:rsidP="002D6197">
                  <w:pPr>
                    <w:spacing w:before="120"/>
                    <w:rPr>
                      <w:rFonts w:ascii="Arial" w:hAnsi="Arial" w:cs="Arial"/>
                      <w:snapToGrid w:val="0"/>
                      <w:sz w:val="16"/>
                      <w:szCs w:val="16"/>
                    </w:rPr>
                  </w:pPr>
                  <w:r w:rsidRPr="00D731D6">
                    <w:rPr>
                      <w:rFonts w:ascii="Arial" w:hAnsi="Arial" w:cs="Arial"/>
                      <w:snapToGrid w:val="0"/>
                      <w:sz w:val="16"/>
                      <w:szCs w:val="16"/>
                    </w:rPr>
                    <w:t>FR1 only, 2GHz with duplexing gap of 200MHz between DL and UL, optional for 4GHz</w:t>
                  </w:r>
                </w:p>
              </w:tc>
            </w:tr>
            <w:tr w:rsidR="001825C4" w:rsidRPr="00D731D6" w14:paraId="0F9EDDF3" w14:textId="77777777" w:rsidTr="00577050">
              <w:trPr>
                <w:trHeight w:val="20"/>
              </w:trPr>
              <w:tc>
                <w:tcPr>
                  <w:tcW w:w="1354" w:type="pct"/>
                  <w:tcBorders>
                    <w:top w:val="nil"/>
                    <w:left w:val="single" w:sz="8" w:space="0" w:color="auto"/>
                    <w:bottom w:val="single" w:sz="8" w:space="0" w:color="auto"/>
                    <w:right w:val="single" w:sz="8" w:space="0" w:color="auto"/>
                  </w:tcBorders>
                  <w:tcMar>
                    <w:top w:w="72" w:type="dxa"/>
                    <w:left w:w="144" w:type="dxa"/>
                    <w:bottom w:w="72" w:type="dxa"/>
                    <w:right w:w="144" w:type="dxa"/>
                  </w:tcMar>
                  <w:hideMark/>
                </w:tcPr>
                <w:p w14:paraId="424B7B78" w14:textId="77777777" w:rsidR="001825C4" w:rsidRPr="00D731D6" w:rsidRDefault="001825C4" w:rsidP="002D6197">
                  <w:pPr>
                    <w:spacing w:before="120"/>
                    <w:rPr>
                      <w:rFonts w:ascii="Arial" w:hAnsi="Arial" w:cs="Arial"/>
                      <w:sz w:val="16"/>
                      <w:szCs w:val="16"/>
                    </w:rPr>
                  </w:pPr>
                  <w:r w:rsidRPr="00D731D6">
                    <w:rPr>
                      <w:rFonts w:ascii="Arial" w:hAnsi="Arial" w:cs="Arial"/>
                      <w:sz w:val="16"/>
                      <w:szCs w:val="16"/>
                    </w:rPr>
                    <w:t xml:space="preserve">Simulation bandwidth </w:t>
                  </w:r>
                </w:p>
              </w:tc>
              <w:tc>
                <w:tcPr>
                  <w:tcW w:w="1737" w:type="pct"/>
                  <w:tcBorders>
                    <w:top w:val="nil"/>
                    <w:left w:val="nil"/>
                    <w:bottom w:val="single" w:sz="8" w:space="0" w:color="auto"/>
                    <w:right w:val="single" w:sz="8" w:space="0" w:color="auto"/>
                  </w:tcBorders>
                  <w:tcMar>
                    <w:top w:w="72" w:type="dxa"/>
                    <w:left w:w="144" w:type="dxa"/>
                    <w:bottom w:w="72" w:type="dxa"/>
                    <w:right w:w="144" w:type="dxa"/>
                  </w:tcMar>
                  <w:hideMark/>
                </w:tcPr>
                <w:p w14:paraId="64CC810F" w14:textId="77777777" w:rsidR="001825C4" w:rsidRPr="00D731D6" w:rsidRDefault="001825C4" w:rsidP="002D6197">
                  <w:pPr>
                    <w:spacing w:before="120"/>
                    <w:rPr>
                      <w:rFonts w:ascii="Arial" w:hAnsi="Arial" w:cs="Arial"/>
                      <w:snapToGrid w:val="0"/>
                      <w:sz w:val="16"/>
                      <w:szCs w:val="16"/>
                    </w:rPr>
                  </w:pPr>
                  <w:r w:rsidRPr="00D731D6">
                    <w:rPr>
                      <w:rFonts w:ascii="Arial" w:hAnsi="Arial" w:cs="Arial"/>
                      <w:snapToGrid w:val="0"/>
                      <w:sz w:val="16"/>
                      <w:szCs w:val="16"/>
                    </w:rPr>
                    <w:t>10 MHz for 15kHz as a baseline, and configurations which emulate larger BW, e.g., same sub-band size as 40/100 MHz with 30kHz, may be optionally considered. Above 15kHz is replaced with 30kHz SCS for 4GHz.</w:t>
                  </w:r>
                </w:p>
              </w:tc>
              <w:tc>
                <w:tcPr>
                  <w:tcW w:w="1909" w:type="pct"/>
                  <w:tcBorders>
                    <w:top w:val="nil"/>
                    <w:left w:val="nil"/>
                    <w:bottom w:val="single" w:sz="8" w:space="0" w:color="auto"/>
                    <w:right w:val="single" w:sz="8" w:space="0" w:color="auto"/>
                  </w:tcBorders>
                  <w:hideMark/>
                </w:tcPr>
                <w:p w14:paraId="14800DD2" w14:textId="77777777" w:rsidR="001825C4" w:rsidRPr="00D731D6" w:rsidRDefault="001825C4" w:rsidP="002D6197">
                  <w:pPr>
                    <w:spacing w:before="120"/>
                    <w:rPr>
                      <w:rFonts w:ascii="Arial" w:hAnsi="Arial" w:cs="Arial"/>
                      <w:snapToGrid w:val="0"/>
                      <w:sz w:val="16"/>
                      <w:szCs w:val="16"/>
                    </w:rPr>
                  </w:pPr>
                  <w:r w:rsidRPr="00D731D6">
                    <w:rPr>
                      <w:rFonts w:ascii="Arial" w:hAnsi="Arial" w:cs="Arial"/>
                      <w:snapToGrid w:val="0"/>
                      <w:sz w:val="16"/>
                      <w:szCs w:val="16"/>
                    </w:rPr>
                    <w:t>20 MHz for 15kHz as a baseline (optional for 10 MHz with 15KHz), and configurations which emulate larger BW, e.g., same sub-band size as 40/100 MHz with 30kHz, may be optionally considered. Above 15kHz is replaced with 30kHz SCS for 4GHz</w:t>
                  </w:r>
                </w:p>
              </w:tc>
            </w:tr>
            <w:tr w:rsidR="001825C4" w:rsidRPr="00D731D6" w14:paraId="0853E5FA" w14:textId="77777777" w:rsidTr="00577050">
              <w:trPr>
                <w:trHeight w:val="20"/>
              </w:trPr>
              <w:tc>
                <w:tcPr>
                  <w:tcW w:w="1354" w:type="pct"/>
                  <w:tcBorders>
                    <w:top w:val="nil"/>
                    <w:left w:val="single" w:sz="8" w:space="0" w:color="auto"/>
                    <w:bottom w:val="single" w:sz="8" w:space="0" w:color="auto"/>
                    <w:right w:val="single" w:sz="8" w:space="0" w:color="auto"/>
                  </w:tcBorders>
                  <w:tcMar>
                    <w:top w:w="72" w:type="dxa"/>
                    <w:left w:w="144" w:type="dxa"/>
                    <w:bottom w:w="72" w:type="dxa"/>
                    <w:right w:w="144" w:type="dxa"/>
                  </w:tcMar>
                  <w:hideMark/>
                </w:tcPr>
                <w:p w14:paraId="5CB570A4" w14:textId="77777777" w:rsidR="001825C4" w:rsidRPr="00D731D6" w:rsidRDefault="001825C4" w:rsidP="002D6197">
                  <w:pPr>
                    <w:spacing w:before="120"/>
                    <w:rPr>
                      <w:rFonts w:ascii="Arial" w:hAnsi="Arial" w:cs="Arial"/>
                      <w:sz w:val="16"/>
                      <w:szCs w:val="16"/>
                    </w:rPr>
                  </w:pPr>
                  <w:r w:rsidRPr="00D731D6">
                    <w:rPr>
                      <w:rFonts w:ascii="Arial" w:hAnsi="Arial" w:cs="Arial"/>
                      <w:sz w:val="16"/>
                      <w:szCs w:val="16"/>
                    </w:rPr>
                    <w:lastRenderedPageBreak/>
                    <w:t>MIMO scheme</w:t>
                  </w:r>
                </w:p>
              </w:tc>
              <w:tc>
                <w:tcPr>
                  <w:tcW w:w="1737" w:type="pct"/>
                  <w:tcBorders>
                    <w:top w:val="nil"/>
                    <w:left w:val="nil"/>
                    <w:bottom w:val="single" w:sz="8" w:space="0" w:color="auto"/>
                    <w:right w:val="single" w:sz="8" w:space="0" w:color="auto"/>
                  </w:tcBorders>
                  <w:tcMar>
                    <w:top w:w="72" w:type="dxa"/>
                    <w:left w:w="144" w:type="dxa"/>
                    <w:bottom w:w="72" w:type="dxa"/>
                    <w:right w:w="144" w:type="dxa"/>
                  </w:tcMar>
                  <w:hideMark/>
                </w:tcPr>
                <w:p w14:paraId="37AF3AB7" w14:textId="77777777" w:rsidR="001825C4" w:rsidRPr="00D731D6" w:rsidRDefault="001825C4" w:rsidP="002D6197">
                  <w:pPr>
                    <w:spacing w:before="120"/>
                    <w:rPr>
                      <w:rFonts w:ascii="Arial" w:hAnsi="Arial" w:cs="Arial"/>
                      <w:sz w:val="16"/>
                      <w:szCs w:val="16"/>
                    </w:rPr>
                  </w:pPr>
                  <w:r w:rsidRPr="00D731D6">
                    <w:rPr>
                      <w:rFonts w:ascii="Arial" w:hAnsi="Arial" w:cs="Arial"/>
                      <w:sz w:val="16"/>
                      <w:szCs w:val="16"/>
                    </w:rPr>
                    <w:t>SU/MU-MIMO with rank adaptation.</w:t>
                  </w:r>
                </w:p>
                <w:p w14:paraId="586C50FA" w14:textId="77777777" w:rsidR="001825C4" w:rsidRPr="00D731D6" w:rsidRDefault="001825C4" w:rsidP="002D6197">
                  <w:pPr>
                    <w:spacing w:before="120"/>
                    <w:rPr>
                      <w:rFonts w:ascii="Arial" w:hAnsi="Arial" w:cs="Arial"/>
                      <w:strike/>
                      <w:sz w:val="16"/>
                      <w:szCs w:val="16"/>
                      <w:lang w:eastAsia="zh-CN"/>
                    </w:rPr>
                  </w:pPr>
                  <w:r w:rsidRPr="00D731D6">
                    <w:rPr>
                      <w:rFonts w:ascii="Arial" w:hAnsi="Arial" w:cs="Arial"/>
                      <w:snapToGrid w:val="0"/>
                      <w:sz w:val="16"/>
                      <w:szCs w:val="16"/>
                    </w:rPr>
                    <w:t>Companies are encouraged to report the SU/MU-MIMO with RU</w:t>
                  </w:r>
                </w:p>
              </w:tc>
              <w:tc>
                <w:tcPr>
                  <w:tcW w:w="1909" w:type="pct"/>
                  <w:tcBorders>
                    <w:top w:val="nil"/>
                    <w:left w:val="nil"/>
                    <w:bottom w:val="single" w:sz="8" w:space="0" w:color="auto"/>
                    <w:right w:val="single" w:sz="8" w:space="0" w:color="auto"/>
                  </w:tcBorders>
                  <w:hideMark/>
                </w:tcPr>
                <w:p w14:paraId="4E6B6022" w14:textId="77777777" w:rsidR="001825C4" w:rsidRPr="00D731D6" w:rsidRDefault="001825C4" w:rsidP="002D6197">
                  <w:pPr>
                    <w:spacing w:before="120"/>
                    <w:rPr>
                      <w:rFonts w:ascii="Arial" w:hAnsi="Arial" w:cs="Arial"/>
                      <w:strike/>
                      <w:sz w:val="16"/>
                      <w:szCs w:val="16"/>
                    </w:rPr>
                  </w:pPr>
                  <w:r w:rsidRPr="00D731D6">
                    <w:rPr>
                      <w:rFonts w:ascii="Arial" w:hAnsi="Arial" w:cs="Arial"/>
                      <w:sz w:val="16"/>
                      <w:szCs w:val="16"/>
                    </w:rPr>
                    <w:t xml:space="preserve">SU/MU-MIMO with rank adaptation. </w:t>
                  </w:r>
                  <w:r w:rsidRPr="00D731D6">
                    <w:rPr>
                      <w:rFonts w:ascii="Arial" w:hAnsi="Arial" w:cs="Arial"/>
                      <w:snapToGrid w:val="0"/>
                      <w:sz w:val="16"/>
                      <w:szCs w:val="16"/>
                    </w:rPr>
                    <w:t>Companies are encouraged to report the SU/MU-MIMO with RU</w:t>
                  </w:r>
                </w:p>
              </w:tc>
            </w:tr>
            <w:tr w:rsidR="001825C4" w:rsidRPr="00D731D6" w14:paraId="43A867C1" w14:textId="77777777" w:rsidTr="00577050">
              <w:trPr>
                <w:trHeight w:val="20"/>
              </w:trPr>
              <w:tc>
                <w:tcPr>
                  <w:tcW w:w="1354" w:type="pct"/>
                  <w:tcBorders>
                    <w:top w:val="nil"/>
                    <w:left w:val="single" w:sz="8" w:space="0" w:color="auto"/>
                    <w:bottom w:val="single" w:sz="8" w:space="0" w:color="auto"/>
                    <w:right w:val="single" w:sz="8" w:space="0" w:color="auto"/>
                  </w:tcBorders>
                  <w:hideMark/>
                </w:tcPr>
                <w:p w14:paraId="15AA5155" w14:textId="77777777" w:rsidR="001825C4" w:rsidRPr="00D731D6" w:rsidRDefault="001825C4" w:rsidP="002D6197">
                  <w:pPr>
                    <w:spacing w:before="120"/>
                    <w:ind w:leftChars="68" w:left="136"/>
                    <w:contextualSpacing/>
                    <w:rPr>
                      <w:rFonts w:ascii="Arial" w:hAnsi="Arial" w:cs="Arial"/>
                      <w:sz w:val="16"/>
                      <w:szCs w:val="16"/>
                      <w:lang w:eastAsia="ko-KR"/>
                    </w:rPr>
                  </w:pPr>
                  <w:r w:rsidRPr="00D731D6">
                    <w:rPr>
                      <w:rFonts w:ascii="Arial" w:hAnsi="Arial" w:cs="Arial"/>
                      <w:sz w:val="16"/>
                      <w:szCs w:val="16"/>
                      <w:lang w:eastAsia="ko-KR"/>
                    </w:rPr>
                    <w:t>Traffic load (Resource utilization)</w:t>
                  </w:r>
                </w:p>
              </w:tc>
              <w:tc>
                <w:tcPr>
                  <w:tcW w:w="1737" w:type="pct"/>
                  <w:tcBorders>
                    <w:top w:val="nil"/>
                    <w:left w:val="nil"/>
                    <w:bottom w:val="single" w:sz="8" w:space="0" w:color="auto"/>
                    <w:right w:val="single" w:sz="8" w:space="0" w:color="auto"/>
                  </w:tcBorders>
                  <w:tcMar>
                    <w:top w:w="72" w:type="dxa"/>
                    <w:left w:w="144" w:type="dxa"/>
                    <w:bottom w:w="72" w:type="dxa"/>
                    <w:right w:w="144" w:type="dxa"/>
                  </w:tcMar>
                  <w:hideMark/>
                </w:tcPr>
                <w:p w14:paraId="41FEF57B" w14:textId="77777777" w:rsidR="001825C4" w:rsidRPr="00D731D6" w:rsidRDefault="001825C4" w:rsidP="002D6197">
                  <w:pPr>
                    <w:spacing w:before="120"/>
                    <w:rPr>
                      <w:rFonts w:ascii="Arial" w:hAnsi="Arial" w:cs="Arial"/>
                      <w:snapToGrid w:val="0"/>
                      <w:sz w:val="16"/>
                      <w:szCs w:val="16"/>
                      <w:lang w:eastAsia="zh-CN"/>
                    </w:rPr>
                  </w:pPr>
                  <w:r w:rsidRPr="00D731D6">
                    <w:rPr>
                      <w:rFonts w:ascii="Arial" w:hAnsi="Arial" w:cs="Arial"/>
                      <w:snapToGrid w:val="0"/>
                      <w:sz w:val="16"/>
                      <w:szCs w:val="16"/>
                    </w:rPr>
                    <w:t>20/50/70%</w:t>
                  </w:r>
                </w:p>
                <w:p w14:paraId="6D1C5416" w14:textId="77777777" w:rsidR="001825C4" w:rsidRPr="00D731D6" w:rsidRDefault="001825C4" w:rsidP="002D6197">
                  <w:pPr>
                    <w:spacing w:before="120"/>
                    <w:rPr>
                      <w:rFonts w:ascii="Arial" w:hAnsi="Arial" w:cs="Arial"/>
                      <w:sz w:val="16"/>
                      <w:szCs w:val="16"/>
                    </w:rPr>
                  </w:pPr>
                  <w:r w:rsidRPr="00D731D6">
                    <w:rPr>
                      <w:rFonts w:ascii="Arial" w:hAnsi="Arial" w:cs="Arial"/>
                      <w:snapToGrid w:val="0"/>
                      <w:sz w:val="16"/>
                      <w:szCs w:val="16"/>
                    </w:rPr>
                    <w:t>Companies are encouraged to report the MU-MIMO utilization.</w:t>
                  </w:r>
                </w:p>
              </w:tc>
              <w:tc>
                <w:tcPr>
                  <w:tcW w:w="1909" w:type="pct"/>
                  <w:tcBorders>
                    <w:top w:val="nil"/>
                    <w:left w:val="nil"/>
                    <w:bottom w:val="single" w:sz="8" w:space="0" w:color="auto"/>
                    <w:right w:val="single" w:sz="8" w:space="0" w:color="auto"/>
                  </w:tcBorders>
                  <w:hideMark/>
                </w:tcPr>
                <w:p w14:paraId="72D2B91D" w14:textId="77777777" w:rsidR="001825C4" w:rsidRPr="00D731D6" w:rsidRDefault="001825C4" w:rsidP="002D6197">
                  <w:pPr>
                    <w:spacing w:before="120"/>
                    <w:rPr>
                      <w:rFonts w:ascii="Arial" w:hAnsi="Arial" w:cs="Arial"/>
                      <w:sz w:val="16"/>
                      <w:szCs w:val="16"/>
                      <w:lang w:eastAsia="ko-KR"/>
                    </w:rPr>
                  </w:pPr>
                  <w:r w:rsidRPr="00D731D6">
                    <w:rPr>
                      <w:rFonts w:ascii="Arial" w:hAnsi="Arial" w:cs="Arial"/>
                      <w:snapToGrid w:val="0"/>
                      <w:sz w:val="16"/>
                      <w:szCs w:val="16"/>
                    </w:rPr>
                    <w:t>20/50/70%</w:t>
                  </w:r>
                </w:p>
                <w:p w14:paraId="191487BF" w14:textId="77777777" w:rsidR="001825C4" w:rsidRPr="00D731D6" w:rsidRDefault="001825C4" w:rsidP="002D6197">
                  <w:pPr>
                    <w:spacing w:before="120"/>
                    <w:rPr>
                      <w:rFonts w:ascii="Arial" w:hAnsi="Arial" w:cs="Arial"/>
                      <w:sz w:val="16"/>
                      <w:szCs w:val="16"/>
                    </w:rPr>
                  </w:pPr>
                  <w:r w:rsidRPr="00D731D6">
                    <w:rPr>
                      <w:rFonts w:ascii="Arial" w:hAnsi="Arial" w:cs="Arial"/>
                      <w:snapToGrid w:val="0"/>
                      <w:sz w:val="16"/>
                      <w:szCs w:val="16"/>
                    </w:rPr>
                    <w:t>Companies are encouraged to report the MU-MIMO utilization.</w:t>
                  </w:r>
                </w:p>
              </w:tc>
            </w:tr>
          </w:tbl>
          <w:p w14:paraId="7C5E92CE" w14:textId="77777777" w:rsidR="00577050" w:rsidRPr="00514726" w:rsidRDefault="00577050" w:rsidP="002D6197">
            <w:pPr>
              <w:spacing w:before="120"/>
              <w:rPr>
                <w:highlight w:val="green"/>
                <w:lang w:eastAsia="x-none"/>
              </w:rPr>
            </w:pPr>
            <w:r w:rsidRPr="00514726">
              <w:rPr>
                <w:highlight w:val="green"/>
                <w:lang w:eastAsia="x-none"/>
              </w:rPr>
              <w:t>Agreement </w:t>
            </w:r>
          </w:p>
          <w:p w14:paraId="5332DF26" w14:textId="77777777" w:rsidR="00577050" w:rsidRDefault="00577050" w:rsidP="002D6197">
            <w:pPr>
              <w:spacing w:before="120"/>
              <w:rPr>
                <w:lang w:eastAsia="x-none"/>
              </w:rPr>
            </w:pPr>
            <w:r w:rsidRPr="00514726">
              <w:rPr>
                <w:lang w:eastAsia="x-none"/>
              </w:rPr>
              <w:t>For the evaluation of the AI/ML based CSI feedback enhancement, if SLS is adopted, the ‘Baseline for performance evaluation’ in the baseline of EVM is captured as follows</w:t>
            </w:r>
          </w:p>
          <w:tbl>
            <w:tblPr>
              <w:tblW w:w="5000" w:type="pct"/>
              <w:shd w:val="clear" w:color="auto" w:fill="FFFFFF"/>
              <w:tblCellMar>
                <w:left w:w="0" w:type="dxa"/>
                <w:right w:w="0" w:type="dxa"/>
              </w:tblCellMar>
              <w:tblLook w:val="04A0" w:firstRow="1" w:lastRow="0" w:firstColumn="1" w:lastColumn="0" w:noHBand="0" w:noVBand="1"/>
            </w:tblPr>
            <w:tblGrid>
              <w:gridCol w:w="2634"/>
              <w:gridCol w:w="7092"/>
            </w:tblGrid>
            <w:tr w:rsidR="00577050" w:rsidRPr="008C443D" w14:paraId="00D3C23A" w14:textId="77777777" w:rsidTr="00577050">
              <w:trPr>
                <w:trHeight w:val="20"/>
              </w:trPr>
              <w:tc>
                <w:tcPr>
                  <w:tcW w:w="1354" w:type="pct"/>
                  <w:tcBorders>
                    <w:top w:val="single" w:sz="8" w:space="0" w:color="auto"/>
                    <w:left w:val="single" w:sz="8" w:space="0" w:color="auto"/>
                    <w:bottom w:val="single" w:sz="8" w:space="0" w:color="auto"/>
                    <w:right w:val="single" w:sz="8" w:space="0" w:color="auto"/>
                  </w:tcBorders>
                  <w:shd w:val="clear" w:color="auto" w:fill="FFFFFF"/>
                  <w:hideMark/>
                </w:tcPr>
                <w:p w14:paraId="61A792FD" w14:textId="77777777" w:rsidR="00577050" w:rsidRPr="008C443D" w:rsidRDefault="00577050" w:rsidP="002D6197">
                  <w:pPr>
                    <w:spacing w:before="120" w:line="221" w:lineRule="atLeast"/>
                    <w:ind w:left="563" w:hanging="400"/>
                    <w:rPr>
                      <w:rFonts w:ascii="Arial" w:eastAsia="Microsoft YaHei UI" w:hAnsi="Arial" w:cs="Arial"/>
                      <w:color w:val="000000"/>
                      <w:sz w:val="16"/>
                      <w:szCs w:val="16"/>
                      <w:lang w:val="en-US" w:eastAsia="zh-CN"/>
                    </w:rPr>
                  </w:pPr>
                  <w:r w:rsidRPr="008C443D">
                    <w:rPr>
                      <w:rFonts w:ascii="Arial" w:eastAsia="Microsoft YaHei UI" w:hAnsi="Arial" w:cs="Arial"/>
                      <w:color w:val="000000"/>
                      <w:sz w:val="16"/>
                      <w:szCs w:val="16"/>
                      <w:lang w:val="en-US" w:eastAsia="zh-CN"/>
                    </w:rPr>
                    <w:t>Baseline for performance evaluation</w:t>
                  </w:r>
                </w:p>
              </w:tc>
              <w:tc>
                <w:tcPr>
                  <w:tcW w:w="3646" w:type="pct"/>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hideMark/>
                </w:tcPr>
                <w:p w14:paraId="74BEDA1C" w14:textId="77777777" w:rsidR="00577050" w:rsidRPr="008C443D" w:rsidRDefault="00577050" w:rsidP="002D6197">
                  <w:pPr>
                    <w:spacing w:before="120"/>
                    <w:jc w:val="both"/>
                    <w:rPr>
                      <w:rFonts w:ascii="Arial" w:hAnsi="Arial" w:cs="Arial"/>
                      <w:color w:val="000000"/>
                      <w:sz w:val="16"/>
                      <w:szCs w:val="16"/>
                      <w:lang w:val="en-US" w:eastAsia="zh-CN"/>
                    </w:rPr>
                  </w:pPr>
                  <w:r w:rsidRPr="008C443D">
                    <w:rPr>
                      <w:rFonts w:ascii="Arial" w:hAnsi="Arial" w:cs="Arial"/>
                      <w:color w:val="000000"/>
                      <w:sz w:val="16"/>
                      <w:szCs w:val="16"/>
                      <w:lang w:val="en-US" w:eastAsia="zh-CN"/>
                    </w:rPr>
                    <w:t>Companies need to report which option is used between</w:t>
                  </w:r>
                </w:p>
                <w:p w14:paraId="58C25B15" w14:textId="77777777" w:rsidR="00577050" w:rsidRPr="008C443D" w:rsidRDefault="00577050" w:rsidP="002D6197">
                  <w:pPr>
                    <w:spacing w:before="120"/>
                    <w:ind w:left="360" w:hanging="360"/>
                    <w:jc w:val="both"/>
                    <w:rPr>
                      <w:rFonts w:ascii="Arial" w:hAnsi="Arial" w:cs="Arial"/>
                      <w:color w:val="000000"/>
                      <w:sz w:val="16"/>
                      <w:szCs w:val="16"/>
                      <w:lang w:val="en-US" w:eastAsia="zh-CN"/>
                    </w:rPr>
                  </w:pPr>
                  <w:r w:rsidRPr="008C443D">
                    <w:rPr>
                      <w:rFonts w:ascii="Arial" w:hAnsi="Arial" w:cs="Arial"/>
                      <w:color w:val="000000"/>
                      <w:sz w:val="16"/>
                      <w:szCs w:val="16"/>
                      <w:lang w:val="en-US" w:eastAsia="zh-CN"/>
                    </w:rPr>
                    <w:t>-</w:t>
                  </w:r>
                  <w:r>
                    <w:rPr>
                      <w:rFonts w:ascii="Arial" w:hAnsi="Arial" w:cs="Arial"/>
                      <w:color w:val="000000"/>
                      <w:sz w:val="16"/>
                      <w:szCs w:val="16"/>
                      <w:lang w:val="en-US" w:eastAsia="zh-CN"/>
                    </w:rPr>
                    <w:t xml:space="preserve"> </w:t>
                  </w:r>
                  <w:r w:rsidRPr="008C443D">
                    <w:rPr>
                      <w:rFonts w:ascii="Arial" w:hAnsi="Arial" w:cs="Arial"/>
                      <w:color w:val="000000"/>
                      <w:sz w:val="16"/>
                      <w:szCs w:val="16"/>
                      <w:lang w:val="en-US" w:eastAsia="zh-CN"/>
                    </w:rPr>
                    <w:t>Rel-16 TypeII Codebook as the baseline for performance and overhead evaluation.</w:t>
                  </w:r>
                </w:p>
                <w:p w14:paraId="332D18A9" w14:textId="77777777" w:rsidR="00577050" w:rsidRPr="008C443D" w:rsidRDefault="00577050" w:rsidP="002D6197">
                  <w:pPr>
                    <w:spacing w:before="120"/>
                    <w:ind w:left="360" w:hanging="360"/>
                    <w:jc w:val="both"/>
                    <w:rPr>
                      <w:rFonts w:ascii="Arial" w:hAnsi="Arial" w:cs="Arial"/>
                      <w:color w:val="000000"/>
                      <w:sz w:val="16"/>
                      <w:szCs w:val="16"/>
                      <w:lang w:val="en-US" w:eastAsia="zh-CN"/>
                    </w:rPr>
                  </w:pPr>
                  <w:r w:rsidRPr="008C443D">
                    <w:rPr>
                      <w:rFonts w:ascii="Arial" w:hAnsi="Arial" w:cs="Arial"/>
                      <w:color w:val="000000"/>
                      <w:sz w:val="16"/>
                      <w:szCs w:val="16"/>
                      <w:lang w:val="en-US" w:eastAsia="zh-CN"/>
                    </w:rPr>
                    <w:t>-</w:t>
                  </w:r>
                  <w:r>
                    <w:rPr>
                      <w:rFonts w:ascii="Arial" w:hAnsi="Arial" w:cs="Arial"/>
                      <w:color w:val="000000"/>
                      <w:sz w:val="16"/>
                      <w:szCs w:val="16"/>
                      <w:lang w:val="en-US" w:eastAsia="zh-CN"/>
                    </w:rPr>
                    <w:t xml:space="preserve"> </w:t>
                  </w:r>
                  <w:r w:rsidRPr="008C443D">
                    <w:rPr>
                      <w:rFonts w:ascii="Arial" w:hAnsi="Arial" w:cs="Arial"/>
                      <w:color w:val="000000"/>
                      <w:sz w:val="16"/>
                      <w:szCs w:val="16"/>
                      <w:lang w:val="en-US" w:eastAsia="zh-CN"/>
                    </w:rPr>
                    <w:t>Rel-17 TypeII Codebook as the baseline for performance and overhead evaluation.</w:t>
                  </w:r>
                </w:p>
                <w:p w14:paraId="6417D1AD" w14:textId="77777777" w:rsidR="00577050" w:rsidRPr="008C443D" w:rsidRDefault="00577050" w:rsidP="002D6197">
                  <w:pPr>
                    <w:spacing w:before="120"/>
                    <w:ind w:left="360" w:hanging="360"/>
                    <w:jc w:val="both"/>
                    <w:rPr>
                      <w:rFonts w:ascii="Arial" w:hAnsi="Arial" w:cs="Arial"/>
                      <w:color w:val="000000"/>
                      <w:sz w:val="16"/>
                      <w:szCs w:val="16"/>
                      <w:lang w:val="en-US" w:eastAsia="zh-CN"/>
                    </w:rPr>
                  </w:pPr>
                  <w:r w:rsidRPr="008C443D">
                    <w:rPr>
                      <w:rFonts w:ascii="Arial" w:hAnsi="Arial" w:cs="Arial"/>
                      <w:color w:val="000000"/>
                      <w:sz w:val="16"/>
                      <w:szCs w:val="16"/>
                      <w:lang w:val="en-US" w:eastAsia="zh-CN"/>
                    </w:rPr>
                    <w:t>-</w:t>
                  </w:r>
                  <w:r>
                    <w:rPr>
                      <w:rFonts w:ascii="Arial" w:hAnsi="Arial" w:cs="Arial"/>
                      <w:color w:val="000000"/>
                      <w:sz w:val="16"/>
                      <w:szCs w:val="16"/>
                      <w:lang w:val="en-US" w:eastAsia="zh-CN"/>
                    </w:rPr>
                    <w:t xml:space="preserve"> </w:t>
                  </w:r>
                  <w:r w:rsidRPr="008C443D">
                    <w:rPr>
                      <w:rFonts w:ascii="Arial" w:hAnsi="Arial" w:cs="Arial"/>
                      <w:color w:val="000000"/>
                      <w:sz w:val="16"/>
                      <w:szCs w:val="16"/>
                      <w:lang w:val="en-US" w:eastAsia="zh-CN"/>
                    </w:rPr>
                    <w:t>FFS: Whether Type I Codebook can be optionally</w:t>
                  </w:r>
                  <w:r w:rsidRPr="008C443D">
                    <w:rPr>
                      <w:rFonts w:ascii="Arial" w:hAnsi="Arial" w:cs="Arial"/>
                      <w:color w:val="FF0000"/>
                      <w:sz w:val="16"/>
                      <w:szCs w:val="16"/>
                      <w:lang w:val="en-US" w:eastAsia="zh-CN"/>
                    </w:rPr>
                    <w:t> </w:t>
                  </w:r>
                  <w:r w:rsidRPr="008C443D">
                    <w:rPr>
                      <w:rFonts w:ascii="Arial" w:hAnsi="Arial" w:cs="Arial"/>
                      <w:color w:val="000000"/>
                      <w:sz w:val="16"/>
                      <w:szCs w:val="16"/>
                      <w:lang w:val="en-US" w:eastAsia="zh-CN"/>
                    </w:rPr>
                    <w:t>considered at least for performance evaluation</w:t>
                  </w:r>
                </w:p>
              </w:tc>
            </w:tr>
          </w:tbl>
          <w:p w14:paraId="2CE4E8BD" w14:textId="77777777" w:rsidR="0037492A" w:rsidRPr="00514726" w:rsidRDefault="0037492A" w:rsidP="002D6197">
            <w:pPr>
              <w:spacing w:before="120"/>
              <w:rPr>
                <w:color w:val="000000"/>
                <w:highlight w:val="green"/>
                <w:lang w:val="en-US" w:eastAsia="zh-CN"/>
              </w:rPr>
            </w:pPr>
            <w:r w:rsidRPr="00514726">
              <w:rPr>
                <w:color w:val="000000"/>
                <w:highlight w:val="green"/>
                <w:lang w:val="en-US" w:eastAsia="zh-CN"/>
              </w:rPr>
              <w:t>Agreement</w:t>
            </w:r>
          </w:p>
          <w:p w14:paraId="64C16032" w14:textId="77777777" w:rsidR="0037492A" w:rsidRPr="00514726" w:rsidRDefault="0037492A" w:rsidP="002D6197">
            <w:pPr>
              <w:spacing w:before="120"/>
              <w:rPr>
                <w:rFonts w:ascii="宋体" w:hAnsi="宋体" w:cs="宋体"/>
                <w:color w:val="000000"/>
                <w:lang w:val="en-US" w:eastAsia="zh-CN"/>
              </w:rPr>
            </w:pPr>
            <w:r w:rsidRPr="00514726">
              <w:rPr>
                <w:color w:val="000000"/>
                <w:lang w:val="en-US" w:eastAsia="zh-CN"/>
              </w:rPr>
              <w:t>For the evaluation of the AI/ML based CSI feedback enhancement, if the GCS/SGCS is adopted as the intermediate KPI as part of the ‘Evaluation Metric’ for rank&gt;1 cases, companies to report the GCS/SGCS calculation/extension methods, including:</w:t>
            </w:r>
          </w:p>
          <w:p w14:paraId="69943E38" w14:textId="77777777" w:rsidR="0037492A" w:rsidRPr="001603F5" w:rsidRDefault="0037492A" w:rsidP="002D6197">
            <w:pPr>
              <w:pStyle w:val="af7"/>
              <w:numPr>
                <w:ilvl w:val="0"/>
                <w:numId w:val="17"/>
              </w:numPr>
              <w:overflowPunct w:val="0"/>
              <w:autoSpaceDE w:val="0"/>
              <w:autoSpaceDN w:val="0"/>
              <w:adjustRightInd w:val="0"/>
              <w:spacing w:before="120" w:after="180"/>
              <w:contextualSpacing/>
              <w:textAlignment w:val="baseline"/>
              <w:rPr>
                <w:rFonts w:ascii="Times New Roman" w:hAnsi="Times New Roman"/>
                <w:color w:val="000000"/>
                <w:lang w:eastAsia="zh-CN"/>
              </w:rPr>
            </w:pPr>
            <w:r w:rsidRPr="001603F5">
              <w:rPr>
                <w:rFonts w:ascii="Times New Roman" w:hAnsi="Times New Roman"/>
                <w:color w:val="000000"/>
                <w:lang w:eastAsia="zh-CN"/>
              </w:rPr>
              <w:t>Method 1: Average over all layers</w:t>
            </w:r>
          </w:p>
          <w:p w14:paraId="7723E54C" w14:textId="77777777" w:rsidR="0037492A" w:rsidRPr="001603F5" w:rsidRDefault="0037492A" w:rsidP="002D6197">
            <w:pPr>
              <w:pStyle w:val="af7"/>
              <w:numPr>
                <w:ilvl w:val="1"/>
                <w:numId w:val="17"/>
              </w:numPr>
              <w:overflowPunct w:val="0"/>
              <w:autoSpaceDE w:val="0"/>
              <w:autoSpaceDN w:val="0"/>
              <w:adjustRightInd w:val="0"/>
              <w:spacing w:before="120" w:after="180"/>
              <w:contextualSpacing/>
              <w:textAlignment w:val="baseline"/>
              <w:rPr>
                <w:rFonts w:ascii="Times New Roman" w:eastAsia="Microsoft YaHei UI" w:hAnsi="Times New Roman"/>
                <w:color w:val="000000"/>
                <w:lang w:eastAsia="zh-CN"/>
              </w:rPr>
            </w:pPr>
            <w:r w:rsidRPr="001603F5">
              <w:rPr>
                <w:rFonts w:ascii="Times New Roman" w:eastAsia="Microsoft YaHei UI" w:hAnsi="Times New Roman"/>
                <w:i/>
                <w:iCs/>
                <w:color w:val="000000"/>
                <w:lang w:eastAsia="zh-CN"/>
              </w:rPr>
              <w:t>Note: </w:t>
            </w:r>
            <w:r w:rsidRPr="001603F5">
              <w:rPr>
                <w:rFonts w:ascii="Times New Roman" w:hAnsi="Times New Roman"/>
              </w:rPr>
              <w:fldChar w:fldCharType="begin"/>
            </w:r>
            <w:r w:rsidRPr="001603F5">
              <w:rPr>
                <w:rFonts w:ascii="Times New Roman" w:hAnsi="Times New Roman"/>
              </w:rPr>
              <w:instrText xml:space="preserve"> INCLUDEPICTURE  "C:\\..\\Users\\cmcc\\AppData\\Roaming\\Foxmail7\\Temp-9192-20220519203036\\Attach\\image023(05-25-10-12-00).png" \* MERGEFORMATINET </w:instrText>
            </w:r>
            <w:r w:rsidRPr="001603F5">
              <w:rPr>
                <w:rFonts w:ascii="Times New Roman" w:hAnsi="Times New Roman"/>
              </w:rPr>
              <w:fldChar w:fldCharType="separate"/>
            </w:r>
            <w:r w:rsidRPr="001603F5">
              <w:rPr>
                <w:rFonts w:ascii="Times New Roman" w:hAnsi="Times New Roman"/>
              </w:rPr>
              <w:fldChar w:fldCharType="begin"/>
            </w:r>
            <w:r w:rsidRPr="001603F5">
              <w:rPr>
                <w:rFonts w:ascii="Times New Roman" w:hAnsi="Times New Roman"/>
              </w:rPr>
              <w:instrText xml:space="preserve"> INCLUDEPICTURE  "C:\\..\\Users\\cmcc\\AppData\\Roaming\\Foxmail7\\Temp-9192-20220519203036\\Attach\\image023(05-25-10-12-00).png" \* MERGEFORMATINET </w:instrText>
            </w:r>
            <w:r w:rsidRPr="001603F5">
              <w:rPr>
                <w:rFonts w:ascii="Times New Roman" w:hAnsi="Times New Roman"/>
              </w:rPr>
              <w:fldChar w:fldCharType="separate"/>
            </w:r>
            <w:r w:rsidR="0027462B">
              <w:rPr>
                <w:rFonts w:ascii="Times New Roman" w:hAnsi="Times New Roman"/>
              </w:rPr>
              <w:fldChar w:fldCharType="begin"/>
            </w:r>
            <w:r w:rsidR="0027462B">
              <w:rPr>
                <w:rFonts w:ascii="Times New Roman" w:hAnsi="Times New Roman"/>
              </w:rPr>
              <w:instrText xml:space="preserve"> INCLUDEPICTURE  "C:\\..\\Users\\cmcc\\AppData\\Roaming\\Foxmail7\\Temp-9192-20220519203036\\Attach\\image023(05-25-10-12-00).png" \* MERGEFORMATINET </w:instrText>
            </w:r>
            <w:r w:rsidR="0027462B">
              <w:rPr>
                <w:rFonts w:ascii="Times New Roman" w:hAnsi="Times New Roman"/>
              </w:rPr>
              <w:fldChar w:fldCharType="separate"/>
            </w:r>
            <w:r w:rsidR="00F163CE">
              <w:rPr>
                <w:rFonts w:ascii="Times New Roman" w:hAnsi="Times New Roman"/>
              </w:rPr>
              <w:fldChar w:fldCharType="begin"/>
            </w:r>
            <w:r w:rsidR="00F163CE">
              <w:rPr>
                <w:rFonts w:ascii="Times New Roman" w:hAnsi="Times New Roman"/>
              </w:rPr>
              <w:instrText xml:space="preserve"> INCLUDEPICTURE  "C:\\..\\Users\\cmcc\\AppData\\Roaming\\Foxmail7\\Temp-9192-20220519203036\\Attach\\image023(05-25-10-12-00).png" \* MERGEFORMATINET </w:instrText>
            </w:r>
            <w:r w:rsidR="00F163CE">
              <w:rPr>
                <w:rFonts w:ascii="Times New Roman" w:hAnsi="Times New Roman"/>
              </w:rPr>
              <w:fldChar w:fldCharType="separate"/>
            </w:r>
            <w:r w:rsidR="005B7C49">
              <w:rPr>
                <w:rFonts w:ascii="Times New Roman" w:hAnsi="Times New Roman"/>
              </w:rPr>
              <w:fldChar w:fldCharType="begin"/>
            </w:r>
            <w:r w:rsidR="005B7C49">
              <w:rPr>
                <w:rFonts w:ascii="Times New Roman" w:hAnsi="Times New Roman"/>
              </w:rPr>
              <w:instrText xml:space="preserve"> INCLUDEPICTURE  "C:\\..\\Users\\cmcc\\AppData\\Roaming\\Foxmail7\\Temp-9192-20220519203036\\Attach\\image023(05-25-10-12-00).png" \* MERGEFORMATINET </w:instrText>
            </w:r>
            <w:r w:rsidR="005B7C49">
              <w:rPr>
                <w:rFonts w:ascii="Times New Roman" w:hAnsi="Times New Roman"/>
              </w:rPr>
              <w:fldChar w:fldCharType="separate"/>
            </w:r>
            <w:r w:rsidR="00D318F1">
              <w:rPr>
                <w:rFonts w:ascii="Times New Roman" w:hAnsi="Times New Roman"/>
              </w:rPr>
              <w:fldChar w:fldCharType="begin"/>
            </w:r>
            <w:r w:rsidR="00D318F1">
              <w:rPr>
                <w:rFonts w:ascii="Times New Roman" w:hAnsi="Times New Roman"/>
              </w:rPr>
              <w:instrText xml:space="preserve"> INCLUDEPICTURE  "C:\\..\\Users\\cmcc\\AppData\\Roaming\\Foxmail7\\Temp-9192-20220519203036\\Attach\\image023(05-25-10-12-00).png" \* MERGEFORMATINET </w:instrText>
            </w:r>
            <w:r w:rsidR="00D318F1">
              <w:rPr>
                <w:rFonts w:ascii="Times New Roman" w:hAnsi="Times New Roman"/>
              </w:rPr>
              <w:fldChar w:fldCharType="separate"/>
            </w:r>
            <w:r w:rsidR="004F6194">
              <w:rPr>
                <w:rFonts w:ascii="Times New Roman" w:hAnsi="Times New Roman"/>
              </w:rPr>
              <w:fldChar w:fldCharType="begin"/>
            </w:r>
            <w:r w:rsidR="004F6194">
              <w:rPr>
                <w:rFonts w:ascii="Times New Roman" w:hAnsi="Times New Roman"/>
              </w:rPr>
              <w:instrText xml:space="preserve"> INCLUDEPICTURE  "C:\\..\\Users\\cmcc\\AppData\\Roaming\\Foxmail7\\Temp-9192-20220519203036\\Attach\\image023(05-25-10-12-00).png" \* MERGEFORMATINET </w:instrText>
            </w:r>
            <w:r w:rsidR="004F6194">
              <w:rPr>
                <w:rFonts w:ascii="Times New Roman" w:hAnsi="Times New Roman"/>
              </w:rPr>
              <w:fldChar w:fldCharType="separate"/>
            </w:r>
            <w:r w:rsidR="007C4AEA">
              <w:rPr>
                <w:rFonts w:ascii="Times New Roman" w:hAnsi="Times New Roman"/>
              </w:rPr>
              <w:fldChar w:fldCharType="begin"/>
            </w:r>
            <w:r w:rsidR="007C4AEA">
              <w:rPr>
                <w:rFonts w:ascii="Times New Roman" w:hAnsi="Times New Roman"/>
              </w:rPr>
              <w:instrText xml:space="preserve"> INCLUDEPICTURE  "C:\\..\\Users\\cmcc\\AppData\\Roaming\\Foxmail7\\Temp-9192-20220519203036\\Attach\\image023(05-25-10-12-00).png" \* MERGEFORMATINET </w:instrText>
            </w:r>
            <w:r w:rsidR="007C4AEA">
              <w:rPr>
                <w:rFonts w:ascii="Times New Roman" w:hAnsi="Times New Roman"/>
              </w:rPr>
              <w:fldChar w:fldCharType="separate"/>
            </w:r>
            <w:r w:rsidR="001A5B2B">
              <w:rPr>
                <w:rFonts w:ascii="Times New Roman" w:hAnsi="Times New Roman"/>
              </w:rPr>
              <w:fldChar w:fldCharType="begin"/>
            </w:r>
            <w:r w:rsidR="001A5B2B">
              <w:rPr>
                <w:rFonts w:ascii="Times New Roman" w:hAnsi="Times New Roman"/>
              </w:rPr>
              <w:instrText xml:space="preserve"> INCLUDEPICTURE  "C:\\..\\Users\\cmcc\\AppData\\Roaming\\Foxmail7\\Temp-9192-20220519203036\\Attach\\image023(05-25-10-12-00).png" \* MERGEFORMATINET </w:instrText>
            </w:r>
            <w:r w:rsidR="001A5B2B">
              <w:rPr>
                <w:rFonts w:ascii="Times New Roman" w:hAnsi="Times New Roman"/>
              </w:rPr>
              <w:fldChar w:fldCharType="separate"/>
            </w:r>
            <w:r w:rsidR="00D531B2">
              <w:rPr>
                <w:rFonts w:ascii="Times New Roman" w:hAnsi="Times New Roman"/>
              </w:rPr>
              <w:fldChar w:fldCharType="begin"/>
            </w:r>
            <w:r w:rsidR="00D531B2">
              <w:rPr>
                <w:rFonts w:ascii="Times New Roman" w:hAnsi="Times New Roman"/>
              </w:rPr>
              <w:instrText xml:space="preserve"> INCLUDEPICTURE  "C:\\..\\Users\\cmcc\\AppData\\Roaming\\Foxmail7\\Temp-9192-20220519203036\\Attach\\image023(05-25-10-12-00).png" \* MERGEFORMATINET </w:instrText>
            </w:r>
            <w:r w:rsidR="00D531B2">
              <w:rPr>
                <w:rFonts w:ascii="Times New Roman" w:hAnsi="Times New Roman"/>
              </w:rPr>
              <w:fldChar w:fldCharType="separate"/>
            </w:r>
            <w:r w:rsidR="00425AA9">
              <w:rPr>
                <w:rFonts w:ascii="Times New Roman" w:hAnsi="Times New Roman"/>
              </w:rPr>
              <w:fldChar w:fldCharType="begin"/>
            </w:r>
            <w:r w:rsidR="00425AA9">
              <w:rPr>
                <w:rFonts w:ascii="Times New Roman" w:hAnsi="Times New Roman"/>
              </w:rPr>
              <w:instrText xml:space="preserve"> INCLUDEPICTURE  "C:\\..\\Users\\cmcc\\AppData\\Roaming\\Foxmail7\\Temp-9192-20220519203036\\Attach\\image023(05-25-10-12-00).png" \* MERGEFORMATINET </w:instrText>
            </w:r>
            <w:r w:rsidR="00425AA9">
              <w:rPr>
                <w:rFonts w:ascii="Times New Roman" w:hAnsi="Times New Roman"/>
              </w:rPr>
              <w:fldChar w:fldCharType="separate"/>
            </w:r>
            <w:r w:rsidR="00EF3F4E">
              <w:rPr>
                <w:rFonts w:ascii="Times New Roman" w:hAnsi="Times New Roman"/>
              </w:rPr>
              <w:fldChar w:fldCharType="begin"/>
            </w:r>
            <w:r w:rsidR="00EF3F4E">
              <w:rPr>
                <w:rFonts w:ascii="Times New Roman" w:hAnsi="Times New Roman"/>
              </w:rPr>
              <w:instrText xml:space="preserve"> INCLUDEPICTURE  "C:\\..\\Users\\cmcc\\AppData\\Roaming\\Foxmail7\\Temp-9192-20220519203036\\Attach\\image023(05-25-10-12-00).png" \* MERGEFORMATINET </w:instrText>
            </w:r>
            <w:r w:rsidR="00EF3F4E">
              <w:rPr>
                <w:rFonts w:ascii="Times New Roman" w:hAnsi="Times New Roman"/>
              </w:rPr>
              <w:fldChar w:fldCharType="separate"/>
            </w:r>
            <w:r w:rsidR="00595484">
              <w:rPr>
                <w:rFonts w:ascii="Times New Roman" w:hAnsi="Times New Roman"/>
              </w:rPr>
              <w:fldChar w:fldCharType="begin"/>
            </w:r>
            <w:r w:rsidR="00595484">
              <w:rPr>
                <w:rFonts w:ascii="Times New Roman" w:hAnsi="Times New Roman"/>
              </w:rPr>
              <w:instrText xml:space="preserve"> INCLUDEPICTURE  "C:\\..\\Users\\cmcc\\AppData\\Roaming\\Foxmail7\\Temp-9192-20220519203036\\Attach\\image023(05-25-10-12-00).png" \* MERGEFORMATINET </w:instrText>
            </w:r>
            <w:r w:rsidR="00595484">
              <w:rPr>
                <w:rFonts w:ascii="Times New Roman" w:hAnsi="Times New Roman"/>
              </w:rPr>
              <w:fldChar w:fldCharType="separate"/>
            </w:r>
            <w:r w:rsidR="0043332B">
              <w:rPr>
                <w:rFonts w:ascii="Times New Roman" w:hAnsi="Times New Roman"/>
              </w:rPr>
              <w:fldChar w:fldCharType="begin"/>
            </w:r>
            <w:r w:rsidR="0043332B">
              <w:rPr>
                <w:rFonts w:ascii="Times New Roman" w:hAnsi="Times New Roman"/>
              </w:rPr>
              <w:instrText xml:space="preserve"> INCLUDEPICTURE  "C:\\..\\Users\\cmcc\\AppData\\Roaming\\Foxmail7\\Temp-9192-20220519203036\\Attach\\image023(05-25-10-12-00).png" \* MERGEFORMATINET </w:instrText>
            </w:r>
            <w:r w:rsidR="0043332B">
              <w:rPr>
                <w:rFonts w:ascii="Times New Roman" w:hAnsi="Times New Roman"/>
              </w:rPr>
              <w:fldChar w:fldCharType="separate"/>
            </w:r>
            <w:r w:rsidR="00CB0193">
              <w:rPr>
                <w:rFonts w:ascii="Times New Roman" w:hAnsi="Times New Roman"/>
              </w:rPr>
              <w:fldChar w:fldCharType="begin"/>
            </w:r>
            <w:r w:rsidR="00CB0193">
              <w:rPr>
                <w:rFonts w:ascii="Times New Roman" w:hAnsi="Times New Roman"/>
              </w:rPr>
              <w:instrText xml:space="preserve"> INCLUDEPICTURE  "C:\\..\\Users\\cmcc\\AppData\\Roaming\\Foxmail7\\Temp-9192-20220519203036\\Attach\\image023(05-25-10-12-00).png" \* MERGEFORMATINET </w:instrText>
            </w:r>
            <w:r w:rsidR="00CB0193">
              <w:rPr>
                <w:rFonts w:ascii="Times New Roman" w:hAnsi="Times New Roman"/>
              </w:rPr>
              <w:fldChar w:fldCharType="separate"/>
            </w:r>
            <w:r w:rsidR="00F03CA8">
              <w:rPr>
                <w:rFonts w:ascii="Times New Roman" w:hAnsi="Times New Roman"/>
              </w:rPr>
              <w:fldChar w:fldCharType="begin"/>
            </w:r>
            <w:r w:rsidR="00F03CA8">
              <w:rPr>
                <w:rFonts w:ascii="Times New Roman" w:hAnsi="Times New Roman"/>
              </w:rPr>
              <w:instrText xml:space="preserve"> INCLUDEPICTURE  "C:\\..\\Users\\cmcc\\AppData\\Roaming\\Foxmail7\\Temp-9192-20220519203036\\Attach\\image023(05-25-10-12-00).png" \* MERGEFORMATINET </w:instrText>
            </w:r>
            <w:r w:rsidR="00F03CA8">
              <w:rPr>
                <w:rFonts w:ascii="Times New Roman" w:hAnsi="Times New Roman"/>
              </w:rPr>
              <w:fldChar w:fldCharType="separate"/>
            </w:r>
            <w:r w:rsidR="00064780">
              <w:rPr>
                <w:rFonts w:ascii="Times New Roman" w:hAnsi="Times New Roman"/>
              </w:rPr>
              <w:fldChar w:fldCharType="begin"/>
            </w:r>
            <w:r w:rsidR="00064780">
              <w:rPr>
                <w:rFonts w:ascii="Times New Roman" w:hAnsi="Times New Roman"/>
              </w:rPr>
              <w:instrText xml:space="preserve"> INCLUDEPICTURE  "C:\\..\\Users\\cmcc\\AppData\\Roaming\\Foxmail7\\Temp-9192-20220519203036\\Attach\\image023(05-25-10-12-00).png" \* MERGEFORMATINET </w:instrText>
            </w:r>
            <w:r w:rsidR="00064780">
              <w:rPr>
                <w:rFonts w:ascii="Times New Roman" w:hAnsi="Times New Roman"/>
              </w:rPr>
              <w:fldChar w:fldCharType="separate"/>
            </w:r>
            <w:r w:rsidR="00D24EC1">
              <w:rPr>
                <w:rFonts w:ascii="Times New Roman" w:hAnsi="Times New Roman"/>
              </w:rPr>
              <w:fldChar w:fldCharType="begin"/>
            </w:r>
            <w:r w:rsidR="00D24EC1">
              <w:rPr>
                <w:rFonts w:ascii="Times New Roman" w:hAnsi="Times New Roman"/>
              </w:rPr>
              <w:instrText xml:space="preserve"> INCLUDEPICTURE  "C:\\..\\Users\\cmcc\\AppData\\Roaming\\Foxmail7\\Temp-9192-20220519203036\\Attach\\image023(05-25-10-12-00).png" \* MERGEFORMATINET </w:instrText>
            </w:r>
            <w:r w:rsidR="00D24EC1">
              <w:rPr>
                <w:rFonts w:ascii="Times New Roman" w:hAnsi="Times New Roman"/>
              </w:rPr>
              <w:fldChar w:fldCharType="separate"/>
            </w:r>
            <w:r w:rsidR="00E8384C">
              <w:rPr>
                <w:rFonts w:ascii="Times New Roman" w:hAnsi="Times New Roman"/>
              </w:rPr>
              <w:fldChar w:fldCharType="begin"/>
            </w:r>
            <w:r w:rsidR="00E8384C">
              <w:rPr>
                <w:rFonts w:ascii="Times New Roman" w:hAnsi="Times New Roman"/>
              </w:rPr>
              <w:instrText xml:space="preserve"> </w:instrText>
            </w:r>
            <w:r w:rsidR="00E8384C">
              <w:rPr>
                <w:rFonts w:ascii="Times New Roman" w:hAnsi="Times New Roman"/>
              </w:rPr>
              <w:instrText>INCLUDEPICTURE  "C:\\..\\Users\\cmcc\\AppData\\Roaming\\Foxmail7\\Temp-9192-20220519203036\\Attach\\image</w:instrText>
            </w:r>
            <w:r w:rsidR="00E8384C">
              <w:rPr>
                <w:rFonts w:ascii="Times New Roman" w:hAnsi="Times New Roman"/>
              </w:rPr>
              <w:instrText>023(05-25-10-12-00).png" \* MERGEFORMATINET</w:instrText>
            </w:r>
            <w:r w:rsidR="00E8384C">
              <w:rPr>
                <w:rFonts w:ascii="Times New Roman" w:hAnsi="Times New Roman"/>
              </w:rPr>
              <w:instrText xml:space="preserve"> </w:instrText>
            </w:r>
            <w:r w:rsidR="00E8384C">
              <w:rPr>
                <w:rFonts w:ascii="Times New Roman" w:hAnsi="Times New Roman"/>
              </w:rPr>
              <w:fldChar w:fldCharType="separate"/>
            </w:r>
            <w:r w:rsidR="00E2007E">
              <w:rPr>
                <w:rFonts w:ascii="Times New Roman" w:hAnsi="Times New Roman"/>
              </w:rPr>
              <w:pict w14:anchorId="19295B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pt;height:16.85pt">
                  <v:imagedata r:id="rId14" r:href="rId15"/>
                </v:shape>
              </w:pict>
            </w:r>
            <w:r w:rsidR="00E8384C">
              <w:rPr>
                <w:rFonts w:ascii="Times New Roman" w:hAnsi="Times New Roman"/>
              </w:rPr>
              <w:fldChar w:fldCharType="end"/>
            </w:r>
            <w:r w:rsidR="00D24EC1">
              <w:rPr>
                <w:rFonts w:ascii="Times New Roman" w:hAnsi="Times New Roman"/>
              </w:rPr>
              <w:fldChar w:fldCharType="end"/>
            </w:r>
            <w:r w:rsidR="00064780">
              <w:rPr>
                <w:rFonts w:ascii="Times New Roman" w:hAnsi="Times New Roman"/>
              </w:rPr>
              <w:fldChar w:fldCharType="end"/>
            </w:r>
            <w:r w:rsidR="00F03CA8">
              <w:rPr>
                <w:rFonts w:ascii="Times New Roman" w:hAnsi="Times New Roman"/>
              </w:rPr>
              <w:fldChar w:fldCharType="end"/>
            </w:r>
            <w:r w:rsidR="00CB0193">
              <w:rPr>
                <w:rFonts w:ascii="Times New Roman" w:hAnsi="Times New Roman"/>
              </w:rPr>
              <w:fldChar w:fldCharType="end"/>
            </w:r>
            <w:r w:rsidR="0043332B">
              <w:rPr>
                <w:rFonts w:ascii="Times New Roman" w:hAnsi="Times New Roman"/>
              </w:rPr>
              <w:fldChar w:fldCharType="end"/>
            </w:r>
            <w:r w:rsidR="00595484">
              <w:rPr>
                <w:rFonts w:ascii="Times New Roman" w:hAnsi="Times New Roman"/>
              </w:rPr>
              <w:fldChar w:fldCharType="end"/>
            </w:r>
            <w:r w:rsidR="00EF3F4E">
              <w:rPr>
                <w:rFonts w:ascii="Times New Roman" w:hAnsi="Times New Roman"/>
              </w:rPr>
              <w:fldChar w:fldCharType="end"/>
            </w:r>
            <w:r w:rsidR="00425AA9">
              <w:rPr>
                <w:rFonts w:ascii="Times New Roman" w:hAnsi="Times New Roman"/>
              </w:rPr>
              <w:fldChar w:fldCharType="end"/>
            </w:r>
            <w:r w:rsidR="00D531B2">
              <w:rPr>
                <w:rFonts w:ascii="Times New Roman" w:hAnsi="Times New Roman"/>
              </w:rPr>
              <w:fldChar w:fldCharType="end"/>
            </w:r>
            <w:r w:rsidR="001A5B2B">
              <w:rPr>
                <w:rFonts w:ascii="Times New Roman" w:hAnsi="Times New Roman"/>
              </w:rPr>
              <w:fldChar w:fldCharType="end"/>
            </w:r>
            <w:r w:rsidR="007C4AEA">
              <w:rPr>
                <w:rFonts w:ascii="Times New Roman" w:hAnsi="Times New Roman"/>
              </w:rPr>
              <w:fldChar w:fldCharType="end"/>
            </w:r>
            <w:r w:rsidR="004F6194">
              <w:rPr>
                <w:rFonts w:ascii="Times New Roman" w:hAnsi="Times New Roman"/>
              </w:rPr>
              <w:fldChar w:fldCharType="end"/>
            </w:r>
            <w:r w:rsidR="00D318F1">
              <w:rPr>
                <w:rFonts w:ascii="Times New Roman" w:hAnsi="Times New Roman"/>
              </w:rPr>
              <w:fldChar w:fldCharType="end"/>
            </w:r>
            <w:r w:rsidR="005B7C49">
              <w:rPr>
                <w:rFonts w:ascii="Times New Roman" w:hAnsi="Times New Roman"/>
              </w:rPr>
              <w:fldChar w:fldCharType="end"/>
            </w:r>
            <w:r w:rsidR="00F163CE">
              <w:rPr>
                <w:rFonts w:ascii="Times New Roman" w:hAnsi="Times New Roman"/>
              </w:rPr>
              <w:fldChar w:fldCharType="end"/>
            </w:r>
            <w:r w:rsidR="0027462B">
              <w:rPr>
                <w:rFonts w:ascii="Times New Roman" w:hAnsi="Times New Roman"/>
              </w:rPr>
              <w:fldChar w:fldCharType="end"/>
            </w:r>
            <w:r w:rsidRPr="001603F5">
              <w:rPr>
                <w:rFonts w:ascii="Times New Roman" w:hAnsi="Times New Roman"/>
              </w:rPr>
              <w:fldChar w:fldCharType="end"/>
            </w:r>
            <w:r w:rsidRPr="001603F5">
              <w:rPr>
                <w:rFonts w:ascii="Times New Roman" w:hAnsi="Times New Roman"/>
              </w:rPr>
              <w:fldChar w:fldCharType="end"/>
            </w:r>
            <w:r w:rsidRPr="001603F5">
              <w:rPr>
                <w:rFonts w:ascii="Times New Roman" w:eastAsia="Microsoft YaHei UI" w:hAnsi="Times New Roman"/>
                <w:i/>
                <w:iCs/>
                <w:color w:val="000000"/>
                <w:lang w:eastAsia="zh-CN"/>
              </w:rPr>
              <w:t> is the </w:t>
            </w:r>
            <w:r w:rsidRPr="001603F5">
              <w:rPr>
                <w:rFonts w:ascii="Times New Roman" w:hAnsi="Times New Roman"/>
              </w:rPr>
              <w:fldChar w:fldCharType="begin"/>
            </w:r>
            <w:r w:rsidRPr="001603F5">
              <w:rPr>
                <w:rFonts w:ascii="Times New Roman" w:hAnsi="Times New Roman"/>
              </w:rPr>
              <w:instrText xml:space="preserve"> INCLUDEPICTURE  "C:\\..\\Users\\cmcc\\AppData\\Roaming\\Foxmail7\\Temp-9192-20220519203036\\Attach\\image024(05-25-10-12-00).png" \* MERGEFORMATINET </w:instrText>
            </w:r>
            <w:r w:rsidRPr="001603F5">
              <w:rPr>
                <w:rFonts w:ascii="Times New Roman" w:hAnsi="Times New Roman"/>
              </w:rPr>
              <w:fldChar w:fldCharType="separate"/>
            </w:r>
            <w:r w:rsidRPr="001603F5">
              <w:rPr>
                <w:rFonts w:ascii="Times New Roman" w:hAnsi="Times New Roman"/>
              </w:rPr>
              <w:fldChar w:fldCharType="begin"/>
            </w:r>
            <w:r w:rsidRPr="001603F5">
              <w:rPr>
                <w:rFonts w:ascii="Times New Roman" w:hAnsi="Times New Roman"/>
              </w:rPr>
              <w:instrText xml:space="preserve"> INCLUDEPICTURE  "C:\\..\\Users\\cmcc\\AppData\\Roaming\\Foxmail7\\Temp-9192-20220519203036\\Attach\\image024(05-25-10-12-00).png" \* MERGEFORMATINET </w:instrText>
            </w:r>
            <w:r w:rsidRPr="001603F5">
              <w:rPr>
                <w:rFonts w:ascii="Times New Roman" w:hAnsi="Times New Roman"/>
              </w:rPr>
              <w:fldChar w:fldCharType="separate"/>
            </w:r>
            <w:r w:rsidR="0027462B">
              <w:rPr>
                <w:rFonts w:ascii="Times New Roman" w:hAnsi="Times New Roman"/>
              </w:rPr>
              <w:fldChar w:fldCharType="begin"/>
            </w:r>
            <w:r w:rsidR="0027462B">
              <w:rPr>
                <w:rFonts w:ascii="Times New Roman" w:hAnsi="Times New Roman"/>
              </w:rPr>
              <w:instrText xml:space="preserve"> INCLUDEPICTURE  "C:\\..\\Users\\cmcc\\AppData\\Roaming\\Foxmail7\\Temp-9192-20220519203036\\Attach\\image024(05-25-10-12-00).png" \* MERGEFORMATINET </w:instrText>
            </w:r>
            <w:r w:rsidR="0027462B">
              <w:rPr>
                <w:rFonts w:ascii="Times New Roman" w:hAnsi="Times New Roman"/>
              </w:rPr>
              <w:fldChar w:fldCharType="separate"/>
            </w:r>
            <w:r w:rsidR="00F163CE">
              <w:rPr>
                <w:rFonts w:ascii="Times New Roman" w:hAnsi="Times New Roman"/>
              </w:rPr>
              <w:fldChar w:fldCharType="begin"/>
            </w:r>
            <w:r w:rsidR="00F163CE">
              <w:rPr>
                <w:rFonts w:ascii="Times New Roman" w:hAnsi="Times New Roman"/>
              </w:rPr>
              <w:instrText xml:space="preserve"> INCLUDEPICTURE  "C:\\..\\Users\\cmcc\\AppData\\Roaming\\Foxmail7\\Temp-9192-20220519203036\\Attach\\image024(05-25-10-12-00).png" \* MERGEFORMATINET </w:instrText>
            </w:r>
            <w:r w:rsidR="00F163CE">
              <w:rPr>
                <w:rFonts w:ascii="Times New Roman" w:hAnsi="Times New Roman"/>
              </w:rPr>
              <w:fldChar w:fldCharType="separate"/>
            </w:r>
            <w:r w:rsidR="005B7C49">
              <w:rPr>
                <w:rFonts w:ascii="Times New Roman" w:hAnsi="Times New Roman"/>
              </w:rPr>
              <w:fldChar w:fldCharType="begin"/>
            </w:r>
            <w:r w:rsidR="005B7C49">
              <w:rPr>
                <w:rFonts w:ascii="Times New Roman" w:hAnsi="Times New Roman"/>
              </w:rPr>
              <w:instrText xml:space="preserve"> INCLUDEPICTURE  "C:\\..\\Users\\cmcc\\AppData\\Roaming\\Foxmail7\\Temp-9192-20220519203036\\Attach\\image024(05-25-10-12-00).png" \* MERGEFORMATINET </w:instrText>
            </w:r>
            <w:r w:rsidR="005B7C49">
              <w:rPr>
                <w:rFonts w:ascii="Times New Roman" w:hAnsi="Times New Roman"/>
              </w:rPr>
              <w:fldChar w:fldCharType="separate"/>
            </w:r>
            <w:r w:rsidR="00D318F1">
              <w:rPr>
                <w:rFonts w:ascii="Times New Roman" w:hAnsi="Times New Roman"/>
              </w:rPr>
              <w:fldChar w:fldCharType="begin"/>
            </w:r>
            <w:r w:rsidR="00D318F1">
              <w:rPr>
                <w:rFonts w:ascii="Times New Roman" w:hAnsi="Times New Roman"/>
              </w:rPr>
              <w:instrText xml:space="preserve"> INCLUDEPICTURE  "C:\\..\\Users\\cmcc\\AppData\\Roaming\\Foxmail7\\Temp-9192-20220519203036\\Attach\\image024(05-25-10-12-00).png" \* MERGEFORMATINET </w:instrText>
            </w:r>
            <w:r w:rsidR="00D318F1">
              <w:rPr>
                <w:rFonts w:ascii="Times New Roman" w:hAnsi="Times New Roman"/>
              </w:rPr>
              <w:fldChar w:fldCharType="separate"/>
            </w:r>
            <w:r w:rsidR="004F6194">
              <w:rPr>
                <w:rFonts w:ascii="Times New Roman" w:hAnsi="Times New Roman"/>
              </w:rPr>
              <w:fldChar w:fldCharType="begin"/>
            </w:r>
            <w:r w:rsidR="004F6194">
              <w:rPr>
                <w:rFonts w:ascii="Times New Roman" w:hAnsi="Times New Roman"/>
              </w:rPr>
              <w:instrText xml:space="preserve"> INCLUDEPICTURE  "C:\\..\\Users\\cmcc\\AppData\\Roaming\\Foxmail7\\Temp-9192-20220519203036\\Attach\\image024(05-25-10-12-00).png" \* MERGEFORMATINET </w:instrText>
            </w:r>
            <w:r w:rsidR="004F6194">
              <w:rPr>
                <w:rFonts w:ascii="Times New Roman" w:hAnsi="Times New Roman"/>
              </w:rPr>
              <w:fldChar w:fldCharType="separate"/>
            </w:r>
            <w:r w:rsidR="007C4AEA">
              <w:rPr>
                <w:rFonts w:ascii="Times New Roman" w:hAnsi="Times New Roman"/>
              </w:rPr>
              <w:fldChar w:fldCharType="begin"/>
            </w:r>
            <w:r w:rsidR="007C4AEA">
              <w:rPr>
                <w:rFonts w:ascii="Times New Roman" w:hAnsi="Times New Roman"/>
              </w:rPr>
              <w:instrText xml:space="preserve"> INCLUDEPICTURE  "C:\\..\\Users\\cmcc\\AppData\\Roaming\\Foxmail7\\Temp-9192-20220519203036\\Attach\\image024(05-25-10-12-00).png" \* MERGEFORMATINET </w:instrText>
            </w:r>
            <w:r w:rsidR="007C4AEA">
              <w:rPr>
                <w:rFonts w:ascii="Times New Roman" w:hAnsi="Times New Roman"/>
              </w:rPr>
              <w:fldChar w:fldCharType="separate"/>
            </w:r>
            <w:r w:rsidR="001A5B2B">
              <w:rPr>
                <w:rFonts w:ascii="Times New Roman" w:hAnsi="Times New Roman"/>
              </w:rPr>
              <w:fldChar w:fldCharType="begin"/>
            </w:r>
            <w:r w:rsidR="001A5B2B">
              <w:rPr>
                <w:rFonts w:ascii="Times New Roman" w:hAnsi="Times New Roman"/>
              </w:rPr>
              <w:instrText xml:space="preserve"> INCLUDEPICTURE  "C:\\..\\Users\\cmcc\\AppData\\Roaming\\Foxmail7\\Temp-9192-20220519203036\\Attach\\image024(05-25-10-12-00).png" \* MERGEFORMATINET </w:instrText>
            </w:r>
            <w:r w:rsidR="001A5B2B">
              <w:rPr>
                <w:rFonts w:ascii="Times New Roman" w:hAnsi="Times New Roman"/>
              </w:rPr>
              <w:fldChar w:fldCharType="separate"/>
            </w:r>
            <w:r w:rsidR="00D531B2">
              <w:rPr>
                <w:rFonts w:ascii="Times New Roman" w:hAnsi="Times New Roman"/>
              </w:rPr>
              <w:fldChar w:fldCharType="begin"/>
            </w:r>
            <w:r w:rsidR="00D531B2">
              <w:rPr>
                <w:rFonts w:ascii="Times New Roman" w:hAnsi="Times New Roman"/>
              </w:rPr>
              <w:instrText xml:space="preserve"> INCLUDEPICTURE  "C:\\..\\Users\\cmcc\\AppData\\Roaming\\Foxmail7\\Temp-9192-20220519203036\\Attach\\image024(05-25-10-12-00).png" \* MERGEFORMATINET </w:instrText>
            </w:r>
            <w:r w:rsidR="00D531B2">
              <w:rPr>
                <w:rFonts w:ascii="Times New Roman" w:hAnsi="Times New Roman"/>
              </w:rPr>
              <w:fldChar w:fldCharType="separate"/>
            </w:r>
            <w:r w:rsidR="00425AA9">
              <w:rPr>
                <w:rFonts w:ascii="Times New Roman" w:hAnsi="Times New Roman"/>
              </w:rPr>
              <w:fldChar w:fldCharType="begin"/>
            </w:r>
            <w:r w:rsidR="00425AA9">
              <w:rPr>
                <w:rFonts w:ascii="Times New Roman" w:hAnsi="Times New Roman"/>
              </w:rPr>
              <w:instrText xml:space="preserve"> INCLUDEPICTURE  "C:\\..\\Users\\cmcc\\AppData\\Roaming\\Foxmail7\\Temp-9192-20220519203036\\Attach\\image024(05-25-10-12-00).png" \* MERGEFORMATINET </w:instrText>
            </w:r>
            <w:r w:rsidR="00425AA9">
              <w:rPr>
                <w:rFonts w:ascii="Times New Roman" w:hAnsi="Times New Roman"/>
              </w:rPr>
              <w:fldChar w:fldCharType="separate"/>
            </w:r>
            <w:r w:rsidR="00EF3F4E">
              <w:rPr>
                <w:rFonts w:ascii="Times New Roman" w:hAnsi="Times New Roman"/>
              </w:rPr>
              <w:fldChar w:fldCharType="begin"/>
            </w:r>
            <w:r w:rsidR="00EF3F4E">
              <w:rPr>
                <w:rFonts w:ascii="Times New Roman" w:hAnsi="Times New Roman"/>
              </w:rPr>
              <w:instrText xml:space="preserve"> INCLUDEPICTURE  "C:\\..\\Users\\cmcc\\AppData\\Roaming\\Foxmail7\\Temp-9192-20220519203036\\Attach\\image024(05-25-10-12-00).png" \* MERGEFORMATINET </w:instrText>
            </w:r>
            <w:r w:rsidR="00EF3F4E">
              <w:rPr>
                <w:rFonts w:ascii="Times New Roman" w:hAnsi="Times New Roman"/>
              </w:rPr>
              <w:fldChar w:fldCharType="separate"/>
            </w:r>
            <w:r w:rsidR="00595484">
              <w:rPr>
                <w:rFonts w:ascii="Times New Roman" w:hAnsi="Times New Roman"/>
              </w:rPr>
              <w:fldChar w:fldCharType="begin"/>
            </w:r>
            <w:r w:rsidR="00595484">
              <w:rPr>
                <w:rFonts w:ascii="Times New Roman" w:hAnsi="Times New Roman"/>
              </w:rPr>
              <w:instrText xml:space="preserve"> INCLUDEPICTURE  "C:\\..\\Users\\cmcc\\AppData\\Roaming\\Foxmail7\\Temp-9192-20220519203036\\Attach\\image024(05-25-10-12-00).png" \* MERGEFORMATINET </w:instrText>
            </w:r>
            <w:r w:rsidR="00595484">
              <w:rPr>
                <w:rFonts w:ascii="Times New Roman" w:hAnsi="Times New Roman"/>
              </w:rPr>
              <w:fldChar w:fldCharType="separate"/>
            </w:r>
            <w:r w:rsidR="0043332B">
              <w:rPr>
                <w:rFonts w:ascii="Times New Roman" w:hAnsi="Times New Roman"/>
              </w:rPr>
              <w:fldChar w:fldCharType="begin"/>
            </w:r>
            <w:r w:rsidR="0043332B">
              <w:rPr>
                <w:rFonts w:ascii="Times New Roman" w:hAnsi="Times New Roman"/>
              </w:rPr>
              <w:instrText xml:space="preserve"> INCLUDEPICTURE  "C:\\..\\Users\\cmcc\\AppData\\Roaming\\Foxmail7\\Temp-9192-20220519203036\\Attach\\image024(05-25-10-12-00).png" \* MERGEFORMATINET </w:instrText>
            </w:r>
            <w:r w:rsidR="0043332B">
              <w:rPr>
                <w:rFonts w:ascii="Times New Roman" w:hAnsi="Times New Roman"/>
              </w:rPr>
              <w:fldChar w:fldCharType="separate"/>
            </w:r>
            <w:r w:rsidR="00CB0193">
              <w:rPr>
                <w:rFonts w:ascii="Times New Roman" w:hAnsi="Times New Roman"/>
              </w:rPr>
              <w:fldChar w:fldCharType="begin"/>
            </w:r>
            <w:r w:rsidR="00CB0193">
              <w:rPr>
                <w:rFonts w:ascii="Times New Roman" w:hAnsi="Times New Roman"/>
              </w:rPr>
              <w:instrText xml:space="preserve"> INCLUDEPICTURE  "C:\\..\\Users\\cmcc\\AppData\\Roaming\\Foxmail7\\Temp-9192-20220519203036\\Attach\\image024(05-25-10-12-00).png" \* MERGEFORMATINET </w:instrText>
            </w:r>
            <w:r w:rsidR="00CB0193">
              <w:rPr>
                <w:rFonts w:ascii="Times New Roman" w:hAnsi="Times New Roman"/>
              </w:rPr>
              <w:fldChar w:fldCharType="separate"/>
            </w:r>
            <w:r w:rsidR="00F03CA8">
              <w:rPr>
                <w:rFonts w:ascii="Times New Roman" w:hAnsi="Times New Roman"/>
              </w:rPr>
              <w:fldChar w:fldCharType="begin"/>
            </w:r>
            <w:r w:rsidR="00F03CA8">
              <w:rPr>
                <w:rFonts w:ascii="Times New Roman" w:hAnsi="Times New Roman"/>
              </w:rPr>
              <w:instrText xml:space="preserve"> INCLUDEPICTURE  "C:\\..\\Users\\cmcc\\AppData\\Roaming\\Foxmail7\\Temp-9192-20220519203036\\Attach\\image024(05-25-10-12-00).png" \* MERGEFORMATINET </w:instrText>
            </w:r>
            <w:r w:rsidR="00F03CA8">
              <w:rPr>
                <w:rFonts w:ascii="Times New Roman" w:hAnsi="Times New Roman"/>
              </w:rPr>
              <w:fldChar w:fldCharType="separate"/>
            </w:r>
            <w:r w:rsidR="00064780">
              <w:rPr>
                <w:rFonts w:ascii="Times New Roman" w:hAnsi="Times New Roman"/>
              </w:rPr>
              <w:fldChar w:fldCharType="begin"/>
            </w:r>
            <w:r w:rsidR="00064780">
              <w:rPr>
                <w:rFonts w:ascii="Times New Roman" w:hAnsi="Times New Roman"/>
              </w:rPr>
              <w:instrText xml:space="preserve"> INCLUDEPICTURE  "C:\\..\\Users\\cmcc\\AppData\\Roaming\\Foxmail7\\Temp-9192-20220519203036\\Attach\\image024(05-25-10-12-00).png" \* MERGEFORMATINET </w:instrText>
            </w:r>
            <w:r w:rsidR="00064780">
              <w:rPr>
                <w:rFonts w:ascii="Times New Roman" w:hAnsi="Times New Roman"/>
              </w:rPr>
              <w:fldChar w:fldCharType="separate"/>
            </w:r>
            <w:r w:rsidR="00D24EC1">
              <w:rPr>
                <w:rFonts w:ascii="Times New Roman" w:hAnsi="Times New Roman"/>
              </w:rPr>
              <w:fldChar w:fldCharType="begin"/>
            </w:r>
            <w:r w:rsidR="00D24EC1">
              <w:rPr>
                <w:rFonts w:ascii="Times New Roman" w:hAnsi="Times New Roman"/>
              </w:rPr>
              <w:instrText xml:space="preserve"> INCLUDEPICTURE  "C:\\..\\Users\\cmcc\\AppData\\Roaming\\Foxmail7\\Temp-9192-20220519203036\\Attach\\image024(05-25-10-12-00).png" \* MERGEFORMATINET </w:instrText>
            </w:r>
            <w:r w:rsidR="00D24EC1">
              <w:rPr>
                <w:rFonts w:ascii="Times New Roman" w:hAnsi="Times New Roman"/>
              </w:rPr>
              <w:fldChar w:fldCharType="separate"/>
            </w:r>
            <w:r w:rsidR="00E8384C">
              <w:rPr>
                <w:rFonts w:ascii="Times New Roman" w:hAnsi="Times New Roman"/>
              </w:rPr>
              <w:fldChar w:fldCharType="begin"/>
            </w:r>
            <w:r w:rsidR="00E8384C">
              <w:rPr>
                <w:rFonts w:ascii="Times New Roman" w:hAnsi="Times New Roman"/>
              </w:rPr>
              <w:instrText xml:space="preserve"> </w:instrText>
            </w:r>
            <w:r w:rsidR="00E8384C">
              <w:rPr>
                <w:rFonts w:ascii="Times New Roman" w:hAnsi="Times New Roman"/>
              </w:rPr>
              <w:instrText>INCLUDEPICTURE  "C:\\..\\Users\\cmcc\\AppData\\Roaming\\Foxmail7\\Temp-9192-20220519203036\\Attach\\image</w:instrText>
            </w:r>
            <w:r w:rsidR="00E8384C">
              <w:rPr>
                <w:rFonts w:ascii="Times New Roman" w:hAnsi="Times New Roman"/>
              </w:rPr>
              <w:instrText>024(05-25-10-12-00).png" \* MERGEFORMATINET</w:instrText>
            </w:r>
            <w:r w:rsidR="00E8384C">
              <w:rPr>
                <w:rFonts w:ascii="Times New Roman" w:hAnsi="Times New Roman"/>
              </w:rPr>
              <w:instrText xml:space="preserve"> </w:instrText>
            </w:r>
            <w:r w:rsidR="00E8384C">
              <w:rPr>
                <w:rFonts w:ascii="Times New Roman" w:hAnsi="Times New Roman"/>
              </w:rPr>
              <w:fldChar w:fldCharType="separate"/>
            </w:r>
            <w:r w:rsidR="00E2007E">
              <w:rPr>
                <w:rFonts w:ascii="Times New Roman" w:hAnsi="Times New Roman"/>
              </w:rPr>
              <w:pict w14:anchorId="6296956D">
                <v:shape id="_x0000_i1026" type="#_x0000_t75" style="width:13.65pt;height:13.65pt">
                  <v:imagedata r:id="rId16" r:href="rId17"/>
                </v:shape>
              </w:pict>
            </w:r>
            <w:r w:rsidR="00E8384C">
              <w:rPr>
                <w:rFonts w:ascii="Times New Roman" w:hAnsi="Times New Roman"/>
              </w:rPr>
              <w:fldChar w:fldCharType="end"/>
            </w:r>
            <w:r w:rsidR="00D24EC1">
              <w:rPr>
                <w:rFonts w:ascii="Times New Roman" w:hAnsi="Times New Roman"/>
              </w:rPr>
              <w:fldChar w:fldCharType="end"/>
            </w:r>
            <w:r w:rsidR="00064780">
              <w:rPr>
                <w:rFonts w:ascii="Times New Roman" w:hAnsi="Times New Roman"/>
              </w:rPr>
              <w:fldChar w:fldCharType="end"/>
            </w:r>
            <w:r w:rsidR="00F03CA8">
              <w:rPr>
                <w:rFonts w:ascii="Times New Roman" w:hAnsi="Times New Roman"/>
              </w:rPr>
              <w:fldChar w:fldCharType="end"/>
            </w:r>
            <w:r w:rsidR="00CB0193">
              <w:rPr>
                <w:rFonts w:ascii="Times New Roman" w:hAnsi="Times New Roman"/>
              </w:rPr>
              <w:fldChar w:fldCharType="end"/>
            </w:r>
            <w:r w:rsidR="0043332B">
              <w:rPr>
                <w:rFonts w:ascii="Times New Roman" w:hAnsi="Times New Roman"/>
              </w:rPr>
              <w:fldChar w:fldCharType="end"/>
            </w:r>
            <w:r w:rsidR="00595484">
              <w:rPr>
                <w:rFonts w:ascii="Times New Roman" w:hAnsi="Times New Roman"/>
              </w:rPr>
              <w:fldChar w:fldCharType="end"/>
            </w:r>
            <w:r w:rsidR="00EF3F4E">
              <w:rPr>
                <w:rFonts w:ascii="Times New Roman" w:hAnsi="Times New Roman"/>
              </w:rPr>
              <w:fldChar w:fldCharType="end"/>
            </w:r>
            <w:r w:rsidR="00425AA9">
              <w:rPr>
                <w:rFonts w:ascii="Times New Roman" w:hAnsi="Times New Roman"/>
              </w:rPr>
              <w:fldChar w:fldCharType="end"/>
            </w:r>
            <w:r w:rsidR="00D531B2">
              <w:rPr>
                <w:rFonts w:ascii="Times New Roman" w:hAnsi="Times New Roman"/>
              </w:rPr>
              <w:fldChar w:fldCharType="end"/>
            </w:r>
            <w:r w:rsidR="001A5B2B">
              <w:rPr>
                <w:rFonts w:ascii="Times New Roman" w:hAnsi="Times New Roman"/>
              </w:rPr>
              <w:fldChar w:fldCharType="end"/>
            </w:r>
            <w:r w:rsidR="007C4AEA">
              <w:rPr>
                <w:rFonts w:ascii="Times New Roman" w:hAnsi="Times New Roman"/>
              </w:rPr>
              <w:fldChar w:fldCharType="end"/>
            </w:r>
            <w:r w:rsidR="004F6194">
              <w:rPr>
                <w:rFonts w:ascii="Times New Roman" w:hAnsi="Times New Roman"/>
              </w:rPr>
              <w:fldChar w:fldCharType="end"/>
            </w:r>
            <w:r w:rsidR="00D318F1">
              <w:rPr>
                <w:rFonts w:ascii="Times New Roman" w:hAnsi="Times New Roman"/>
              </w:rPr>
              <w:fldChar w:fldCharType="end"/>
            </w:r>
            <w:r w:rsidR="005B7C49">
              <w:rPr>
                <w:rFonts w:ascii="Times New Roman" w:hAnsi="Times New Roman"/>
              </w:rPr>
              <w:fldChar w:fldCharType="end"/>
            </w:r>
            <w:r w:rsidR="00F163CE">
              <w:rPr>
                <w:rFonts w:ascii="Times New Roman" w:hAnsi="Times New Roman"/>
              </w:rPr>
              <w:fldChar w:fldCharType="end"/>
            </w:r>
            <w:r w:rsidR="0027462B">
              <w:rPr>
                <w:rFonts w:ascii="Times New Roman" w:hAnsi="Times New Roman"/>
              </w:rPr>
              <w:fldChar w:fldCharType="end"/>
            </w:r>
            <w:r w:rsidRPr="001603F5">
              <w:rPr>
                <w:rFonts w:ascii="Times New Roman" w:hAnsi="Times New Roman"/>
              </w:rPr>
              <w:fldChar w:fldCharType="end"/>
            </w:r>
            <w:r w:rsidRPr="001603F5">
              <w:rPr>
                <w:rFonts w:ascii="Times New Roman" w:hAnsi="Times New Roman"/>
              </w:rPr>
              <w:fldChar w:fldCharType="end"/>
            </w:r>
            <w:r w:rsidRPr="001603F5">
              <w:rPr>
                <w:rFonts w:ascii="Times New Roman" w:eastAsia="Microsoft YaHei UI" w:hAnsi="Times New Roman"/>
                <w:i/>
                <w:iCs/>
                <w:color w:val="000000"/>
                <w:lang w:eastAsia="zh-CN"/>
              </w:rPr>
              <w:t>eigenvector of the target CSI at resource unit i and K is the rank. </w:t>
            </w:r>
            <w:r w:rsidRPr="001603F5">
              <w:rPr>
                <w:rFonts w:ascii="Times New Roman" w:hAnsi="Times New Roman"/>
              </w:rPr>
              <w:fldChar w:fldCharType="begin"/>
            </w:r>
            <w:r w:rsidRPr="001603F5">
              <w:rPr>
                <w:rFonts w:ascii="Times New Roman" w:hAnsi="Times New Roman"/>
              </w:rPr>
              <w:instrText xml:space="preserve"> INCLUDEPICTURE  "C:\\..\\Users\\cmcc\\AppData\\Roaming\\Foxmail7\\Temp-9192-20220519203036\\Attach\\image025(05-25-10-12-00).png" \* MERGEFORMATINET </w:instrText>
            </w:r>
            <w:r w:rsidRPr="001603F5">
              <w:rPr>
                <w:rFonts w:ascii="Times New Roman" w:hAnsi="Times New Roman"/>
              </w:rPr>
              <w:fldChar w:fldCharType="separate"/>
            </w:r>
            <w:r w:rsidRPr="001603F5">
              <w:rPr>
                <w:rFonts w:ascii="Times New Roman" w:hAnsi="Times New Roman"/>
              </w:rPr>
              <w:fldChar w:fldCharType="begin"/>
            </w:r>
            <w:r w:rsidRPr="001603F5">
              <w:rPr>
                <w:rFonts w:ascii="Times New Roman" w:hAnsi="Times New Roman"/>
              </w:rPr>
              <w:instrText xml:space="preserve"> INCLUDEPICTURE  "C:\\..\\Users\\cmcc\\AppData\\Roaming\\Foxmail7\\Temp-9192-20220519203036\\Attach\\image025(05-25-10-12-00).png" \* MERGEFORMATINET </w:instrText>
            </w:r>
            <w:r w:rsidRPr="001603F5">
              <w:rPr>
                <w:rFonts w:ascii="Times New Roman" w:hAnsi="Times New Roman"/>
              </w:rPr>
              <w:fldChar w:fldCharType="separate"/>
            </w:r>
            <w:r w:rsidR="0027462B">
              <w:rPr>
                <w:rFonts w:ascii="Times New Roman" w:hAnsi="Times New Roman"/>
              </w:rPr>
              <w:fldChar w:fldCharType="begin"/>
            </w:r>
            <w:r w:rsidR="0027462B">
              <w:rPr>
                <w:rFonts w:ascii="Times New Roman" w:hAnsi="Times New Roman"/>
              </w:rPr>
              <w:instrText xml:space="preserve"> INCLUDEPICTURE  "C:\\..\\Users\\cmcc\\AppData\\Roaming\\Foxmail7\\Temp-9192-20220519203036\\Attach\\image025(05-25-10-12-00).png" \* MERGEFORMATINET </w:instrText>
            </w:r>
            <w:r w:rsidR="0027462B">
              <w:rPr>
                <w:rFonts w:ascii="Times New Roman" w:hAnsi="Times New Roman"/>
              </w:rPr>
              <w:fldChar w:fldCharType="separate"/>
            </w:r>
            <w:r w:rsidR="00F163CE">
              <w:rPr>
                <w:rFonts w:ascii="Times New Roman" w:hAnsi="Times New Roman"/>
              </w:rPr>
              <w:fldChar w:fldCharType="begin"/>
            </w:r>
            <w:r w:rsidR="00F163CE">
              <w:rPr>
                <w:rFonts w:ascii="Times New Roman" w:hAnsi="Times New Roman"/>
              </w:rPr>
              <w:instrText xml:space="preserve"> INCLUDEPICTURE  "C:\\..\\Users\\cmcc\\AppData\\Roaming\\Foxmail7\\Temp-9192-20220519203036\\Attach\\image025(05-25-10-12-00).png" \* MERGEFORMATINET </w:instrText>
            </w:r>
            <w:r w:rsidR="00F163CE">
              <w:rPr>
                <w:rFonts w:ascii="Times New Roman" w:hAnsi="Times New Roman"/>
              </w:rPr>
              <w:fldChar w:fldCharType="separate"/>
            </w:r>
            <w:r w:rsidR="005B7C49">
              <w:rPr>
                <w:rFonts w:ascii="Times New Roman" w:hAnsi="Times New Roman"/>
              </w:rPr>
              <w:fldChar w:fldCharType="begin"/>
            </w:r>
            <w:r w:rsidR="005B7C49">
              <w:rPr>
                <w:rFonts w:ascii="Times New Roman" w:hAnsi="Times New Roman"/>
              </w:rPr>
              <w:instrText xml:space="preserve"> INCLUDEPICTURE  "C:\\..\\Users\\cmcc\\AppData\\Roaming\\Foxmail7\\Temp-9192-20220519203036\\Attach\\image025(05-25-10-12-00).png" \* MERGEFORMATINET </w:instrText>
            </w:r>
            <w:r w:rsidR="005B7C49">
              <w:rPr>
                <w:rFonts w:ascii="Times New Roman" w:hAnsi="Times New Roman"/>
              </w:rPr>
              <w:fldChar w:fldCharType="separate"/>
            </w:r>
            <w:r w:rsidR="00D318F1">
              <w:rPr>
                <w:rFonts w:ascii="Times New Roman" w:hAnsi="Times New Roman"/>
              </w:rPr>
              <w:fldChar w:fldCharType="begin"/>
            </w:r>
            <w:r w:rsidR="00D318F1">
              <w:rPr>
                <w:rFonts w:ascii="Times New Roman" w:hAnsi="Times New Roman"/>
              </w:rPr>
              <w:instrText xml:space="preserve"> INCLUDEPICTURE  "C:\\..\\Users\\cmcc\\AppData\\Roaming\\Foxmail7\\Temp-9192-20220519203036\\Attach\\image025(05-25-10-12-00).png" \* MERGEFORMATINET </w:instrText>
            </w:r>
            <w:r w:rsidR="00D318F1">
              <w:rPr>
                <w:rFonts w:ascii="Times New Roman" w:hAnsi="Times New Roman"/>
              </w:rPr>
              <w:fldChar w:fldCharType="separate"/>
            </w:r>
            <w:r w:rsidR="004F6194">
              <w:rPr>
                <w:rFonts w:ascii="Times New Roman" w:hAnsi="Times New Roman"/>
              </w:rPr>
              <w:fldChar w:fldCharType="begin"/>
            </w:r>
            <w:r w:rsidR="004F6194">
              <w:rPr>
                <w:rFonts w:ascii="Times New Roman" w:hAnsi="Times New Roman"/>
              </w:rPr>
              <w:instrText xml:space="preserve"> INCLUDEPICTURE  "C:\\..\\Users\\cmcc\\AppData\\Roaming\\Foxmail7\\Temp-9192-20220519203036\\Attach\\image025(05-25-10-12-00).png" \* MERGEFORMATINET </w:instrText>
            </w:r>
            <w:r w:rsidR="004F6194">
              <w:rPr>
                <w:rFonts w:ascii="Times New Roman" w:hAnsi="Times New Roman"/>
              </w:rPr>
              <w:fldChar w:fldCharType="separate"/>
            </w:r>
            <w:r w:rsidR="007C4AEA">
              <w:rPr>
                <w:rFonts w:ascii="Times New Roman" w:hAnsi="Times New Roman"/>
              </w:rPr>
              <w:fldChar w:fldCharType="begin"/>
            </w:r>
            <w:r w:rsidR="007C4AEA">
              <w:rPr>
                <w:rFonts w:ascii="Times New Roman" w:hAnsi="Times New Roman"/>
              </w:rPr>
              <w:instrText xml:space="preserve"> INCLUDEPICTURE  "C:\\..\\Users\\cmcc\\AppData\\Roaming\\Foxmail7\\Temp-9192-20220519203036\\Attach\\image025(05-25-10-12-00).png" \* MERGEFORMATINET </w:instrText>
            </w:r>
            <w:r w:rsidR="007C4AEA">
              <w:rPr>
                <w:rFonts w:ascii="Times New Roman" w:hAnsi="Times New Roman"/>
              </w:rPr>
              <w:fldChar w:fldCharType="separate"/>
            </w:r>
            <w:r w:rsidR="001A5B2B">
              <w:rPr>
                <w:rFonts w:ascii="Times New Roman" w:hAnsi="Times New Roman"/>
              </w:rPr>
              <w:fldChar w:fldCharType="begin"/>
            </w:r>
            <w:r w:rsidR="001A5B2B">
              <w:rPr>
                <w:rFonts w:ascii="Times New Roman" w:hAnsi="Times New Roman"/>
              </w:rPr>
              <w:instrText xml:space="preserve"> INCLUDEPICTURE  "C:\\..\\Users\\cmcc\\AppData\\Roaming\\Foxmail7\\Temp-9192-20220519203036\\Attach\\image025(05-25-10-12-00).png" \* MERGEFORMATINET </w:instrText>
            </w:r>
            <w:r w:rsidR="001A5B2B">
              <w:rPr>
                <w:rFonts w:ascii="Times New Roman" w:hAnsi="Times New Roman"/>
              </w:rPr>
              <w:fldChar w:fldCharType="separate"/>
            </w:r>
            <w:r w:rsidR="00D531B2">
              <w:rPr>
                <w:rFonts w:ascii="Times New Roman" w:hAnsi="Times New Roman"/>
              </w:rPr>
              <w:fldChar w:fldCharType="begin"/>
            </w:r>
            <w:r w:rsidR="00D531B2">
              <w:rPr>
                <w:rFonts w:ascii="Times New Roman" w:hAnsi="Times New Roman"/>
              </w:rPr>
              <w:instrText xml:space="preserve"> INCLUDEPICTURE  "C:\\..\\Users\\cmcc\\AppData\\Roaming\\Foxmail7\\Temp-9192-20220519203036\\Attach\\image025(05-25-10-12-00).png" \* MERGEFORMATINET </w:instrText>
            </w:r>
            <w:r w:rsidR="00D531B2">
              <w:rPr>
                <w:rFonts w:ascii="Times New Roman" w:hAnsi="Times New Roman"/>
              </w:rPr>
              <w:fldChar w:fldCharType="separate"/>
            </w:r>
            <w:r w:rsidR="00425AA9">
              <w:rPr>
                <w:rFonts w:ascii="Times New Roman" w:hAnsi="Times New Roman"/>
              </w:rPr>
              <w:fldChar w:fldCharType="begin"/>
            </w:r>
            <w:r w:rsidR="00425AA9">
              <w:rPr>
                <w:rFonts w:ascii="Times New Roman" w:hAnsi="Times New Roman"/>
              </w:rPr>
              <w:instrText xml:space="preserve"> INCLUDEPICTURE  "C:\\..\\Users\\cmcc\\AppData\\Roaming\\Foxmail7\\Temp-9192-20220519203036\\Attach\\image025(05-25-10-12-00).png" \* MERGEFORMATINET </w:instrText>
            </w:r>
            <w:r w:rsidR="00425AA9">
              <w:rPr>
                <w:rFonts w:ascii="Times New Roman" w:hAnsi="Times New Roman"/>
              </w:rPr>
              <w:fldChar w:fldCharType="separate"/>
            </w:r>
            <w:r w:rsidR="00EF3F4E">
              <w:rPr>
                <w:rFonts w:ascii="Times New Roman" w:hAnsi="Times New Roman"/>
              </w:rPr>
              <w:fldChar w:fldCharType="begin"/>
            </w:r>
            <w:r w:rsidR="00EF3F4E">
              <w:rPr>
                <w:rFonts w:ascii="Times New Roman" w:hAnsi="Times New Roman"/>
              </w:rPr>
              <w:instrText xml:space="preserve"> INCLUDEPICTURE  "C:\\..\\Users\\cmcc\\AppData\\Roaming\\Foxmail7\\Temp-9192-20220519203036\\Attach\\image025(05-25-10-12-00).png" \* MERGEFORMATINET </w:instrText>
            </w:r>
            <w:r w:rsidR="00EF3F4E">
              <w:rPr>
                <w:rFonts w:ascii="Times New Roman" w:hAnsi="Times New Roman"/>
              </w:rPr>
              <w:fldChar w:fldCharType="separate"/>
            </w:r>
            <w:r w:rsidR="00595484">
              <w:rPr>
                <w:rFonts w:ascii="Times New Roman" w:hAnsi="Times New Roman"/>
              </w:rPr>
              <w:fldChar w:fldCharType="begin"/>
            </w:r>
            <w:r w:rsidR="00595484">
              <w:rPr>
                <w:rFonts w:ascii="Times New Roman" w:hAnsi="Times New Roman"/>
              </w:rPr>
              <w:instrText xml:space="preserve"> INCLUDEPICTURE  "C:\\..\\Users\\cmcc\\AppData\\Roaming\\Foxmail7\\Temp-9192-20220519203036\\Attach\\image025(05-25-10-12-00).png" \* MERGEFORMATINET </w:instrText>
            </w:r>
            <w:r w:rsidR="00595484">
              <w:rPr>
                <w:rFonts w:ascii="Times New Roman" w:hAnsi="Times New Roman"/>
              </w:rPr>
              <w:fldChar w:fldCharType="separate"/>
            </w:r>
            <w:r w:rsidR="0043332B">
              <w:rPr>
                <w:rFonts w:ascii="Times New Roman" w:hAnsi="Times New Roman"/>
              </w:rPr>
              <w:fldChar w:fldCharType="begin"/>
            </w:r>
            <w:r w:rsidR="0043332B">
              <w:rPr>
                <w:rFonts w:ascii="Times New Roman" w:hAnsi="Times New Roman"/>
              </w:rPr>
              <w:instrText xml:space="preserve"> INCLUDEPICTURE  "C:\\..\\Users\\cmcc\\AppData\\Roaming\\Foxmail7\\Temp-9192-20220519203036\\Attach\\image025(05-25-10-12-00).png" \* MERGEFORMATINET </w:instrText>
            </w:r>
            <w:r w:rsidR="0043332B">
              <w:rPr>
                <w:rFonts w:ascii="Times New Roman" w:hAnsi="Times New Roman"/>
              </w:rPr>
              <w:fldChar w:fldCharType="separate"/>
            </w:r>
            <w:r w:rsidR="00CB0193">
              <w:rPr>
                <w:rFonts w:ascii="Times New Roman" w:hAnsi="Times New Roman"/>
              </w:rPr>
              <w:fldChar w:fldCharType="begin"/>
            </w:r>
            <w:r w:rsidR="00CB0193">
              <w:rPr>
                <w:rFonts w:ascii="Times New Roman" w:hAnsi="Times New Roman"/>
              </w:rPr>
              <w:instrText xml:space="preserve"> INCLUDEPICTURE  "C:\\..\\Users\\cmcc\\AppData\\Roaming\\Foxmail7\\Temp-9192-20220519203036\\Attach\\image025(05-25-10-12-00).png" \* MERGEFORMATINET </w:instrText>
            </w:r>
            <w:r w:rsidR="00CB0193">
              <w:rPr>
                <w:rFonts w:ascii="Times New Roman" w:hAnsi="Times New Roman"/>
              </w:rPr>
              <w:fldChar w:fldCharType="separate"/>
            </w:r>
            <w:r w:rsidR="00F03CA8">
              <w:rPr>
                <w:rFonts w:ascii="Times New Roman" w:hAnsi="Times New Roman"/>
              </w:rPr>
              <w:fldChar w:fldCharType="begin"/>
            </w:r>
            <w:r w:rsidR="00F03CA8">
              <w:rPr>
                <w:rFonts w:ascii="Times New Roman" w:hAnsi="Times New Roman"/>
              </w:rPr>
              <w:instrText xml:space="preserve"> INCLUDEPICTURE  "C:\\..\\Users\\cmcc\\AppData\\Roaming\\Foxmail7\\Temp-9192-20220519203036\\Attach\\image025(05-25-10-12-00).png" \* MERGEFORMATINET </w:instrText>
            </w:r>
            <w:r w:rsidR="00F03CA8">
              <w:rPr>
                <w:rFonts w:ascii="Times New Roman" w:hAnsi="Times New Roman"/>
              </w:rPr>
              <w:fldChar w:fldCharType="separate"/>
            </w:r>
            <w:r w:rsidR="00064780">
              <w:rPr>
                <w:rFonts w:ascii="Times New Roman" w:hAnsi="Times New Roman"/>
              </w:rPr>
              <w:fldChar w:fldCharType="begin"/>
            </w:r>
            <w:r w:rsidR="00064780">
              <w:rPr>
                <w:rFonts w:ascii="Times New Roman" w:hAnsi="Times New Roman"/>
              </w:rPr>
              <w:instrText xml:space="preserve"> INCLUDEPICTURE  "C:\\..\\Users\\cmcc\\AppData\\Roaming\\Foxmail7\\Temp-9192-20220519203036\\Attach\\image025(05-25-10-12-00).png" \* MERGEFORMATINET </w:instrText>
            </w:r>
            <w:r w:rsidR="00064780">
              <w:rPr>
                <w:rFonts w:ascii="Times New Roman" w:hAnsi="Times New Roman"/>
              </w:rPr>
              <w:fldChar w:fldCharType="separate"/>
            </w:r>
            <w:r w:rsidR="00D24EC1">
              <w:rPr>
                <w:rFonts w:ascii="Times New Roman" w:hAnsi="Times New Roman"/>
              </w:rPr>
              <w:fldChar w:fldCharType="begin"/>
            </w:r>
            <w:r w:rsidR="00D24EC1">
              <w:rPr>
                <w:rFonts w:ascii="Times New Roman" w:hAnsi="Times New Roman"/>
              </w:rPr>
              <w:instrText xml:space="preserve"> INCLUDEPICTURE  "C:\\..\\Users\\cmcc\\AppData\\Roaming\\Foxmail7\\Temp-9192-20220519203036\\Attach\\image025(05-25-10-12-00).png" \* MERGEFORMATINET </w:instrText>
            </w:r>
            <w:r w:rsidR="00D24EC1">
              <w:rPr>
                <w:rFonts w:ascii="Times New Roman" w:hAnsi="Times New Roman"/>
              </w:rPr>
              <w:fldChar w:fldCharType="separate"/>
            </w:r>
            <w:r w:rsidR="00E8384C">
              <w:rPr>
                <w:rFonts w:ascii="Times New Roman" w:hAnsi="Times New Roman"/>
              </w:rPr>
              <w:fldChar w:fldCharType="begin"/>
            </w:r>
            <w:r w:rsidR="00E8384C">
              <w:rPr>
                <w:rFonts w:ascii="Times New Roman" w:hAnsi="Times New Roman"/>
              </w:rPr>
              <w:instrText xml:space="preserve"> </w:instrText>
            </w:r>
            <w:r w:rsidR="00E8384C">
              <w:rPr>
                <w:rFonts w:ascii="Times New Roman" w:hAnsi="Times New Roman"/>
              </w:rPr>
              <w:instrText>INCLUDEPICTURE  "C:\\..\\Users\\cmcc\\AppData\\Roaming\\Foxma</w:instrText>
            </w:r>
            <w:r w:rsidR="00E8384C">
              <w:rPr>
                <w:rFonts w:ascii="Times New Roman" w:hAnsi="Times New Roman"/>
              </w:rPr>
              <w:instrText>il7\\Temp-9192-20220519203036\\Attach\\image025(05-25-10-12-00).png" \* MERGEFORMATINET</w:instrText>
            </w:r>
            <w:r w:rsidR="00E8384C">
              <w:rPr>
                <w:rFonts w:ascii="Times New Roman" w:hAnsi="Times New Roman"/>
              </w:rPr>
              <w:instrText xml:space="preserve"> </w:instrText>
            </w:r>
            <w:r w:rsidR="00E8384C">
              <w:rPr>
                <w:rFonts w:ascii="Times New Roman" w:hAnsi="Times New Roman"/>
              </w:rPr>
              <w:fldChar w:fldCharType="separate"/>
            </w:r>
            <w:r w:rsidR="00E2007E">
              <w:rPr>
                <w:rFonts w:ascii="Times New Roman" w:hAnsi="Times New Roman"/>
              </w:rPr>
              <w:pict w14:anchorId="45EF6E09">
                <v:shape id="_x0000_i1027" type="#_x0000_t75" style="width:13.65pt;height:16.85pt">
                  <v:imagedata r:id="rId18" r:href="rId19"/>
                </v:shape>
              </w:pict>
            </w:r>
            <w:r w:rsidR="00E8384C">
              <w:rPr>
                <w:rFonts w:ascii="Times New Roman" w:hAnsi="Times New Roman"/>
              </w:rPr>
              <w:fldChar w:fldCharType="end"/>
            </w:r>
            <w:r w:rsidR="00D24EC1">
              <w:rPr>
                <w:rFonts w:ascii="Times New Roman" w:hAnsi="Times New Roman"/>
              </w:rPr>
              <w:fldChar w:fldCharType="end"/>
            </w:r>
            <w:r w:rsidR="00064780">
              <w:rPr>
                <w:rFonts w:ascii="Times New Roman" w:hAnsi="Times New Roman"/>
              </w:rPr>
              <w:fldChar w:fldCharType="end"/>
            </w:r>
            <w:r w:rsidR="00F03CA8">
              <w:rPr>
                <w:rFonts w:ascii="Times New Roman" w:hAnsi="Times New Roman"/>
              </w:rPr>
              <w:fldChar w:fldCharType="end"/>
            </w:r>
            <w:r w:rsidR="00CB0193">
              <w:rPr>
                <w:rFonts w:ascii="Times New Roman" w:hAnsi="Times New Roman"/>
              </w:rPr>
              <w:fldChar w:fldCharType="end"/>
            </w:r>
            <w:r w:rsidR="0043332B">
              <w:rPr>
                <w:rFonts w:ascii="Times New Roman" w:hAnsi="Times New Roman"/>
              </w:rPr>
              <w:fldChar w:fldCharType="end"/>
            </w:r>
            <w:r w:rsidR="00595484">
              <w:rPr>
                <w:rFonts w:ascii="Times New Roman" w:hAnsi="Times New Roman"/>
              </w:rPr>
              <w:fldChar w:fldCharType="end"/>
            </w:r>
            <w:r w:rsidR="00EF3F4E">
              <w:rPr>
                <w:rFonts w:ascii="Times New Roman" w:hAnsi="Times New Roman"/>
              </w:rPr>
              <w:fldChar w:fldCharType="end"/>
            </w:r>
            <w:r w:rsidR="00425AA9">
              <w:rPr>
                <w:rFonts w:ascii="Times New Roman" w:hAnsi="Times New Roman"/>
              </w:rPr>
              <w:fldChar w:fldCharType="end"/>
            </w:r>
            <w:r w:rsidR="00D531B2">
              <w:rPr>
                <w:rFonts w:ascii="Times New Roman" w:hAnsi="Times New Roman"/>
              </w:rPr>
              <w:fldChar w:fldCharType="end"/>
            </w:r>
            <w:r w:rsidR="001A5B2B">
              <w:rPr>
                <w:rFonts w:ascii="Times New Roman" w:hAnsi="Times New Roman"/>
              </w:rPr>
              <w:fldChar w:fldCharType="end"/>
            </w:r>
            <w:r w:rsidR="007C4AEA">
              <w:rPr>
                <w:rFonts w:ascii="Times New Roman" w:hAnsi="Times New Roman"/>
              </w:rPr>
              <w:fldChar w:fldCharType="end"/>
            </w:r>
            <w:r w:rsidR="004F6194">
              <w:rPr>
                <w:rFonts w:ascii="Times New Roman" w:hAnsi="Times New Roman"/>
              </w:rPr>
              <w:fldChar w:fldCharType="end"/>
            </w:r>
            <w:r w:rsidR="00D318F1">
              <w:rPr>
                <w:rFonts w:ascii="Times New Roman" w:hAnsi="Times New Roman"/>
              </w:rPr>
              <w:fldChar w:fldCharType="end"/>
            </w:r>
            <w:r w:rsidR="005B7C49">
              <w:rPr>
                <w:rFonts w:ascii="Times New Roman" w:hAnsi="Times New Roman"/>
              </w:rPr>
              <w:fldChar w:fldCharType="end"/>
            </w:r>
            <w:r w:rsidR="00F163CE">
              <w:rPr>
                <w:rFonts w:ascii="Times New Roman" w:hAnsi="Times New Roman"/>
              </w:rPr>
              <w:fldChar w:fldCharType="end"/>
            </w:r>
            <w:r w:rsidR="0027462B">
              <w:rPr>
                <w:rFonts w:ascii="Times New Roman" w:hAnsi="Times New Roman"/>
              </w:rPr>
              <w:fldChar w:fldCharType="end"/>
            </w:r>
            <w:r w:rsidRPr="001603F5">
              <w:rPr>
                <w:rFonts w:ascii="Times New Roman" w:hAnsi="Times New Roman"/>
              </w:rPr>
              <w:fldChar w:fldCharType="end"/>
            </w:r>
            <w:r w:rsidRPr="001603F5">
              <w:rPr>
                <w:rFonts w:ascii="Times New Roman" w:hAnsi="Times New Roman"/>
              </w:rPr>
              <w:fldChar w:fldCharType="end"/>
            </w:r>
            <w:r w:rsidRPr="001603F5">
              <w:rPr>
                <w:rFonts w:ascii="Times New Roman" w:eastAsia="Microsoft YaHei UI" w:hAnsi="Times New Roman"/>
                <w:i/>
                <w:iCs/>
                <w:color w:val="000000"/>
                <w:lang w:eastAsia="zh-CN"/>
              </w:rPr>
              <w:t>is the </w:t>
            </w:r>
            <w:r w:rsidRPr="001603F5">
              <w:rPr>
                <w:rFonts w:ascii="Times New Roman" w:hAnsi="Times New Roman"/>
              </w:rPr>
              <w:fldChar w:fldCharType="begin"/>
            </w:r>
            <w:r w:rsidRPr="001603F5">
              <w:rPr>
                <w:rFonts w:ascii="Times New Roman" w:hAnsi="Times New Roman"/>
              </w:rPr>
              <w:instrText xml:space="preserve"> INCLUDEPICTURE  "C:\\..\\Users\\cmcc\\AppData\\Roaming\\Foxmail7\\Temp-9192-20220519203036\\Attach\\image024(05-25-10-12-00).png" \* MERGEFORMATINET </w:instrText>
            </w:r>
            <w:r w:rsidRPr="001603F5">
              <w:rPr>
                <w:rFonts w:ascii="Times New Roman" w:hAnsi="Times New Roman"/>
              </w:rPr>
              <w:fldChar w:fldCharType="separate"/>
            </w:r>
            <w:r w:rsidRPr="001603F5">
              <w:rPr>
                <w:rFonts w:ascii="Times New Roman" w:hAnsi="Times New Roman"/>
              </w:rPr>
              <w:fldChar w:fldCharType="begin"/>
            </w:r>
            <w:r w:rsidRPr="001603F5">
              <w:rPr>
                <w:rFonts w:ascii="Times New Roman" w:hAnsi="Times New Roman"/>
              </w:rPr>
              <w:instrText xml:space="preserve"> INCLUDEPICTURE  "C:\\..\\Users\\cmcc\\AppData\\Roaming\\Foxmail7\\Temp-9192-20220519203036\\Attach\\image024(05-25-10-12-00).png" \* MERGEFORMATINET </w:instrText>
            </w:r>
            <w:r w:rsidRPr="001603F5">
              <w:rPr>
                <w:rFonts w:ascii="Times New Roman" w:hAnsi="Times New Roman"/>
              </w:rPr>
              <w:fldChar w:fldCharType="separate"/>
            </w:r>
            <w:r w:rsidR="0027462B">
              <w:rPr>
                <w:rFonts w:ascii="Times New Roman" w:hAnsi="Times New Roman"/>
              </w:rPr>
              <w:fldChar w:fldCharType="begin"/>
            </w:r>
            <w:r w:rsidR="0027462B">
              <w:rPr>
                <w:rFonts w:ascii="Times New Roman" w:hAnsi="Times New Roman"/>
              </w:rPr>
              <w:instrText xml:space="preserve"> INCLUDEPICTURE  "C:\\..\\Users\\cmcc\\AppData\\Roaming\\Foxmail7\\Temp-9192-20220519203036\\Attach\\image024(05-25-10-12-00).png" \* MERGEFORMATINET </w:instrText>
            </w:r>
            <w:r w:rsidR="0027462B">
              <w:rPr>
                <w:rFonts w:ascii="Times New Roman" w:hAnsi="Times New Roman"/>
              </w:rPr>
              <w:fldChar w:fldCharType="separate"/>
            </w:r>
            <w:r w:rsidR="00F163CE">
              <w:rPr>
                <w:rFonts w:ascii="Times New Roman" w:hAnsi="Times New Roman"/>
              </w:rPr>
              <w:fldChar w:fldCharType="begin"/>
            </w:r>
            <w:r w:rsidR="00F163CE">
              <w:rPr>
                <w:rFonts w:ascii="Times New Roman" w:hAnsi="Times New Roman"/>
              </w:rPr>
              <w:instrText xml:space="preserve"> INCLUDEPICTURE  "C:\\..\\Users\\cmcc\\AppData\\Roaming\\Foxmail7\\Temp-9192-20220519203036\\Attach\\image024(05-25-10-12-00).png" \* MERGEFORMATINET </w:instrText>
            </w:r>
            <w:r w:rsidR="00F163CE">
              <w:rPr>
                <w:rFonts w:ascii="Times New Roman" w:hAnsi="Times New Roman"/>
              </w:rPr>
              <w:fldChar w:fldCharType="separate"/>
            </w:r>
            <w:r w:rsidR="005B7C49">
              <w:rPr>
                <w:rFonts w:ascii="Times New Roman" w:hAnsi="Times New Roman"/>
              </w:rPr>
              <w:fldChar w:fldCharType="begin"/>
            </w:r>
            <w:r w:rsidR="005B7C49">
              <w:rPr>
                <w:rFonts w:ascii="Times New Roman" w:hAnsi="Times New Roman"/>
              </w:rPr>
              <w:instrText xml:space="preserve"> INCLUDEPICTURE  "C:\\..\\Users\\cmcc\\AppData\\Roaming\\Foxmail7\\Temp-9192-20220519203036\\Attach\\image024(05-25-10-12-00).png" \* MERGEFORMATINET </w:instrText>
            </w:r>
            <w:r w:rsidR="005B7C49">
              <w:rPr>
                <w:rFonts w:ascii="Times New Roman" w:hAnsi="Times New Roman"/>
              </w:rPr>
              <w:fldChar w:fldCharType="separate"/>
            </w:r>
            <w:r w:rsidR="00D318F1">
              <w:rPr>
                <w:rFonts w:ascii="Times New Roman" w:hAnsi="Times New Roman"/>
              </w:rPr>
              <w:fldChar w:fldCharType="begin"/>
            </w:r>
            <w:r w:rsidR="00D318F1">
              <w:rPr>
                <w:rFonts w:ascii="Times New Roman" w:hAnsi="Times New Roman"/>
              </w:rPr>
              <w:instrText xml:space="preserve"> INCLUDEPICTURE  "C:\\..\\Users\\cmcc\\AppData\\Roaming\\Foxmail7\\Temp-9192-20220519203036\\Attach\\image024(05-25-10-12-00).png" \* MERGEFORMATINET </w:instrText>
            </w:r>
            <w:r w:rsidR="00D318F1">
              <w:rPr>
                <w:rFonts w:ascii="Times New Roman" w:hAnsi="Times New Roman"/>
              </w:rPr>
              <w:fldChar w:fldCharType="separate"/>
            </w:r>
            <w:r w:rsidR="004F6194">
              <w:rPr>
                <w:rFonts w:ascii="Times New Roman" w:hAnsi="Times New Roman"/>
              </w:rPr>
              <w:fldChar w:fldCharType="begin"/>
            </w:r>
            <w:r w:rsidR="004F6194">
              <w:rPr>
                <w:rFonts w:ascii="Times New Roman" w:hAnsi="Times New Roman"/>
              </w:rPr>
              <w:instrText xml:space="preserve"> INCLUDEPICTURE  "C:\\..\\Users\\cmcc\\AppData\\Roaming\\Foxmail7\\Temp-9192-20220519203036\\Attach\\image024(05-25-10-12-00).png" \* MERGEFORMATINET </w:instrText>
            </w:r>
            <w:r w:rsidR="004F6194">
              <w:rPr>
                <w:rFonts w:ascii="Times New Roman" w:hAnsi="Times New Roman"/>
              </w:rPr>
              <w:fldChar w:fldCharType="separate"/>
            </w:r>
            <w:r w:rsidR="007C4AEA">
              <w:rPr>
                <w:rFonts w:ascii="Times New Roman" w:hAnsi="Times New Roman"/>
              </w:rPr>
              <w:fldChar w:fldCharType="begin"/>
            </w:r>
            <w:r w:rsidR="007C4AEA">
              <w:rPr>
                <w:rFonts w:ascii="Times New Roman" w:hAnsi="Times New Roman"/>
              </w:rPr>
              <w:instrText xml:space="preserve"> INCLUDEPICTURE  "C:\\..\\Users\\cmcc\\AppData\\Roaming\\Foxmail7\\Temp-9192-20220519203036\\Attach\\image024(05-25-10-12-00).png" \* MERGEFORMATINET </w:instrText>
            </w:r>
            <w:r w:rsidR="007C4AEA">
              <w:rPr>
                <w:rFonts w:ascii="Times New Roman" w:hAnsi="Times New Roman"/>
              </w:rPr>
              <w:fldChar w:fldCharType="separate"/>
            </w:r>
            <w:r w:rsidR="001A5B2B">
              <w:rPr>
                <w:rFonts w:ascii="Times New Roman" w:hAnsi="Times New Roman"/>
              </w:rPr>
              <w:fldChar w:fldCharType="begin"/>
            </w:r>
            <w:r w:rsidR="001A5B2B">
              <w:rPr>
                <w:rFonts w:ascii="Times New Roman" w:hAnsi="Times New Roman"/>
              </w:rPr>
              <w:instrText xml:space="preserve"> INCLUDEPICTURE  "C:\\..\\Users\\cmcc\\AppData\\Roaming\\Foxmail7\\Temp-9192-20220519203036\\Attach\\image024(05-25-10-12-00).png" \* MERGEFORMATINET </w:instrText>
            </w:r>
            <w:r w:rsidR="001A5B2B">
              <w:rPr>
                <w:rFonts w:ascii="Times New Roman" w:hAnsi="Times New Roman"/>
              </w:rPr>
              <w:fldChar w:fldCharType="separate"/>
            </w:r>
            <w:r w:rsidR="00D531B2">
              <w:rPr>
                <w:rFonts w:ascii="Times New Roman" w:hAnsi="Times New Roman"/>
              </w:rPr>
              <w:fldChar w:fldCharType="begin"/>
            </w:r>
            <w:r w:rsidR="00D531B2">
              <w:rPr>
                <w:rFonts w:ascii="Times New Roman" w:hAnsi="Times New Roman"/>
              </w:rPr>
              <w:instrText xml:space="preserve"> INCLUDEPICTURE  "C:\\..\\Users\\cmcc\\AppData\\Roaming\\Foxmail7\\Temp-9192-20220519203036\\Attach\\image024(05-25-10-12-00).png" \* MERGEFORMATINET </w:instrText>
            </w:r>
            <w:r w:rsidR="00D531B2">
              <w:rPr>
                <w:rFonts w:ascii="Times New Roman" w:hAnsi="Times New Roman"/>
              </w:rPr>
              <w:fldChar w:fldCharType="separate"/>
            </w:r>
            <w:r w:rsidR="00425AA9">
              <w:rPr>
                <w:rFonts w:ascii="Times New Roman" w:hAnsi="Times New Roman"/>
              </w:rPr>
              <w:fldChar w:fldCharType="begin"/>
            </w:r>
            <w:r w:rsidR="00425AA9">
              <w:rPr>
                <w:rFonts w:ascii="Times New Roman" w:hAnsi="Times New Roman"/>
              </w:rPr>
              <w:instrText xml:space="preserve"> INCLUDEPICTURE  "C:\\..\\Users\\cmcc\\AppData\\Roaming\\Foxmail7\\Temp-9192-20220519203036\\Attach\\image024(05-25-10-12-00).png" \* MERGEFORMATINET </w:instrText>
            </w:r>
            <w:r w:rsidR="00425AA9">
              <w:rPr>
                <w:rFonts w:ascii="Times New Roman" w:hAnsi="Times New Roman"/>
              </w:rPr>
              <w:fldChar w:fldCharType="separate"/>
            </w:r>
            <w:r w:rsidR="00EF3F4E">
              <w:rPr>
                <w:rFonts w:ascii="Times New Roman" w:hAnsi="Times New Roman"/>
              </w:rPr>
              <w:fldChar w:fldCharType="begin"/>
            </w:r>
            <w:r w:rsidR="00EF3F4E">
              <w:rPr>
                <w:rFonts w:ascii="Times New Roman" w:hAnsi="Times New Roman"/>
              </w:rPr>
              <w:instrText xml:space="preserve"> INCLUDEPICTURE  "C:\\..\\Users\\cmcc\\AppData\\Roaming\\Foxmail7\\Temp-9192-20220519203036\\Attach\\image024(05-25-10-12-00).png" \* MERGEFORMATINET </w:instrText>
            </w:r>
            <w:r w:rsidR="00EF3F4E">
              <w:rPr>
                <w:rFonts w:ascii="Times New Roman" w:hAnsi="Times New Roman"/>
              </w:rPr>
              <w:fldChar w:fldCharType="separate"/>
            </w:r>
            <w:r w:rsidR="00595484">
              <w:rPr>
                <w:rFonts w:ascii="Times New Roman" w:hAnsi="Times New Roman"/>
              </w:rPr>
              <w:fldChar w:fldCharType="begin"/>
            </w:r>
            <w:r w:rsidR="00595484">
              <w:rPr>
                <w:rFonts w:ascii="Times New Roman" w:hAnsi="Times New Roman"/>
              </w:rPr>
              <w:instrText xml:space="preserve"> INCLUDEPICTURE  "C:\\..\\Users\\cmcc\\AppData\\Roaming\\Foxmail7\\Temp-9192-20220519203036\\Attach\\image024(05-25-10-12-00).png" \* MERGEFORMATINET </w:instrText>
            </w:r>
            <w:r w:rsidR="00595484">
              <w:rPr>
                <w:rFonts w:ascii="Times New Roman" w:hAnsi="Times New Roman"/>
              </w:rPr>
              <w:fldChar w:fldCharType="separate"/>
            </w:r>
            <w:r w:rsidR="0043332B">
              <w:rPr>
                <w:rFonts w:ascii="Times New Roman" w:hAnsi="Times New Roman"/>
              </w:rPr>
              <w:fldChar w:fldCharType="begin"/>
            </w:r>
            <w:r w:rsidR="0043332B">
              <w:rPr>
                <w:rFonts w:ascii="Times New Roman" w:hAnsi="Times New Roman"/>
              </w:rPr>
              <w:instrText xml:space="preserve"> INCLUDEPICTURE  "C:\\..\\Users\\cmcc\\AppData\\Roaming\\Foxmail7\\Temp-9192-20220519203036\\Attach\\image024(05-25-10-12-00).png" \* MERGEFORMATINET </w:instrText>
            </w:r>
            <w:r w:rsidR="0043332B">
              <w:rPr>
                <w:rFonts w:ascii="Times New Roman" w:hAnsi="Times New Roman"/>
              </w:rPr>
              <w:fldChar w:fldCharType="separate"/>
            </w:r>
            <w:r w:rsidR="00CB0193">
              <w:rPr>
                <w:rFonts w:ascii="Times New Roman" w:hAnsi="Times New Roman"/>
              </w:rPr>
              <w:fldChar w:fldCharType="begin"/>
            </w:r>
            <w:r w:rsidR="00CB0193">
              <w:rPr>
                <w:rFonts w:ascii="Times New Roman" w:hAnsi="Times New Roman"/>
              </w:rPr>
              <w:instrText xml:space="preserve"> INCLUDEPICTURE  "C:\\..\\Users\\cmcc\\AppData\\Roaming\\Foxmail7\\Temp-9192-20220519203036\\Attach\\image024(05-25-10-12-00).png" \* MERGEFORMATINET </w:instrText>
            </w:r>
            <w:r w:rsidR="00CB0193">
              <w:rPr>
                <w:rFonts w:ascii="Times New Roman" w:hAnsi="Times New Roman"/>
              </w:rPr>
              <w:fldChar w:fldCharType="separate"/>
            </w:r>
            <w:r w:rsidR="00F03CA8">
              <w:rPr>
                <w:rFonts w:ascii="Times New Roman" w:hAnsi="Times New Roman"/>
              </w:rPr>
              <w:fldChar w:fldCharType="begin"/>
            </w:r>
            <w:r w:rsidR="00F03CA8">
              <w:rPr>
                <w:rFonts w:ascii="Times New Roman" w:hAnsi="Times New Roman"/>
              </w:rPr>
              <w:instrText xml:space="preserve"> INCLUDEPICTURE  "C:\\..\\Users\\cmcc\\AppData\\Roaming\\Foxmail7\\Temp-9192-20220519203036\\Attach\\image024(05-25-10-12-00).png" \* MERGEFORMATINET </w:instrText>
            </w:r>
            <w:r w:rsidR="00F03CA8">
              <w:rPr>
                <w:rFonts w:ascii="Times New Roman" w:hAnsi="Times New Roman"/>
              </w:rPr>
              <w:fldChar w:fldCharType="separate"/>
            </w:r>
            <w:r w:rsidR="00064780">
              <w:rPr>
                <w:rFonts w:ascii="Times New Roman" w:hAnsi="Times New Roman"/>
              </w:rPr>
              <w:fldChar w:fldCharType="begin"/>
            </w:r>
            <w:r w:rsidR="00064780">
              <w:rPr>
                <w:rFonts w:ascii="Times New Roman" w:hAnsi="Times New Roman"/>
              </w:rPr>
              <w:instrText xml:space="preserve"> INCLUDEPICTURE  "C:\\..\\Users\\cmcc\\AppData\\Roaming\\Foxmail7\\Temp-9192-20220519203036\\Attach\\image024(05-25-10-12-00).png" \* MERGEFORMATINET </w:instrText>
            </w:r>
            <w:r w:rsidR="00064780">
              <w:rPr>
                <w:rFonts w:ascii="Times New Roman" w:hAnsi="Times New Roman"/>
              </w:rPr>
              <w:fldChar w:fldCharType="separate"/>
            </w:r>
            <w:r w:rsidR="00D24EC1">
              <w:rPr>
                <w:rFonts w:ascii="Times New Roman" w:hAnsi="Times New Roman"/>
              </w:rPr>
              <w:fldChar w:fldCharType="begin"/>
            </w:r>
            <w:r w:rsidR="00D24EC1">
              <w:rPr>
                <w:rFonts w:ascii="Times New Roman" w:hAnsi="Times New Roman"/>
              </w:rPr>
              <w:instrText xml:space="preserve"> INCLUDEPICTURE  "C:\\..\\Users\\cmcc\\AppData\\Roaming\\Foxmail7\\Temp-9192-20220519203036\\Attach\\image024(05-25-10-12-00).png" \* MERGEFORMATINET </w:instrText>
            </w:r>
            <w:r w:rsidR="00D24EC1">
              <w:rPr>
                <w:rFonts w:ascii="Times New Roman" w:hAnsi="Times New Roman"/>
              </w:rPr>
              <w:fldChar w:fldCharType="separate"/>
            </w:r>
            <w:r w:rsidR="00E8384C">
              <w:rPr>
                <w:rFonts w:ascii="Times New Roman" w:hAnsi="Times New Roman"/>
              </w:rPr>
              <w:fldChar w:fldCharType="begin"/>
            </w:r>
            <w:r w:rsidR="00E8384C">
              <w:rPr>
                <w:rFonts w:ascii="Times New Roman" w:hAnsi="Times New Roman"/>
              </w:rPr>
              <w:instrText xml:space="preserve"> </w:instrText>
            </w:r>
            <w:r w:rsidR="00E8384C">
              <w:rPr>
                <w:rFonts w:ascii="Times New Roman" w:hAnsi="Times New Roman"/>
              </w:rPr>
              <w:instrText>INCLUDEPICTURE  "</w:instrText>
            </w:r>
            <w:r w:rsidR="00E8384C">
              <w:rPr>
                <w:rFonts w:ascii="Times New Roman" w:hAnsi="Times New Roman"/>
              </w:rPr>
              <w:instrText>C:\\..\\Users\\cmcc\\AppData\\Roaming\\Foxmail7\\Temp-9192-20220519203036\\Attach\\image024(05-25-10-12-00).png" \* MERGEFORMATINET</w:instrText>
            </w:r>
            <w:r w:rsidR="00E8384C">
              <w:rPr>
                <w:rFonts w:ascii="Times New Roman" w:hAnsi="Times New Roman"/>
              </w:rPr>
              <w:instrText xml:space="preserve"> </w:instrText>
            </w:r>
            <w:r w:rsidR="00E8384C">
              <w:rPr>
                <w:rFonts w:ascii="Times New Roman" w:hAnsi="Times New Roman"/>
              </w:rPr>
              <w:fldChar w:fldCharType="separate"/>
            </w:r>
            <w:r w:rsidR="00E2007E">
              <w:rPr>
                <w:rFonts w:ascii="Times New Roman" w:hAnsi="Times New Roman"/>
              </w:rPr>
              <w:pict w14:anchorId="0D5D1747">
                <v:shape id="_x0000_i1028" type="#_x0000_t75" style="width:13.65pt;height:13.65pt">
                  <v:imagedata r:id="rId16" r:href="rId20"/>
                </v:shape>
              </w:pict>
            </w:r>
            <w:r w:rsidR="00E8384C">
              <w:rPr>
                <w:rFonts w:ascii="Times New Roman" w:hAnsi="Times New Roman"/>
              </w:rPr>
              <w:fldChar w:fldCharType="end"/>
            </w:r>
            <w:r w:rsidR="00D24EC1">
              <w:rPr>
                <w:rFonts w:ascii="Times New Roman" w:hAnsi="Times New Roman"/>
              </w:rPr>
              <w:fldChar w:fldCharType="end"/>
            </w:r>
            <w:r w:rsidR="00064780">
              <w:rPr>
                <w:rFonts w:ascii="Times New Roman" w:hAnsi="Times New Roman"/>
              </w:rPr>
              <w:fldChar w:fldCharType="end"/>
            </w:r>
            <w:r w:rsidR="00F03CA8">
              <w:rPr>
                <w:rFonts w:ascii="Times New Roman" w:hAnsi="Times New Roman"/>
              </w:rPr>
              <w:fldChar w:fldCharType="end"/>
            </w:r>
            <w:r w:rsidR="00CB0193">
              <w:rPr>
                <w:rFonts w:ascii="Times New Roman" w:hAnsi="Times New Roman"/>
              </w:rPr>
              <w:fldChar w:fldCharType="end"/>
            </w:r>
            <w:r w:rsidR="0043332B">
              <w:rPr>
                <w:rFonts w:ascii="Times New Roman" w:hAnsi="Times New Roman"/>
              </w:rPr>
              <w:fldChar w:fldCharType="end"/>
            </w:r>
            <w:r w:rsidR="00595484">
              <w:rPr>
                <w:rFonts w:ascii="Times New Roman" w:hAnsi="Times New Roman"/>
              </w:rPr>
              <w:fldChar w:fldCharType="end"/>
            </w:r>
            <w:r w:rsidR="00EF3F4E">
              <w:rPr>
                <w:rFonts w:ascii="Times New Roman" w:hAnsi="Times New Roman"/>
              </w:rPr>
              <w:fldChar w:fldCharType="end"/>
            </w:r>
            <w:r w:rsidR="00425AA9">
              <w:rPr>
                <w:rFonts w:ascii="Times New Roman" w:hAnsi="Times New Roman"/>
              </w:rPr>
              <w:fldChar w:fldCharType="end"/>
            </w:r>
            <w:r w:rsidR="00D531B2">
              <w:rPr>
                <w:rFonts w:ascii="Times New Roman" w:hAnsi="Times New Roman"/>
              </w:rPr>
              <w:fldChar w:fldCharType="end"/>
            </w:r>
            <w:r w:rsidR="001A5B2B">
              <w:rPr>
                <w:rFonts w:ascii="Times New Roman" w:hAnsi="Times New Roman"/>
              </w:rPr>
              <w:fldChar w:fldCharType="end"/>
            </w:r>
            <w:r w:rsidR="007C4AEA">
              <w:rPr>
                <w:rFonts w:ascii="Times New Roman" w:hAnsi="Times New Roman"/>
              </w:rPr>
              <w:fldChar w:fldCharType="end"/>
            </w:r>
            <w:r w:rsidR="004F6194">
              <w:rPr>
                <w:rFonts w:ascii="Times New Roman" w:hAnsi="Times New Roman"/>
              </w:rPr>
              <w:fldChar w:fldCharType="end"/>
            </w:r>
            <w:r w:rsidR="00D318F1">
              <w:rPr>
                <w:rFonts w:ascii="Times New Roman" w:hAnsi="Times New Roman"/>
              </w:rPr>
              <w:fldChar w:fldCharType="end"/>
            </w:r>
            <w:r w:rsidR="005B7C49">
              <w:rPr>
                <w:rFonts w:ascii="Times New Roman" w:hAnsi="Times New Roman"/>
              </w:rPr>
              <w:fldChar w:fldCharType="end"/>
            </w:r>
            <w:r w:rsidR="00F163CE">
              <w:rPr>
                <w:rFonts w:ascii="Times New Roman" w:hAnsi="Times New Roman"/>
              </w:rPr>
              <w:fldChar w:fldCharType="end"/>
            </w:r>
            <w:r w:rsidR="0027462B">
              <w:rPr>
                <w:rFonts w:ascii="Times New Roman" w:hAnsi="Times New Roman"/>
              </w:rPr>
              <w:fldChar w:fldCharType="end"/>
            </w:r>
            <w:r w:rsidRPr="001603F5">
              <w:rPr>
                <w:rFonts w:ascii="Times New Roman" w:hAnsi="Times New Roman"/>
              </w:rPr>
              <w:fldChar w:fldCharType="end"/>
            </w:r>
            <w:r w:rsidRPr="001603F5">
              <w:rPr>
                <w:rFonts w:ascii="Times New Roman" w:hAnsi="Times New Roman"/>
              </w:rPr>
              <w:fldChar w:fldCharType="end"/>
            </w:r>
            <w:r w:rsidRPr="001603F5">
              <w:rPr>
                <w:rFonts w:ascii="Times New Roman" w:eastAsia="Microsoft YaHei UI" w:hAnsi="Times New Roman"/>
                <w:i/>
                <w:iCs/>
                <w:color w:val="000000"/>
                <w:lang w:eastAsia="zh-CN"/>
              </w:rPr>
              <w:t> output vector of the output CSI</w:t>
            </w:r>
            <w:r w:rsidRPr="001603F5">
              <w:rPr>
                <w:rFonts w:ascii="Times New Roman" w:eastAsia="Microsoft YaHei UI" w:hAnsi="Times New Roman"/>
                <w:color w:val="000000"/>
                <w:lang w:eastAsia="zh-CN"/>
              </w:rPr>
              <w:t> </w:t>
            </w:r>
            <w:r w:rsidRPr="001603F5">
              <w:rPr>
                <w:rFonts w:ascii="Times New Roman" w:eastAsia="Microsoft YaHei UI" w:hAnsi="Times New Roman"/>
                <w:i/>
                <w:iCs/>
                <w:color w:val="000000"/>
                <w:lang w:eastAsia="zh-CN"/>
              </w:rPr>
              <w:t>of resource unit i. </w:t>
            </w:r>
            <w:r w:rsidRPr="001603F5">
              <w:rPr>
                <w:rFonts w:ascii="Times New Roman" w:hAnsi="Times New Roman"/>
              </w:rPr>
              <w:fldChar w:fldCharType="begin"/>
            </w:r>
            <w:r w:rsidRPr="001603F5">
              <w:rPr>
                <w:rFonts w:ascii="Times New Roman" w:hAnsi="Times New Roman"/>
              </w:rPr>
              <w:instrText xml:space="preserve"> INCLUDEPICTURE  "C:\\..\\Users\\cmcc\\AppData\\Roaming\\Foxmail7\\Temp-9192-20220519203036\\Attach\\image026(05-25-10-12-00).png" \* MERGEFORMATINET </w:instrText>
            </w:r>
            <w:r w:rsidRPr="001603F5">
              <w:rPr>
                <w:rFonts w:ascii="Times New Roman" w:hAnsi="Times New Roman"/>
              </w:rPr>
              <w:fldChar w:fldCharType="separate"/>
            </w:r>
            <w:r w:rsidRPr="001603F5">
              <w:rPr>
                <w:rFonts w:ascii="Times New Roman" w:hAnsi="Times New Roman"/>
              </w:rPr>
              <w:fldChar w:fldCharType="begin"/>
            </w:r>
            <w:r w:rsidRPr="001603F5">
              <w:rPr>
                <w:rFonts w:ascii="Times New Roman" w:hAnsi="Times New Roman"/>
              </w:rPr>
              <w:instrText xml:space="preserve"> INCLUDEPICTURE  "C:\\..\\Users\\cmcc\\AppData\\Roaming\\Foxmail7\\Temp-9192-20220519203036\\Attach\\image026(05-25-10-12-00).png" \* MERGEFORMATINET </w:instrText>
            </w:r>
            <w:r w:rsidRPr="001603F5">
              <w:rPr>
                <w:rFonts w:ascii="Times New Roman" w:hAnsi="Times New Roman"/>
              </w:rPr>
              <w:fldChar w:fldCharType="separate"/>
            </w:r>
            <w:r w:rsidR="0027462B">
              <w:rPr>
                <w:rFonts w:ascii="Times New Roman" w:hAnsi="Times New Roman"/>
              </w:rPr>
              <w:fldChar w:fldCharType="begin"/>
            </w:r>
            <w:r w:rsidR="0027462B">
              <w:rPr>
                <w:rFonts w:ascii="Times New Roman" w:hAnsi="Times New Roman"/>
              </w:rPr>
              <w:instrText xml:space="preserve"> INCLUDEPICTURE  "C:\\..\\Users\\cmcc\\AppData\\Roaming\\Foxmail7\\Temp-9192-20220519203036\\Attach\\image026(05-25-10-12-00).png" \* MERGEFORMATINET </w:instrText>
            </w:r>
            <w:r w:rsidR="0027462B">
              <w:rPr>
                <w:rFonts w:ascii="Times New Roman" w:hAnsi="Times New Roman"/>
              </w:rPr>
              <w:fldChar w:fldCharType="separate"/>
            </w:r>
            <w:r w:rsidR="00F163CE">
              <w:rPr>
                <w:rFonts w:ascii="Times New Roman" w:hAnsi="Times New Roman"/>
              </w:rPr>
              <w:fldChar w:fldCharType="begin"/>
            </w:r>
            <w:r w:rsidR="00F163CE">
              <w:rPr>
                <w:rFonts w:ascii="Times New Roman" w:hAnsi="Times New Roman"/>
              </w:rPr>
              <w:instrText xml:space="preserve"> INCLUDEPICTURE  "C:\\..\\Users\\cmcc\\AppData\\Roaming\\Foxmail7\\Temp-9192-20220519203036\\Attach\\image026(05-25-10-12-00).png" \* MERGEFORMATINET </w:instrText>
            </w:r>
            <w:r w:rsidR="00F163CE">
              <w:rPr>
                <w:rFonts w:ascii="Times New Roman" w:hAnsi="Times New Roman"/>
              </w:rPr>
              <w:fldChar w:fldCharType="separate"/>
            </w:r>
            <w:r w:rsidR="005B7C49">
              <w:rPr>
                <w:rFonts w:ascii="Times New Roman" w:hAnsi="Times New Roman"/>
              </w:rPr>
              <w:fldChar w:fldCharType="begin"/>
            </w:r>
            <w:r w:rsidR="005B7C49">
              <w:rPr>
                <w:rFonts w:ascii="Times New Roman" w:hAnsi="Times New Roman"/>
              </w:rPr>
              <w:instrText xml:space="preserve"> INCLUDEPICTURE  "C:\\..\\Users\\cmcc\\AppData\\Roaming\\Foxmail7\\Temp-9192-20220519203036\\Attach\\image026(05-25-10-12-00).png" \* MERGEFORMATINET </w:instrText>
            </w:r>
            <w:r w:rsidR="005B7C49">
              <w:rPr>
                <w:rFonts w:ascii="Times New Roman" w:hAnsi="Times New Roman"/>
              </w:rPr>
              <w:fldChar w:fldCharType="separate"/>
            </w:r>
            <w:r w:rsidR="00D318F1">
              <w:rPr>
                <w:rFonts w:ascii="Times New Roman" w:hAnsi="Times New Roman"/>
              </w:rPr>
              <w:fldChar w:fldCharType="begin"/>
            </w:r>
            <w:r w:rsidR="00D318F1">
              <w:rPr>
                <w:rFonts w:ascii="Times New Roman" w:hAnsi="Times New Roman"/>
              </w:rPr>
              <w:instrText xml:space="preserve"> INCLUDEPICTURE  "C:\\..\\Users\\cmcc\\AppData\\Roaming\\Foxmail7\\Temp-9192-20220519203036\\Attach\\image026(05-25-10-12-00).png" \* MERGEFORMATINET </w:instrText>
            </w:r>
            <w:r w:rsidR="00D318F1">
              <w:rPr>
                <w:rFonts w:ascii="Times New Roman" w:hAnsi="Times New Roman"/>
              </w:rPr>
              <w:fldChar w:fldCharType="separate"/>
            </w:r>
            <w:r w:rsidR="004F6194">
              <w:rPr>
                <w:rFonts w:ascii="Times New Roman" w:hAnsi="Times New Roman"/>
              </w:rPr>
              <w:fldChar w:fldCharType="begin"/>
            </w:r>
            <w:r w:rsidR="004F6194">
              <w:rPr>
                <w:rFonts w:ascii="Times New Roman" w:hAnsi="Times New Roman"/>
              </w:rPr>
              <w:instrText xml:space="preserve"> INCLUDEPICTURE  "C:\\..\\Users\\cmcc\\AppData\\Roaming\\Foxmail7\\Temp-9192-20220519203036\\Attach\\image026(05-25-10-12-00).png" \* MERGEFORMATINET </w:instrText>
            </w:r>
            <w:r w:rsidR="004F6194">
              <w:rPr>
                <w:rFonts w:ascii="Times New Roman" w:hAnsi="Times New Roman"/>
              </w:rPr>
              <w:fldChar w:fldCharType="separate"/>
            </w:r>
            <w:r w:rsidR="007C4AEA">
              <w:rPr>
                <w:rFonts w:ascii="Times New Roman" w:hAnsi="Times New Roman"/>
              </w:rPr>
              <w:fldChar w:fldCharType="begin"/>
            </w:r>
            <w:r w:rsidR="007C4AEA">
              <w:rPr>
                <w:rFonts w:ascii="Times New Roman" w:hAnsi="Times New Roman"/>
              </w:rPr>
              <w:instrText xml:space="preserve"> INCLUDEPICTURE  "C:\\..\\Users\\cmcc\\AppData\\Roaming\\Foxmail7\\Temp-9192-20220519203036\\Attach\\image026(05-25-10-12-00).png" \* MERGEFORMATINET </w:instrText>
            </w:r>
            <w:r w:rsidR="007C4AEA">
              <w:rPr>
                <w:rFonts w:ascii="Times New Roman" w:hAnsi="Times New Roman"/>
              </w:rPr>
              <w:fldChar w:fldCharType="separate"/>
            </w:r>
            <w:r w:rsidR="001A5B2B">
              <w:rPr>
                <w:rFonts w:ascii="Times New Roman" w:hAnsi="Times New Roman"/>
              </w:rPr>
              <w:fldChar w:fldCharType="begin"/>
            </w:r>
            <w:r w:rsidR="001A5B2B">
              <w:rPr>
                <w:rFonts w:ascii="Times New Roman" w:hAnsi="Times New Roman"/>
              </w:rPr>
              <w:instrText xml:space="preserve"> INCLUDEPICTURE  "C:\\..\\Users\\cmcc\\AppData\\Roaming\\Foxmail7\\Temp-9192-20220519203036\\Attach\\image026(05-25-10-12-00).png" \* MERGEFORMATINET </w:instrText>
            </w:r>
            <w:r w:rsidR="001A5B2B">
              <w:rPr>
                <w:rFonts w:ascii="Times New Roman" w:hAnsi="Times New Roman"/>
              </w:rPr>
              <w:fldChar w:fldCharType="separate"/>
            </w:r>
            <w:r w:rsidR="00D531B2">
              <w:rPr>
                <w:rFonts w:ascii="Times New Roman" w:hAnsi="Times New Roman"/>
              </w:rPr>
              <w:fldChar w:fldCharType="begin"/>
            </w:r>
            <w:r w:rsidR="00D531B2">
              <w:rPr>
                <w:rFonts w:ascii="Times New Roman" w:hAnsi="Times New Roman"/>
              </w:rPr>
              <w:instrText xml:space="preserve"> INCLUDEPICTURE  "C:\\..\\Users\\cmcc\\AppData\\Roaming\\Foxmail7\\Temp-9192-20220519203036\\Attach\\image026(05-25-10-12-00).png" \* MERGEFORMATINET </w:instrText>
            </w:r>
            <w:r w:rsidR="00D531B2">
              <w:rPr>
                <w:rFonts w:ascii="Times New Roman" w:hAnsi="Times New Roman"/>
              </w:rPr>
              <w:fldChar w:fldCharType="separate"/>
            </w:r>
            <w:r w:rsidR="00425AA9">
              <w:rPr>
                <w:rFonts w:ascii="Times New Roman" w:hAnsi="Times New Roman"/>
              </w:rPr>
              <w:fldChar w:fldCharType="begin"/>
            </w:r>
            <w:r w:rsidR="00425AA9">
              <w:rPr>
                <w:rFonts w:ascii="Times New Roman" w:hAnsi="Times New Roman"/>
              </w:rPr>
              <w:instrText xml:space="preserve"> INCLUDEPICTURE  "C:\\..\\Users\\cmcc\\AppData\\Roaming\\Foxmail7\\Temp-9192-20220519203036\\Attach\\image026(05-25-10-12-00).png" \* MERGEFORMATINET </w:instrText>
            </w:r>
            <w:r w:rsidR="00425AA9">
              <w:rPr>
                <w:rFonts w:ascii="Times New Roman" w:hAnsi="Times New Roman"/>
              </w:rPr>
              <w:fldChar w:fldCharType="separate"/>
            </w:r>
            <w:r w:rsidR="00EF3F4E">
              <w:rPr>
                <w:rFonts w:ascii="Times New Roman" w:hAnsi="Times New Roman"/>
              </w:rPr>
              <w:fldChar w:fldCharType="begin"/>
            </w:r>
            <w:r w:rsidR="00EF3F4E">
              <w:rPr>
                <w:rFonts w:ascii="Times New Roman" w:hAnsi="Times New Roman"/>
              </w:rPr>
              <w:instrText xml:space="preserve"> INCLUDEPICTURE  "C:\\..\\Users\\cmcc\\AppData\\Roaming\\Foxmail7\\Temp-9192-20220519203036\\Attach\\image026(05-25-10-12-00).png" \* MERGEFORMATINET </w:instrText>
            </w:r>
            <w:r w:rsidR="00EF3F4E">
              <w:rPr>
                <w:rFonts w:ascii="Times New Roman" w:hAnsi="Times New Roman"/>
              </w:rPr>
              <w:fldChar w:fldCharType="separate"/>
            </w:r>
            <w:r w:rsidR="00595484">
              <w:rPr>
                <w:rFonts w:ascii="Times New Roman" w:hAnsi="Times New Roman"/>
              </w:rPr>
              <w:fldChar w:fldCharType="begin"/>
            </w:r>
            <w:r w:rsidR="00595484">
              <w:rPr>
                <w:rFonts w:ascii="Times New Roman" w:hAnsi="Times New Roman"/>
              </w:rPr>
              <w:instrText xml:space="preserve"> INCLUDEPICTURE  "C:\\..\\Users\\cmcc\\AppData\\Roaming\\Foxmail7\\Temp-9192-20220519203036\\Attach\\image026(05-25-10-12-00).png" \* MERGEFORMATINET </w:instrText>
            </w:r>
            <w:r w:rsidR="00595484">
              <w:rPr>
                <w:rFonts w:ascii="Times New Roman" w:hAnsi="Times New Roman"/>
              </w:rPr>
              <w:fldChar w:fldCharType="separate"/>
            </w:r>
            <w:r w:rsidR="0043332B">
              <w:rPr>
                <w:rFonts w:ascii="Times New Roman" w:hAnsi="Times New Roman"/>
              </w:rPr>
              <w:fldChar w:fldCharType="begin"/>
            </w:r>
            <w:r w:rsidR="0043332B">
              <w:rPr>
                <w:rFonts w:ascii="Times New Roman" w:hAnsi="Times New Roman"/>
              </w:rPr>
              <w:instrText xml:space="preserve"> INCLUDEPICTURE  "C:\\..\\Users\\cmcc\\AppData\\Roaming\\Foxmail7\\Temp-9192-20220519203036\\Attach\\image026(05-25-10-12-00).png" \* MERGEFORMATINET </w:instrText>
            </w:r>
            <w:r w:rsidR="0043332B">
              <w:rPr>
                <w:rFonts w:ascii="Times New Roman" w:hAnsi="Times New Roman"/>
              </w:rPr>
              <w:fldChar w:fldCharType="separate"/>
            </w:r>
            <w:r w:rsidR="00CB0193">
              <w:rPr>
                <w:rFonts w:ascii="Times New Roman" w:hAnsi="Times New Roman"/>
              </w:rPr>
              <w:fldChar w:fldCharType="begin"/>
            </w:r>
            <w:r w:rsidR="00CB0193">
              <w:rPr>
                <w:rFonts w:ascii="Times New Roman" w:hAnsi="Times New Roman"/>
              </w:rPr>
              <w:instrText xml:space="preserve"> INCLUDEPICTURE  "C:\\..\\Users\\cmcc\\AppData\\Roaming\\Foxmail7\\Temp-9192-20220519203036\\Attach\\image026(05-25-10-12-00).png" \* MERGEFORMATINET </w:instrText>
            </w:r>
            <w:r w:rsidR="00CB0193">
              <w:rPr>
                <w:rFonts w:ascii="Times New Roman" w:hAnsi="Times New Roman"/>
              </w:rPr>
              <w:fldChar w:fldCharType="separate"/>
            </w:r>
            <w:r w:rsidR="00F03CA8">
              <w:rPr>
                <w:rFonts w:ascii="Times New Roman" w:hAnsi="Times New Roman"/>
              </w:rPr>
              <w:fldChar w:fldCharType="begin"/>
            </w:r>
            <w:r w:rsidR="00F03CA8">
              <w:rPr>
                <w:rFonts w:ascii="Times New Roman" w:hAnsi="Times New Roman"/>
              </w:rPr>
              <w:instrText xml:space="preserve"> INCLUDEPICTURE  "C:\\..\\Users\\cmcc\\AppData\\Roaming\\Foxmail7\\Temp-9192-20220519203036\\Attach\\image026(05-25-10-12-00).png" \* MERGEFORMATINET </w:instrText>
            </w:r>
            <w:r w:rsidR="00F03CA8">
              <w:rPr>
                <w:rFonts w:ascii="Times New Roman" w:hAnsi="Times New Roman"/>
              </w:rPr>
              <w:fldChar w:fldCharType="separate"/>
            </w:r>
            <w:r w:rsidR="00064780">
              <w:rPr>
                <w:rFonts w:ascii="Times New Roman" w:hAnsi="Times New Roman"/>
              </w:rPr>
              <w:fldChar w:fldCharType="begin"/>
            </w:r>
            <w:r w:rsidR="00064780">
              <w:rPr>
                <w:rFonts w:ascii="Times New Roman" w:hAnsi="Times New Roman"/>
              </w:rPr>
              <w:instrText xml:space="preserve"> INCLUDEPICTURE  "C:\\..\\Users\\cmcc\\AppData\\Roaming\\Foxmail7\\Temp-9192-20220519203036\\Attach\\image026(05-25-10-12-00).png" \* MERGEFORMATINET </w:instrText>
            </w:r>
            <w:r w:rsidR="00064780">
              <w:rPr>
                <w:rFonts w:ascii="Times New Roman" w:hAnsi="Times New Roman"/>
              </w:rPr>
              <w:fldChar w:fldCharType="separate"/>
            </w:r>
            <w:r w:rsidR="00D24EC1">
              <w:rPr>
                <w:rFonts w:ascii="Times New Roman" w:hAnsi="Times New Roman"/>
              </w:rPr>
              <w:fldChar w:fldCharType="begin"/>
            </w:r>
            <w:r w:rsidR="00D24EC1">
              <w:rPr>
                <w:rFonts w:ascii="Times New Roman" w:hAnsi="Times New Roman"/>
              </w:rPr>
              <w:instrText xml:space="preserve"> INCLUDEPICTURE  "C:\\..\\Users\\cmcc\\AppData\\Roaming\\Foxmail7\\Temp-9192-20220519203036\\Attach\\image026(05-25-10-12-00).png" \* MERGEFORMATINET </w:instrText>
            </w:r>
            <w:r w:rsidR="00D24EC1">
              <w:rPr>
                <w:rFonts w:ascii="Times New Roman" w:hAnsi="Times New Roman"/>
              </w:rPr>
              <w:fldChar w:fldCharType="separate"/>
            </w:r>
            <w:r w:rsidR="00E8384C">
              <w:rPr>
                <w:rFonts w:ascii="Times New Roman" w:hAnsi="Times New Roman"/>
              </w:rPr>
              <w:fldChar w:fldCharType="begin"/>
            </w:r>
            <w:r w:rsidR="00E8384C">
              <w:rPr>
                <w:rFonts w:ascii="Times New Roman" w:hAnsi="Times New Roman"/>
              </w:rPr>
              <w:instrText xml:space="preserve"> </w:instrText>
            </w:r>
            <w:r w:rsidR="00E8384C">
              <w:rPr>
                <w:rFonts w:ascii="Times New Roman" w:hAnsi="Times New Roman"/>
              </w:rPr>
              <w:instrText>INCLUDEPICTURE  "C:\\..\\Users\\cmcc\\AppData\\Roaming\\Foxmail7\\Temp-9192-202</w:instrText>
            </w:r>
            <w:r w:rsidR="00E8384C">
              <w:rPr>
                <w:rFonts w:ascii="Times New Roman" w:hAnsi="Times New Roman"/>
              </w:rPr>
              <w:instrText>20519203036\\Attach\\image026(05-25-10-12-00).png" \* MERGEFORMATINET</w:instrText>
            </w:r>
            <w:r w:rsidR="00E8384C">
              <w:rPr>
                <w:rFonts w:ascii="Times New Roman" w:hAnsi="Times New Roman"/>
              </w:rPr>
              <w:instrText xml:space="preserve"> </w:instrText>
            </w:r>
            <w:r w:rsidR="00E8384C">
              <w:rPr>
                <w:rFonts w:ascii="Times New Roman" w:hAnsi="Times New Roman"/>
              </w:rPr>
              <w:fldChar w:fldCharType="separate"/>
            </w:r>
            <w:r w:rsidR="00E2007E">
              <w:rPr>
                <w:rFonts w:ascii="Times New Roman" w:hAnsi="Times New Roman"/>
              </w:rPr>
              <w:pict w14:anchorId="4752C7A0">
                <v:shape id="_x0000_i1029" type="#_x0000_t75" style="width:8.2pt;height:12.3pt">
                  <v:imagedata r:id="rId21" r:href="rId22"/>
                </v:shape>
              </w:pict>
            </w:r>
            <w:r w:rsidR="00E8384C">
              <w:rPr>
                <w:rFonts w:ascii="Times New Roman" w:hAnsi="Times New Roman"/>
              </w:rPr>
              <w:fldChar w:fldCharType="end"/>
            </w:r>
            <w:r w:rsidR="00D24EC1">
              <w:rPr>
                <w:rFonts w:ascii="Times New Roman" w:hAnsi="Times New Roman"/>
              </w:rPr>
              <w:fldChar w:fldCharType="end"/>
            </w:r>
            <w:r w:rsidR="00064780">
              <w:rPr>
                <w:rFonts w:ascii="Times New Roman" w:hAnsi="Times New Roman"/>
              </w:rPr>
              <w:fldChar w:fldCharType="end"/>
            </w:r>
            <w:r w:rsidR="00F03CA8">
              <w:rPr>
                <w:rFonts w:ascii="Times New Roman" w:hAnsi="Times New Roman"/>
              </w:rPr>
              <w:fldChar w:fldCharType="end"/>
            </w:r>
            <w:r w:rsidR="00CB0193">
              <w:rPr>
                <w:rFonts w:ascii="Times New Roman" w:hAnsi="Times New Roman"/>
              </w:rPr>
              <w:fldChar w:fldCharType="end"/>
            </w:r>
            <w:r w:rsidR="0043332B">
              <w:rPr>
                <w:rFonts w:ascii="Times New Roman" w:hAnsi="Times New Roman"/>
              </w:rPr>
              <w:fldChar w:fldCharType="end"/>
            </w:r>
            <w:r w:rsidR="00595484">
              <w:rPr>
                <w:rFonts w:ascii="Times New Roman" w:hAnsi="Times New Roman"/>
              </w:rPr>
              <w:fldChar w:fldCharType="end"/>
            </w:r>
            <w:r w:rsidR="00EF3F4E">
              <w:rPr>
                <w:rFonts w:ascii="Times New Roman" w:hAnsi="Times New Roman"/>
              </w:rPr>
              <w:fldChar w:fldCharType="end"/>
            </w:r>
            <w:r w:rsidR="00425AA9">
              <w:rPr>
                <w:rFonts w:ascii="Times New Roman" w:hAnsi="Times New Roman"/>
              </w:rPr>
              <w:fldChar w:fldCharType="end"/>
            </w:r>
            <w:r w:rsidR="00D531B2">
              <w:rPr>
                <w:rFonts w:ascii="Times New Roman" w:hAnsi="Times New Roman"/>
              </w:rPr>
              <w:fldChar w:fldCharType="end"/>
            </w:r>
            <w:r w:rsidR="001A5B2B">
              <w:rPr>
                <w:rFonts w:ascii="Times New Roman" w:hAnsi="Times New Roman"/>
              </w:rPr>
              <w:fldChar w:fldCharType="end"/>
            </w:r>
            <w:r w:rsidR="007C4AEA">
              <w:rPr>
                <w:rFonts w:ascii="Times New Roman" w:hAnsi="Times New Roman"/>
              </w:rPr>
              <w:fldChar w:fldCharType="end"/>
            </w:r>
            <w:r w:rsidR="004F6194">
              <w:rPr>
                <w:rFonts w:ascii="Times New Roman" w:hAnsi="Times New Roman"/>
              </w:rPr>
              <w:fldChar w:fldCharType="end"/>
            </w:r>
            <w:r w:rsidR="00D318F1">
              <w:rPr>
                <w:rFonts w:ascii="Times New Roman" w:hAnsi="Times New Roman"/>
              </w:rPr>
              <w:fldChar w:fldCharType="end"/>
            </w:r>
            <w:r w:rsidR="005B7C49">
              <w:rPr>
                <w:rFonts w:ascii="Times New Roman" w:hAnsi="Times New Roman"/>
              </w:rPr>
              <w:fldChar w:fldCharType="end"/>
            </w:r>
            <w:r w:rsidR="00F163CE">
              <w:rPr>
                <w:rFonts w:ascii="Times New Roman" w:hAnsi="Times New Roman"/>
              </w:rPr>
              <w:fldChar w:fldCharType="end"/>
            </w:r>
            <w:r w:rsidR="0027462B">
              <w:rPr>
                <w:rFonts w:ascii="Times New Roman" w:hAnsi="Times New Roman"/>
              </w:rPr>
              <w:fldChar w:fldCharType="end"/>
            </w:r>
            <w:r w:rsidRPr="001603F5">
              <w:rPr>
                <w:rFonts w:ascii="Times New Roman" w:hAnsi="Times New Roman"/>
              </w:rPr>
              <w:fldChar w:fldCharType="end"/>
            </w:r>
            <w:r w:rsidRPr="001603F5">
              <w:rPr>
                <w:rFonts w:ascii="Times New Roman" w:hAnsi="Times New Roman"/>
              </w:rPr>
              <w:fldChar w:fldCharType="end"/>
            </w:r>
            <w:r w:rsidRPr="001603F5">
              <w:rPr>
                <w:rFonts w:ascii="Times New Roman" w:eastAsia="Microsoft YaHei UI" w:hAnsi="Times New Roman"/>
                <w:i/>
                <w:iCs/>
                <w:color w:val="000000"/>
                <w:lang w:eastAsia="zh-CN"/>
              </w:rPr>
              <w:t> is the total number of resource units. </w:t>
            </w:r>
            <w:r w:rsidRPr="001603F5">
              <w:rPr>
                <w:rFonts w:ascii="Times New Roman" w:hAnsi="Times New Roman"/>
              </w:rPr>
              <w:fldChar w:fldCharType="begin"/>
            </w:r>
            <w:r w:rsidRPr="001603F5">
              <w:rPr>
                <w:rFonts w:ascii="Times New Roman" w:hAnsi="Times New Roman"/>
              </w:rPr>
              <w:instrText xml:space="preserve"> INCLUDEPICTURE  "C:\\..\\Users\\cmcc\\AppData\\Roaming\\Foxmail7\\Temp-9192-20220519203036\\Attach\\image027(05-25-10-12-00).png" \* MERGEFORMATINET </w:instrText>
            </w:r>
            <w:r w:rsidRPr="001603F5">
              <w:rPr>
                <w:rFonts w:ascii="Times New Roman" w:hAnsi="Times New Roman"/>
              </w:rPr>
              <w:fldChar w:fldCharType="separate"/>
            </w:r>
            <w:r w:rsidRPr="001603F5">
              <w:rPr>
                <w:rFonts w:ascii="Times New Roman" w:hAnsi="Times New Roman"/>
              </w:rPr>
              <w:fldChar w:fldCharType="begin"/>
            </w:r>
            <w:r w:rsidRPr="001603F5">
              <w:rPr>
                <w:rFonts w:ascii="Times New Roman" w:hAnsi="Times New Roman"/>
              </w:rPr>
              <w:instrText xml:space="preserve"> INCLUDEPICTURE  "C:\\..\\Users\\cmcc\\AppData\\Roaming\\Foxmail7\\Temp-9192-20220519203036\\Attach\\image027(05-25-10-12-00).png" \* MERGEFORMATINET </w:instrText>
            </w:r>
            <w:r w:rsidRPr="001603F5">
              <w:rPr>
                <w:rFonts w:ascii="Times New Roman" w:hAnsi="Times New Roman"/>
              </w:rPr>
              <w:fldChar w:fldCharType="separate"/>
            </w:r>
            <w:r w:rsidR="0027462B">
              <w:rPr>
                <w:rFonts w:ascii="Times New Roman" w:hAnsi="Times New Roman"/>
              </w:rPr>
              <w:fldChar w:fldCharType="begin"/>
            </w:r>
            <w:r w:rsidR="0027462B">
              <w:rPr>
                <w:rFonts w:ascii="Times New Roman" w:hAnsi="Times New Roman"/>
              </w:rPr>
              <w:instrText xml:space="preserve"> INCLUDEPICTURE  "C:\\..\\Users\\cmcc\\AppData\\Roaming\\Foxmail7\\Temp-9192-20220519203036\\Attach\\image027(05-25-10-12-00).png" \* MERGEFORMATINET </w:instrText>
            </w:r>
            <w:r w:rsidR="0027462B">
              <w:rPr>
                <w:rFonts w:ascii="Times New Roman" w:hAnsi="Times New Roman"/>
              </w:rPr>
              <w:fldChar w:fldCharType="separate"/>
            </w:r>
            <w:r w:rsidR="00F163CE">
              <w:rPr>
                <w:rFonts w:ascii="Times New Roman" w:hAnsi="Times New Roman"/>
              </w:rPr>
              <w:fldChar w:fldCharType="begin"/>
            </w:r>
            <w:r w:rsidR="00F163CE">
              <w:rPr>
                <w:rFonts w:ascii="Times New Roman" w:hAnsi="Times New Roman"/>
              </w:rPr>
              <w:instrText xml:space="preserve"> INCLUDEPICTURE  "C:\\..\\Users\\cmcc\\AppData\\Roaming\\Foxmail7\\Temp-9192-20220519203036\\Attach\\image027(05-25-10-12-00).png" \* MERGEFORMATINET </w:instrText>
            </w:r>
            <w:r w:rsidR="00F163CE">
              <w:rPr>
                <w:rFonts w:ascii="Times New Roman" w:hAnsi="Times New Roman"/>
              </w:rPr>
              <w:fldChar w:fldCharType="separate"/>
            </w:r>
            <w:r w:rsidR="005B7C49">
              <w:rPr>
                <w:rFonts w:ascii="Times New Roman" w:hAnsi="Times New Roman"/>
              </w:rPr>
              <w:fldChar w:fldCharType="begin"/>
            </w:r>
            <w:r w:rsidR="005B7C49">
              <w:rPr>
                <w:rFonts w:ascii="Times New Roman" w:hAnsi="Times New Roman"/>
              </w:rPr>
              <w:instrText xml:space="preserve"> INCLUDEPICTURE  "C:\\..\\Users\\cmcc\\AppData\\Roaming\\Foxmail7\\Temp-9192-20220519203036\\Attach\\image027(05-25-10-12-00).png" \* MERGEFORMATINET </w:instrText>
            </w:r>
            <w:r w:rsidR="005B7C49">
              <w:rPr>
                <w:rFonts w:ascii="Times New Roman" w:hAnsi="Times New Roman"/>
              </w:rPr>
              <w:fldChar w:fldCharType="separate"/>
            </w:r>
            <w:r w:rsidR="00D318F1">
              <w:rPr>
                <w:rFonts w:ascii="Times New Roman" w:hAnsi="Times New Roman"/>
              </w:rPr>
              <w:fldChar w:fldCharType="begin"/>
            </w:r>
            <w:r w:rsidR="00D318F1">
              <w:rPr>
                <w:rFonts w:ascii="Times New Roman" w:hAnsi="Times New Roman"/>
              </w:rPr>
              <w:instrText xml:space="preserve"> INCLUDEPICTURE  "C:\\..\\Users\\cmcc\\AppData\\Roaming\\Foxmail7\\Temp-9192-20220519203036\\Attach\\image027(05-25-10-12-00).png" \* MERGEFORMATINET </w:instrText>
            </w:r>
            <w:r w:rsidR="00D318F1">
              <w:rPr>
                <w:rFonts w:ascii="Times New Roman" w:hAnsi="Times New Roman"/>
              </w:rPr>
              <w:fldChar w:fldCharType="separate"/>
            </w:r>
            <w:r w:rsidR="004F6194">
              <w:rPr>
                <w:rFonts w:ascii="Times New Roman" w:hAnsi="Times New Roman"/>
              </w:rPr>
              <w:fldChar w:fldCharType="begin"/>
            </w:r>
            <w:r w:rsidR="004F6194">
              <w:rPr>
                <w:rFonts w:ascii="Times New Roman" w:hAnsi="Times New Roman"/>
              </w:rPr>
              <w:instrText xml:space="preserve"> INCLUDEPICTURE  "C:\\..\\Users\\cmcc\\AppData\\Roaming\\Foxmail7\\Temp-9192-20220519203036\\Attach\\image027(05-25-10-12-00).png" \* MERGEFORMATINET </w:instrText>
            </w:r>
            <w:r w:rsidR="004F6194">
              <w:rPr>
                <w:rFonts w:ascii="Times New Roman" w:hAnsi="Times New Roman"/>
              </w:rPr>
              <w:fldChar w:fldCharType="separate"/>
            </w:r>
            <w:r w:rsidR="007C4AEA">
              <w:rPr>
                <w:rFonts w:ascii="Times New Roman" w:hAnsi="Times New Roman"/>
              </w:rPr>
              <w:fldChar w:fldCharType="begin"/>
            </w:r>
            <w:r w:rsidR="007C4AEA">
              <w:rPr>
                <w:rFonts w:ascii="Times New Roman" w:hAnsi="Times New Roman"/>
              </w:rPr>
              <w:instrText xml:space="preserve"> INCLUDEPICTURE  "C:\\..\\Users\\cmcc\\AppData\\Roaming\\Foxmail7\\Temp-9192-20220519203036\\Attach\\image027(05-25-10-12-00).png" \* MERGEFORMATINET </w:instrText>
            </w:r>
            <w:r w:rsidR="007C4AEA">
              <w:rPr>
                <w:rFonts w:ascii="Times New Roman" w:hAnsi="Times New Roman"/>
              </w:rPr>
              <w:fldChar w:fldCharType="separate"/>
            </w:r>
            <w:r w:rsidR="001A5B2B">
              <w:rPr>
                <w:rFonts w:ascii="Times New Roman" w:hAnsi="Times New Roman"/>
              </w:rPr>
              <w:fldChar w:fldCharType="begin"/>
            </w:r>
            <w:r w:rsidR="001A5B2B">
              <w:rPr>
                <w:rFonts w:ascii="Times New Roman" w:hAnsi="Times New Roman"/>
              </w:rPr>
              <w:instrText xml:space="preserve"> INCLUDEPICTURE  "C:\\..\\Users\\cmcc\\AppData\\Roaming\\Foxmail7\\Temp-9192-20220519203036\\Attach\\image027(05-25-10-12-00).png" \* MERGEFORMATINET </w:instrText>
            </w:r>
            <w:r w:rsidR="001A5B2B">
              <w:rPr>
                <w:rFonts w:ascii="Times New Roman" w:hAnsi="Times New Roman"/>
              </w:rPr>
              <w:fldChar w:fldCharType="separate"/>
            </w:r>
            <w:r w:rsidR="00D531B2">
              <w:rPr>
                <w:rFonts w:ascii="Times New Roman" w:hAnsi="Times New Roman"/>
              </w:rPr>
              <w:fldChar w:fldCharType="begin"/>
            </w:r>
            <w:r w:rsidR="00D531B2">
              <w:rPr>
                <w:rFonts w:ascii="Times New Roman" w:hAnsi="Times New Roman"/>
              </w:rPr>
              <w:instrText xml:space="preserve"> INCLUDEPICTURE  "C:\\..\\Users\\cmcc\\AppData\\Roaming\\Foxmail7\\Temp-9192-20220519203036\\Attach\\image027(05-25-10-12-00).png" \* MERGEFORMATINET </w:instrText>
            </w:r>
            <w:r w:rsidR="00D531B2">
              <w:rPr>
                <w:rFonts w:ascii="Times New Roman" w:hAnsi="Times New Roman"/>
              </w:rPr>
              <w:fldChar w:fldCharType="separate"/>
            </w:r>
            <w:r w:rsidR="00425AA9">
              <w:rPr>
                <w:rFonts w:ascii="Times New Roman" w:hAnsi="Times New Roman"/>
              </w:rPr>
              <w:fldChar w:fldCharType="begin"/>
            </w:r>
            <w:r w:rsidR="00425AA9">
              <w:rPr>
                <w:rFonts w:ascii="Times New Roman" w:hAnsi="Times New Roman"/>
              </w:rPr>
              <w:instrText xml:space="preserve"> INCLUDEPICTURE  "C:\\..\\Users\\cmcc\\AppData\\Roaming\\Foxmail7\\Temp-9192-20220519203036\\Attach\\image027(05-25-10-12-00).png" \* MERGEFORMATINET </w:instrText>
            </w:r>
            <w:r w:rsidR="00425AA9">
              <w:rPr>
                <w:rFonts w:ascii="Times New Roman" w:hAnsi="Times New Roman"/>
              </w:rPr>
              <w:fldChar w:fldCharType="separate"/>
            </w:r>
            <w:r w:rsidR="00EF3F4E">
              <w:rPr>
                <w:rFonts w:ascii="Times New Roman" w:hAnsi="Times New Roman"/>
              </w:rPr>
              <w:fldChar w:fldCharType="begin"/>
            </w:r>
            <w:r w:rsidR="00EF3F4E">
              <w:rPr>
                <w:rFonts w:ascii="Times New Roman" w:hAnsi="Times New Roman"/>
              </w:rPr>
              <w:instrText xml:space="preserve"> INCLUDEPICTURE  "C:\\..\\Users\\cmcc\\AppData\\Roaming\\Foxmail7\\Temp-9192-20220519203036\\Attach\\image027(05-25-10-12-00).png" \* MERGEFORMATINET </w:instrText>
            </w:r>
            <w:r w:rsidR="00EF3F4E">
              <w:rPr>
                <w:rFonts w:ascii="Times New Roman" w:hAnsi="Times New Roman"/>
              </w:rPr>
              <w:fldChar w:fldCharType="separate"/>
            </w:r>
            <w:r w:rsidR="00595484">
              <w:rPr>
                <w:rFonts w:ascii="Times New Roman" w:hAnsi="Times New Roman"/>
              </w:rPr>
              <w:fldChar w:fldCharType="begin"/>
            </w:r>
            <w:r w:rsidR="00595484">
              <w:rPr>
                <w:rFonts w:ascii="Times New Roman" w:hAnsi="Times New Roman"/>
              </w:rPr>
              <w:instrText xml:space="preserve"> INCLUDEPICTURE  "C:\\..\\Users\\cmcc\\AppData\\Roaming\\Foxmail7\\Temp-9192-20220519203036\\Attach\\image027(05-25-10-12-00).png" \* MERGEFORMATINET </w:instrText>
            </w:r>
            <w:r w:rsidR="00595484">
              <w:rPr>
                <w:rFonts w:ascii="Times New Roman" w:hAnsi="Times New Roman"/>
              </w:rPr>
              <w:fldChar w:fldCharType="separate"/>
            </w:r>
            <w:r w:rsidR="0043332B">
              <w:rPr>
                <w:rFonts w:ascii="Times New Roman" w:hAnsi="Times New Roman"/>
              </w:rPr>
              <w:fldChar w:fldCharType="begin"/>
            </w:r>
            <w:r w:rsidR="0043332B">
              <w:rPr>
                <w:rFonts w:ascii="Times New Roman" w:hAnsi="Times New Roman"/>
              </w:rPr>
              <w:instrText xml:space="preserve"> INCLUDEPICTURE  "C:\\..\\Users\\cmcc\\AppData\\Roaming\\Foxmail7\\Temp-9192-20220519203036\\Attach\\image027(05-25-10-12-00).png" \* MERGEFORMATINET </w:instrText>
            </w:r>
            <w:r w:rsidR="0043332B">
              <w:rPr>
                <w:rFonts w:ascii="Times New Roman" w:hAnsi="Times New Roman"/>
              </w:rPr>
              <w:fldChar w:fldCharType="separate"/>
            </w:r>
            <w:r w:rsidR="00CB0193">
              <w:rPr>
                <w:rFonts w:ascii="Times New Roman" w:hAnsi="Times New Roman"/>
              </w:rPr>
              <w:fldChar w:fldCharType="begin"/>
            </w:r>
            <w:r w:rsidR="00CB0193">
              <w:rPr>
                <w:rFonts w:ascii="Times New Roman" w:hAnsi="Times New Roman"/>
              </w:rPr>
              <w:instrText xml:space="preserve"> INCLUDEPICTURE  "C:\\..\\Users\\cmcc\\AppData\\Roaming\\Foxmail7\\Temp-9192-20220519203036\\Attach\\image027(05-25-10-12-00).png" \* MERGEFORMATINET </w:instrText>
            </w:r>
            <w:r w:rsidR="00CB0193">
              <w:rPr>
                <w:rFonts w:ascii="Times New Roman" w:hAnsi="Times New Roman"/>
              </w:rPr>
              <w:fldChar w:fldCharType="separate"/>
            </w:r>
            <w:r w:rsidR="00F03CA8">
              <w:rPr>
                <w:rFonts w:ascii="Times New Roman" w:hAnsi="Times New Roman"/>
              </w:rPr>
              <w:fldChar w:fldCharType="begin"/>
            </w:r>
            <w:r w:rsidR="00F03CA8">
              <w:rPr>
                <w:rFonts w:ascii="Times New Roman" w:hAnsi="Times New Roman"/>
              </w:rPr>
              <w:instrText xml:space="preserve"> INCLUDEPICTURE  "C:\\..\\Users\\cmcc\\AppData\\Roaming\\Foxmail7\\Temp-9192-20220519203036\\Attach\\image027(05-25-10-12-00).png" \* MERGEFORMATINET </w:instrText>
            </w:r>
            <w:r w:rsidR="00F03CA8">
              <w:rPr>
                <w:rFonts w:ascii="Times New Roman" w:hAnsi="Times New Roman"/>
              </w:rPr>
              <w:fldChar w:fldCharType="separate"/>
            </w:r>
            <w:r w:rsidR="00064780">
              <w:rPr>
                <w:rFonts w:ascii="Times New Roman" w:hAnsi="Times New Roman"/>
              </w:rPr>
              <w:fldChar w:fldCharType="begin"/>
            </w:r>
            <w:r w:rsidR="00064780">
              <w:rPr>
                <w:rFonts w:ascii="Times New Roman" w:hAnsi="Times New Roman"/>
              </w:rPr>
              <w:instrText xml:space="preserve"> INCLUDEPICTURE  "C:\\..\\Users\\cmcc\\AppData\\Roaming\\Foxmail7\\Temp-9192-20220519203036\\Attach\\image027(05-25-10-12-00).png" \* MERGEFORMATINET </w:instrText>
            </w:r>
            <w:r w:rsidR="00064780">
              <w:rPr>
                <w:rFonts w:ascii="Times New Roman" w:hAnsi="Times New Roman"/>
              </w:rPr>
              <w:fldChar w:fldCharType="separate"/>
            </w:r>
            <w:r w:rsidR="00D24EC1">
              <w:rPr>
                <w:rFonts w:ascii="Times New Roman" w:hAnsi="Times New Roman"/>
              </w:rPr>
              <w:fldChar w:fldCharType="begin"/>
            </w:r>
            <w:r w:rsidR="00D24EC1">
              <w:rPr>
                <w:rFonts w:ascii="Times New Roman" w:hAnsi="Times New Roman"/>
              </w:rPr>
              <w:instrText xml:space="preserve"> INCLUDEPICTURE  "C:\\..\\Users\\cmcc\\AppData\\Roaming\\Foxmail7\\Temp-9192-20220519203036\\Attach\\image027(05-25-10-12-00).png" \* MERGEFORMATINET </w:instrText>
            </w:r>
            <w:r w:rsidR="00D24EC1">
              <w:rPr>
                <w:rFonts w:ascii="Times New Roman" w:hAnsi="Times New Roman"/>
              </w:rPr>
              <w:fldChar w:fldCharType="separate"/>
            </w:r>
            <w:r w:rsidR="00E8384C">
              <w:rPr>
                <w:rFonts w:ascii="Times New Roman" w:hAnsi="Times New Roman"/>
              </w:rPr>
              <w:fldChar w:fldCharType="begin"/>
            </w:r>
            <w:r w:rsidR="00E8384C">
              <w:rPr>
                <w:rFonts w:ascii="Times New Roman" w:hAnsi="Times New Roman"/>
              </w:rPr>
              <w:instrText xml:space="preserve"> </w:instrText>
            </w:r>
            <w:r w:rsidR="00E8384C">
              <w:rPr>
                <w:rFonts w:ascii="Times New Roman" w:hAnsi="Times New Roman"/>
              </w:rPr>
              <w:instrText>INCLUDEPICTURE  "C:\\..\\Users\\cmc</w:instrText>
            </w:r>
            <w:r w:rsidR="00E8384C">
              <w:rPr>
                <w:rFonts w:ascii="Times New Roman" w:hAnsi="Times New Roman"/>
              </w:rPr>
              <w:instrText>c\\AppData\\Roaming\\Foxmail7\\Temp-9192-20220519203036\\Attach\\image027(05-25-10-12-00).png" \* MERGEFORMATINET</w:instrText>
            </w:r>
            <w:r w:rsidR="00E8384C">
              <w:rPr>
                <w:rFonts w:ascii="Times New Roman" w:hAnsi="Times New Roman"/>
              </w:rPr>
              <w:instrText xml:space="preserve"> </w:instrText>
            </w:r>
            <w:r w:rsidR="00E8384C">
              <w:rPr>
                <w:rFonts w:ascii="Times New Roman" w:hAnsi="Times New Roman"/>
              </w:rPr>
              <w:fldChar w:fldCharType="separate"/>
            </w:r>
            <w:r w:rsidR="00E2007E">
              <w:rPr>
                <w:rFonts w:ascii="Times New Roman" w:hAnsi="Times New Roman"/>
              </w:rPr>
              <w:pict w14:anchorId="4DC10DE1">
                <v:shape id="_x0000_i1030" type="#_x0000_t75" style="width:18.25pt;height:12.3pt">
                  <v:imagedata r:id="rId23" r:href="rId24"/>
                </v:shape>
              </w:pict>
            </w:r>
            <w:r w:rsidR="00E8384C">
              <w:rPr>
                <w:rFonts w:ascii="Times New Roman" w:hAnsi="Times New Roman"/>
              </w:rPr>
              <w:fldChar w:fldCharType="end"/>
            </w:r>
            <w:r w:rsidR="00D24EC1">
              <w:rPr>
                <w:rFonts w:ascii="Times New Roman" w:hAnsi="Times New Roman"/>
              </w:rPr>
              <w:fldChar w:fldCharType="end"/>
            </w:r>
            <w:r w:rsidR="00064780">
              <w:rPr>
                <w:rFonts w:ascii="Times New Roman" w:hAnsi="Times New Roman"/>
              </w:rPr>
              <w:fldChar w:fldCharType="end"/>
            </w:r>
            <w:r w:rsidR="00F03CA8">
              <w:rPr>
                <w:rFonts w:ascii="Times New Roman" w:hAnsi="Times New Roman"/>
              </w:rPr>
              <w:fldChar w:fldCharType="end"/>
            </w:r>
            <w:r w:rsidR="00CB0193">
              <w:rPr>
                <w:rFonts w:ascii="Times New Roman" w:hAnsi="Times New Roman"/>
              </w:rPr>
              <w:fldChar w:fldCharType="end"/>
            </w:r>
            <w:r w:rsidR="0043332B">
              <w:rPr>
                <w:rFonts w:ascii="Times New Roman" w:hAnsi="Times New Roman"/>
              </w:rPr>
              <w:fldChar w:fldCharType="end"/>
            </w:r>
            <w:r w:rsidR="00595484">
              <w:rPr>
                <w:rFonts w:ascii="Times New Roman" w:hAnsi="Times New Roman"/>
              </w:rPr>
              <w:fldChar w:fldCharType="end"/>
            </w:r>
            <w:r w:rsidR="00EF3F4E">
              <w:rPr>
                <w:rFonts w:ascii="Times New Roman" w:hAnsi="Times New Roman"/>
              </w:rPr>
              <w:fldChar w:fldCharType="end"/>
            </w:r>
            <w:r w:rsidR="00425AA9">
              <w:rPr>
                <w:rFonts w:ascii="Times New Roman" w:hAnsi="Times New Roman"/>
              </w:rPr>
              <w:fldChar w:fldCharType="end"/>
            </w:r>
            <w:r w:rsidR="00D531B2">
              <w:rPr>
                <w:rFonts w:ascii="Times New Roman" w:hAnsi="Times New Roman"/>
              </w:rPr>
              <w:fldChar w:fldCharType="end"/>
            </w:r>
            <w:r w:rsidR="001A5B2B">
              <w:rPr>
                <w:rFonts w:ascii="Times New Roman" w:hAnsi="Times New Roman"/>
              </w:rPr>
              <w:fldChar w:fldCharType="end"/>
            </w:r>
            <w:r w:rsidR="007C4AEA">
              <w:rPr>
                <w:rFonts w:ascii="Times New Roman" w:hAnsi="Times New Roman"/>
              </w:rPr>
              <w:fldChar w:fldCharType="end"/>
            </w:r>
            <w:r w:rsidR="004F6194">
              <w:rPr>
                <w:rFonts w:ascii="Times New Roman" w:hAnsi="Times New Roman"/>
              </w:rPr>
              <w:fldChar w:fldCharType="end"/>
            </w:r>
            <w:r w:rsidR="00D318F1">
              <w:rPr>
                <w:rFonts w:ascii="Times New Roman" w:hAnsi="Times New Roman"/>
              </w:rPr>
              <w:fldChar w:fldCharType="end"/>
            </w:r>
            <w:r w:rsidR="005B7C49">
              <w:rPr>
                <w:rFonts w:ascii="Times New Roman" w:hAnsi="Times New Roman"/>
              </w:rPr>
              <w:fldChar w:fldCharType="end"/>
            </w:r>
            <w:r w:rsidR="00F163CE">
              <w:rPr>
                <w:rFonts w:ascii="Times New Roman" w:hAnsi="Times New Roman"/>
              </w:rPr>
              <w:fldChar w:fldCharType="end"/>
            </w:r>
            <w:r w:rsidR="0027462B">
              <w:rPr>
                <w:rFonts w:ascii="Times New Roman" w:hAnsi="Times New Roman"/>
              </w:rPr>
              <w:fldChar w:fldCharType="end"/>
            </w:r>
            <w:r w:rsidRPr="001603F5">
              <w:rPr>
                <w:rFonts w:ascii="Times New Roman" w:hAnsi="Times New Roman"/>
              </w:rPr>
              <w:fldChar w:fldCharType="end"/>
            </w:r>
            <w:r w:rsidRPr="001603F5">
              <w:rPr>
                <w:rFonts w:ascii="Times New Roman" w:hAnsi="Times New Roman"/>
              </w:rPr>
              <w:fldChar w:fldCharType="end"/>
            </w:r>
            <w:r w:rsidRPr="001603F5">
              <w:rPr>
                <w:rFonts w:ascii="Times New Roman" w:eastAsia="Microsoft YaHei UI" w:hAnsi="Times New Roman"/>
                <w:i/>
                <w:iCs/>
                <w:color w:val="000000"/>
                <w:lang w:eastAsia="zh-CN"/>
              </w:rPr>
              <w:t> denotes the average operation over multiple samples.</w:t>
            </w:r>
          </w:p>
          <w:p w14:paraId="37209796" w14:textId="77777777" w:rsidR="0037492A" w:rsidRPr="001603F5" w:rsidRDefault="0037492A" w:rsidP="002D6197">
            <w:pPr>
              <w:spacing w:before="120"/>
              <w:jc w:val="center"/>
              <w:rPr>
                <w:rFonts w:eastAsia="Microsoft YaHei UI"/>
                <w:lang w:val="en-US" w:eastAsia="zh-CN"/>
              </w:rPr>
            </w:pPr>
            <w:r w:rsidRPr="001603F5">
              <w:rPr>
                <w:lang w:val="en-US"/>
              </w:rPr>
              <w:fldChar w:fldCharType="begin"/>
            </w:r>
            <w:r w:rsidRPr="001603F5">
              <w:rPr>
                <w:lang w:val="en-US"/>
              </w:rPr>
              <w:instrText xml:space="preserve"> INCLUDEPICTURE  "C:\\..\\Users\\cmcc\\AppData\\Roaming\\Foxmail7\\Temp-9192-20220519203036\\Attach\\image028(05-25-10-12-00).png" \* MERGEFORMATINET </w:instrText>
            </w:r>
            <w:r w:rsidRPr="001603F5">
              <w:rPr>
                <w:lang w:val="en-US"/>
              </w:rPr>
              <w:fldChar w:fldCharType="separate"/>
            </w:r>
            <w:r w:rsidRPr="001603F5">
              <w:rPr>
                <w:lang w:val="en-US"/>
              </w:rPr>
              <w:fldChar w:fldCharType="begin"/>
            </w:r>
            <w:r w:rsidRPr="001603F5">
              <w:rPr>
                <w:lang w:val="en-US"/>
              </w:rPr>
              <w:instrText xml:space="preserve"> INCLUDEPICTURE  "C:\\..\\Users\\cmcc\\AppData\\Roaming\\Foxmail7\\Temp-9192-20220519203036\\Attach\\image028(05-25-10-12-00).png" \* MERGEFORMATINET </w:instrText>
            </w:r>
            <w:r w:rsidRPr="001603F5">
              <w:rPr>
                <w:lang w:val="en-US"/>
              </w:rPr>
              <w:fldChar w:fldCharType="separate"/>
            </w:r>
            <w:r w:rsidR="0027462B">
              <w:rPr>
                <w:lang w:val="en-US"/>
              </w:rPr>
              <w:fldChar w:fldCharType="begin"/>
            </w:r>
            <w:r w:rsidR="0027462B">
              <w:rPr>
                <w:lang w:val="en-US"/>
              </w:rPr>
              <w:instrText xml:space="preserve"> INCLUDEPICTURE  "C:\\..\\Users\\cmcc\\AppData\\Roaming\\Foxmail7\\Temp-9192-20220519203036\\Attach\\image028(05-25-10-12-00).png" \* MERGEFORMATINET </w:instrText>
            </w:r>
            <w:r w:rsidR="0027462B">
              <w:rPr>
                <w:lang w:val="en-US"/>
              </w:rPr>
              <w:fldChar w:fldCharType="separate"/>
            </w:r>
            <w:r w:rsidR="00F163CE">
              <w:rPr>
                <w:lang w:val="en-US"/>
              </w:rPr>
              <w:fldChar w:fldCharType="begin"/>
            </w:r>
            <w:r w:rsidR="00F163CE">
              <w:rPr>
                <w:lang w:val="en-US"/>
              </w:rPr>
              <w:instrText xml:space="preserve"> INCLUDEPICTURE  "C:\\..\\Users\\cmcc\\AppData\\Roaming\\Foxmail7\\Temp-9192-20220519203036\\Attach\\image028(05-25-10-12-00).png" \* MERGEFORMATINET </w:instrText>
            </w:r>
            <w:r w:rsidR="00F163CE">
              <w:rPr>
                <w:lang w:val="en-US"/>
              </w:rPr>
              <w:fldChar w:fldCharType="separate"/>
            </w:r>
            <w:r w:rsidR="005B7C49">
              <w:rPr>
                <w:lang w:val="en-US"/>
              </w:rPr>
              <w:fldChar w:fldCharType="begin"/>
            </w:r>
            <w:r w:rsidR="005B7C49">
              <w:rPr>
                <w:lang w:val="en-US"/>
              </w:rPr>
              <w:instrText xml:space="preserve"> INCLUDEPICTURE  "C:\\..\\Users\\cmcc\\AppData\\Roaming\\Foxmail7\\Temp-9192-20220519203036\\Attach\\image028(05-25-10-12-00).png" \* MERGEFORMATINET </w:instrText>
            </w:r>
            <w:r w:rsidR="005B7C49">
              <w:rPr>
                <w:lang w:val="en-US"/>
              </w:rPr>
              <w:fldChar w:fldCharType="separate"/>
            </w:r>
            <w:r w:rsidR="00D318F1">
              <w:rPr>
                <w:lang w:val="en-US"/>
              </w:rPr>
              <w:fldChar w:fldCharType="begin"/>
            </w:r>
            <w:r w:rsidR="00D318F1">
              <w:rPr>
                <w:lang w:val="en-US"/>
              </w:rPr>
              <w:instrText xml:space="preserve"> INCLUDEPICTURE  "C:\\..\\Users\\cmcc\\AppData\\Roaming\\Foxmail7\\Temp-9192-20220519203036\\Attach\\image028(05-25-10-12-00).png" \* MERGEFORMATINET </w:instrText>
            </w:r>
            <w:r w:rsidR="00D318F1">
              <w:rPr>
                <w:lang w:val="en-US"/>
              </w:rPr>
              <w:fldChar w:fldCharType="separate"/>
            </w:r>
            <w:r w:rsidR="004F6194">
              <w:rPr>
                <w:lang w:val="en-US"/>
              </w:rPr>
              <w:fldChar w:fldCharType="begin"/>
            </w:r>
            <w:r w:rsidR="004F6194">
              <w:rPr>
                <w:lang w:val="en-US"/>
              </w:rPr>
              <w:instrText xml:space="preserve"> INCLUDEPICTURE  "C:\\..\\Users\\cmcc\\AppData\\Roaming\\Foxmail7\\Temp-9192-20220519203036\\Attach\\image028(05-25-10-12-00).png" \* MERGEFORMATINET </w:instrText>
            </w:r>
            <w:r w:rsidR="004F6194">
              <w:rPr>
                <w:lang w:val="en-US"/>
              </w:rPr>
              <w:fldChar w:fldCharType="separate"/>
            </w:r>
            <w:r w:rsidR="007C4AEA">
              <w:rPr>
                <w:lang w:val="en-US"/>
              </w:rPr>
              <w:fldChar w:fldCharType="begin"/>
            </w:r>
            <w:r w:rsidR="007C4AEA">
              <w:rPr>
                <w:lang w:val="en-US"/>
              </w:rPr>
              <w:instrText xml:space="preserve"> INCLUDEPICTURE  "C:\\..\\Users\\cmcc\\AppData\\Roaming\\Foxmail7\\Temp-9192-20220519203036\\Attach\\image028(05-25-10-12-00).png" \* MERGEFORMATINET </w:instrText>
            </w:r>
            <w:r w:rsidR="007C4AEA">
              <w:rPr>
                <w:lang w:val="en-US"/>
              </w:rPr>
              <w:fldChar w:fldCharType="separate"/>
            </w:r>
            <w:r w:rsidR="001A5B2B">
              <w:rPr>
                <w:lang w:val="en-US"/>
              </w:rPr>
              <w:fldChar w:fldCharType="begin"/>
            </w:r>
            <w:r w:rsidR="001A5B2B">
              <w:rPr>
                <w:lang w:val="en-US"/>
              </w:rPr>
              <w:instrText xml:space="preserve"> INCLUDEPICTURE  "C:\\..\\Users\\cmcc\\AppData\\Roaming\\Foxmail7\\Temp-9192-20220519203036\\Attach\\image028(05-25-10-12-00).png" \* MERGEFORMATINET </w:instrText>
            </w:r>
            <w:r w:rsidR="001A5B2B">
              <w:rPr>
                <w:lang w:val="en-US"/>
              </w:rPr>
              <w:fldChar w:fldCharType="separate"/>
            </w:r>
            <w:r w:rsidR="00D531B2">
              <w:rPr>
                <w:lang w:val="en-US"/>
              </w:rPr>
              <w:fldChar w:fldCharType="begin"/>
            </w:r>
            <w:r w:rsidR="00D531B2">
              <w:rPr>
                <w:lang w:val="en-US"/>
              </w:rPr>
              <w:instrText xml:space="preserve"> INCLUDEPICTURE  "C:\\..\\Users\\cmcc\\AppData\\Roaming\\Foxmail7\\Temp-9192-20220519203036\\Attach\\image028(05-25-10-12-00).png" \* MERGEFORMATINET </w:instrText>
            </w:r>
            <w:r w:rsidR="00D531B2">
              <w:rPr>
                <w:lang w:val="en-US"/>
              </w:rPr>
              <w:fldChar w:fldCharType="separate"/>
            </w:r>
            <w:r w:rsidR="00425AA9">
              <w:rPr>
                <w:lang w:val="en-US"/>
              </w:rPr>
              <w:fldChar w:fldCharType="begin"/>
            </w:r>
            <w:r w:rsidR="00425AA9">
              <w:rPr>
                <w:lang w:val="en-US"/>
              </w:rPr>
              <w:instrText xml:space="preserve"> INCLUDEPICTURE  "C:\\..\\Users\\cmcc\\AppData\\Roaming\\Foxmail7\\Temp-9192-20220519203036\\Attach\\image028(05-25-10-12-00).png" \* MERGEFORMATINET </w:instrText>
            </w:r>
            <w:r w:rsidR="00425AA9">
              <w:rPr>
                <w:lang w:val="en-US"/>
              </w:rPr>
              <w:fldChar w:fldCharType="separate"/>
            </w:r>
            <w:r w:rsidR="00EF3F4E">
              <w:rPr>
                <w:lang w:val="en-US"/>
              </w:rPr>
              <w:fldChar w:fldCharType="begin"/>
            </w:r>
            <w:r w:rsidR="00EF3F4E">
              <w:rPr>
                <w:lang w:val="en-US"/>
              </w:rPr>
              <w:instrText xml:space="preserve"> INCLUDEPICTURE  "C:\\..\\Users\\cmcc\\AppData\\Roaming\\Foxmail7\\Temp-9192-20220519203036\\Attach\\image028(05-25-10-12-00).png" \* MERGEFORMATINET </w:instrText>
            </w:r>
            <w:r w:rsidR="00EF3F4E">
              <w:rPr>
                <w:lang w:val="en-US"/>
              </w:rPr>
              <w:fldChar w:fldCharType="separate"/>
            </w:r>
            <w:r w:rsidR="00595484">
              <w:rPr>
                <w:lang w:val="en-US"/>
              </w:rPr>
              <w:fldChar w:fldCharType="begin"/>
            </w:r>
            <w:r w:rsidR="00595484">
              <w:rPr>
                <w:lang w:val="en-US"/>
              </w:rPr>
              <w:instrText xml:space="preserve"> INCLUDEPICTURE  "C:\\..\\Users\\cmcc\\AppData\\Roaming\\Foxmail7\\Temp-9192-20220519203036\\Attach\\image028(05-25-10-12-00).png" \* MERGEFORMATINET </w:instrText>
            </w:r>
            <w:r w:rsidR="00595484">
              <w:rPr>
                <w:lang w:val="en-US"/>
              </w:rPr>
              <w:fldChar w:fldCharType="separate"/>
            </w:r>
            <w:r w:rsidR="0043332B">
              <w:rPr>
                <w:lang w:val="en-US"/>
              </w:rPr>
              <w:fldChar w:fldCharType="begin"/>
            </w:r>
            <w:r w:rsidR="0043332B">
              <w:rPr>
                <w:lang w:val="en-US"/>
              </w:rPr>
              <w:instrText xml:space="preserve"> INCLUDEPICTURE  "C:\\..\\Users\\cmcc\\AppData\\Roaming\\Foxmail7\\Temp-9192-20220519203036\\Attach\\image028(05-25-10-12-00).png" \* MERGEFORMATINET </w:instrText>
            </w:r>
            <w:r w:rsidR="0043332B">
              <w:rPr>
                <w:lang w:val="en-US"/>
              </w:rPr>
              <w:fldChar w:fldCharType="separate"/>
            </w:r>
            <w:r w:rsidR="00CB0193">
              <w:rPr>
                <w:lang w:val="en-US"/>
              </w:rPr>
              <w:fldChar w:fldCharType="begin"/>
            </w:r>
            <w:r w:rsidR="00CB0193">
              <w:rPr>
                <w:lang w:val="en-US"/>
              </w:rPr>
              <w:instrText xml:space="preserve"> INCLUDEPICTURE  "C:\\..\\Users\\cmcc\\AppData\\Roaming\\Foxmail7\\Temp-9192-20220519203036\\Attach\\image028(05-25-10-12-00).png" \* MERGEFORMATINET </w:instrText>
            </w:r>
            <w:r w:rsidR="00CB0193">
              <w:rPr>
                <w:lang w:val="en-US"/>
              </w:rPr>
              <w:fldChar w:fldCharType="separate"/>
            </w:r>
            <w:r w:rsidR="00F03CA8">
              <w:rPr>
                <w:lang w:val="en-US"/>
              </w:rPr>
              <w:fldChar w:fldCharType="begin"/>
            </w:r>
            <w:r w:rsidR="00F03CA8">
              <w:rPr>
                <w:lang w:val="en-US"/>
              </w:rPr>
              <w:instrText xml:space="preserve"> INCLUDEPICTURE  "C:\\..\\Users\\cmcc\\AppData\\Roaming\\Foxmail7\\Temp-9192-20220519203036\\Attach\\image028(05-25-10-12-00).png" \* MERGEFORMATINET </w:instrText>
            </w:r>
            <w:r w:rsidR="00F03CA8">
              <w:rPr>
                <w:lang w:val="en-US"/>
              </w:rPr>
              <w:fldChar w:fldCharType="separate"/>
            </w:r>
            <w:r w:rsidR="00064780">
              <w:rPr>
                <w:lang w:val="en-US"/>
              </w:rPr>
              <w:fldChar w:fldCharType="begin"/>
            </w:r>
            <w:r w:rsidR="00064780">
              <w:rPr>
                <w:lang w:val="en-US"/>
              </w:rPr>
              <w:instrText xml:space="preserve"> INCLUDEPICTURE  "C:\\..\\Users\\cmcc\\AppData\\Roaming\\Foxmail7\\Temp-9192-20220519203036\\Attach\\image028(05-25-10-12-00).png" \* MERGEFORMATINET </w:instrText>
            </w:r>
            <w:r w:rsidR="00064780">
              <w:rPr>
                <w:lang w:val="en-US"/>
              </w:rPr>
              <w:fldChar w:fldCharType="separate"/>
            </w:r>
            <w:r w:rsidR="00D24EC1">
              <w:rPr>
                <w:lang w:val="en-US"/>
              </w:rPr>
              <w:fldChar w:fldCharType="begin"/>
            </w:r>
            <w:r w:rsidR="00D24EC1">
              <w:rPr>
                <w:lang w:val="en-US"/>
              </w:rPr>
              <w:instrText xml:space="preserve"> INCLUDEPICTURE  "C:\\..\\Users\\cmcc\\AppData\\Roaming\\Foxmail7\\Temp-9192-20220519203036\\Attach\\image028(05-25-10-12-00).png" \* MERGEFORMATINET </w:instrText>
            </w:r>
            <w:r w:rsidR="00D24EC1">
              <w:rPr>
                <w:lang w:val="en-US"/>
              </w:rPr>
              <w:fldChar w:fldCharType="separate"/>
            </w:r>
            <w:r w:rsidR="00E8384C">
              <w:rPr>
                <w:lang w:val="en-US"/>
              </w:rPr>
              <w:fldChar w:fldCharType="begin"/>
            </w:r>
            <w:r w:rsidR="00E8384C">
              <w:rPr>
                <w:lang w:val="en-US"/>
              </w:rPr>
              <w:instrText xml:space="preserve"> </w:instrText>
            </w:r>
            <w:r w:rsidR="00E8384C">
              <w:rPr>
                <w:lang w:val="en-US"/>
              </w:rPr>
              <w:instrText>INCLUDEPICTURE  "C:\\..\\Users\\cmc</w:instrText>
            </w:r>
            <w:r w:rsidR="00E8384C">
              <w:rPr>
                <w:lang w:val="en-US"/>
              </w:rPr>
              <w:instrText>c\\AppData\\Roaming\\Foxmail7\\Temp-9192-20220519203036\\Attach\\image028(05-25-10-12-00).png" \* MERGEFORMATINET</w:instrText>
            </w:r>
            <w:r w:rsidR="00E8384C">
              <w:rPr>
                <w:lang w:val="en-US"/>
              </w:rPr>
              <w:instrText xml:space="preserve"> </w:instrText>
            </w:r>
            <w:r w:rsidR="00E8384C">
              <w:rPr>
                <w:lang w:val="en-US"/>
              </w:rPr>
              <w:fldChar w:fldCharType="separate"/>
            </w:r>
            <w:r w:rsidR="00E2007E">
              <w:rPr>
                <w:lang w:val="en-US"/>
              </w:rPr>
              <w:pict w14:anchorId="023E58E5">
                <v:shape id="_x0000_i1031" type="#_x0000_t75" style="width:312.15pt;height:43.75pt">
                  <v:imagedata r:id="rId25" r:href="rId26"/>
                </v:shape>
              </w:pict>
            </w:r>
            <w:r w:rsidR="00E8384C">
              <w:rPr>
                <w:lang w:val="en-US"/>
              </w:rPr>
              <w:fldChar w:fldCharType="end"/>
            </w:r>
            <w:r w:rsidR="00D24EC1">
              <w:rPr>
                <w:lang w:val="en-US"/>
              </w:rPr>
              <w:fldChar w:fldCharType="end"/>
            </w:r>
            <w:r w:rsidR="00064780">
              <w:rPr>
                <w:lang w:val="en-US"/>
              </w:rPr>
              <w:fldChar w:fldCharType="end"/>
            </w:r>
            <w:r w:rsidR="00F03CA8">
              <w:rPr>
                <w:lang w:val="en-US"/>
              </w:rPr>
              <w:fldChar w:fldCharType="end"/>
            </w:r>
            <w:r w:rsidR="00CB0193">
              <w:rPr>
                <w:lang w:val="en-US"/>
              </w:rPr>
              <w:fldChar w:fldCharType="end"/>
            </w:r>
            <w:r w:rsidR="0043332B">
              <w:rPr>
                <w:lang w:val="en-US"/>
              </w:rPr>
              <w:fldChar w:fldCharType="end"/>
            </w:r>
            <w:r w:rsidR="00595484">
              <w:rPr>
                <w:lang w:val="en-US"/>
              </w:rPr>
              <w:fldChar w:fldCharType="end"/>
            </w:r>
            <w:r w:rsidR="00EF3F4E">
              <w:rPr>
                <w:lang w:val="en-US"/>
              </w:rPr>
              <w:fldChar w:fldCharType="end"/>
            </w:r>
            <w:r w:rsidR="00425AA9">
              <w:rPr>
                <w:lang w:val="en-US"/>
              </w:rPr>
              <w:fldChar w:fldCharType="end"/>
            </w:r>
            <w:r w:rsidR="00D531B2">
              <w:rPr>
                <w:lang w:val="en-US"/>
              </w:rPr>
              <w:fldChar w:fldCharType="end"/>
            </w:r>
            <w:r w:rsidR="001A5B2B">
              <w:rPr>
                <w:lang w:val="en-US"/>
              </w:rPr>
              <w:fldChar w:fldCharType="end"/>
            </w:r>
            <w:r w:rsidR="007C4AEA">
              <w:rPr>
                <w:lang w:val="en-US"/>
              </w:rPr>
              <w:fldChar w:fldCharType="end"/>
            </w:r>
            <w:r w:rsidR="004F6194">
              <w:rPr>
                <w:lang w:val="en-US"/>
              </w:rPr>
              <w:fldChar w:fldCharType="end"/>
            </w:r>
            <w:r w:rsidR="00D318F1">
              <w:rPr>
                <w:lang w:val="en-US"/>
              </w:rPr>
              <w:fldChar w:fldCharType="end"/>
            </w:r>
            <w:r w:rsidR="005B7C49">
              <w:rPr>
                <w:lang w:val="en-US"/>
              </w:rPr>
              <w:fldChar w:fldCharType="end"/>
            </w:r>
            <w:r w:rsidR="00F163CE">
              <w:rPr>
                <w:lang w:val="en-US"/>
              </w:rPr>
              <w:fldChar w:fldCharType="end"/>
            </w:r>
            <w:r w:rsidR="0027462B">
              <w:rPr>
                <w:lang w:val="en-US"/>
              </w:rPr>
              <w:fldChar w:fldCharType="end"/>
            </w:r>
            <w:r w:rsidRPr="001603F5">
              <w:rPr>
                <w:lang w:val="en-US"/>
              </w:rPr>
              <w:fldChar w:fldCharType="end"/>
            </w:r>
            <w:r w:rsidRPr="001603F5">
              <w:rPr>
                <w:lang w:val="en-US"/>
              </w:rPr>
              <w:fldChar w:fldCharType="end"/>
            </w:r>
          </w:p>
          <w:p w14:paraId="78641C72" w14:textId="77777777" w:rsidR="0037492A" w:rsidRPr="001603F5" w:rsidRDefault="0037492A" w:rsidP="002D6197">
            <w:pPr>
              <w:pStyle w:val="af7"/>
              <w:numPr>
                <w:ilvl w:val="0"/>
                <w:numId w:val="18"/>
              </w:numPr>
              <w:overflowPunct w:val="0"/>
              <w:autoSpaceDE w:val="0"/>
              <w:autoSpaceDN w:val="0"/>
              <w:adjustRightInd w:val="0"/>
              <w:spacing w:before="120" w:after="180"/>
              <w:contextualSpacing/>
              <w:textAlignment w:val="baseline"/>
              <w:rPr>
                <w:rFonts w:ascii="Times New Roman" w:hAnsi="Times New Roman"/>
                <w:color w:val="000000"/>
                <w:lang w:eastAsia="zh-CN"/>
              </w:rPr>
            </w:pPr>
            <w:r w:rsidRPr="001603F5">
              <w:rPr>
                <w:rFonts w:ascii="Times New Roman" w:hAnsi="Times New Roman"/>
                <w:color w:val="000000"/>
                <w:lang w:eastAsia="zh-CN"/>
              </w:rPr>
              <w:t>Method 2: Weighted average over all layers</w:t>
            </w:r>
          </w:p>
          <w:p w14:paraId="33A44224" w14:textId="77777777" w:rsidR="0037492A" w:rsidRPr="001603F5" w:rsidRDefault="0037492A" w:rsidP="002D6197">
            <w:pPr>
              <w:pStyle w:val="af7"/>
              <w:numPr>
                <w:ilvl w:val="1"/>
                <w:numId w:val="18"/>
              </w:numPr>
              <w:overflowPunct w:val="0"/>
              <w:autoSpaceDE w:val="0"/>
              <w:autoSpaceDN w:val="0"/>
              <w:adjustRightInd w:val="0"/>
              <w:spacing w:before="120" w:after="180"/>
              <w:contextualSpacing/>
              <w:textAlignment w:val="baseline"/>
              <w:rPr>
                <w:rFonts w:ascii="Times New Roman" w:eastAsia="Microsoft YaHei UI" w:hAnsi="Times New Roman"/>
                <w:color w:val="000000"/>
                <w:lang w:eastAsia="zh-CN"/>
              </w:rPr>
            </w:pPr>
            <w:r w:rsidRPr="001603F5">
              <w:rPr>
                <w:rFonts w:ascii="Times New Roman" w:eastAsia="Microsoft YaHei UI" w:hAnsi="Times New Roman"/>
                <w:i/>
                <w:iCs/>
                <w:color w:val="000000"/>
                <w:lang w:eastAsia="zh-CN"/>
              </w:rPr>
              <w:t>Note: Companies to report the formula (e.g., whether normalization is applied for eigenvalues)</w:t>
            </w:r>
          </w:p>
          <w:p w14:paraId="3F8A3B51" w14:textId="77777777" w:rsidR="0037492A" w:rsidRPr="001603F5" w:rsidRDefault="0037492A" w:rsidP="002D6197">
            <w:pPr>
              <w:pStyle w:val="af7"/>
              <w:numPr>
                <w:ilvl w:val="0"/>
                <w:numId w:val="18"/>
              </w:numPr>
              <w:overflowPunct w:val="0"/>
              <w:autoSpaceDE w:val="0"/>
              <w:autoSpaceDN w:val="0"/>
              <w:adjustRightInd w:val="0"/>
              <w:spacing w:before="120" w:after="180"/>
              <w:contextualSpacing/>
              <w:textAlignment w:val="baseline"/>
              <w:rPr>
                <w:rFonts w:ascii="Times New Roman" w:hAnsi="Times New Roman"/>
                <w:color w:val="000000"/>
                <w:lang w:eastAsia="zh-CN"/>
              </w:rPr>
            </w:pPr>
            <w:r w:rsidRPr="001603F5">
              <w:rPr>
                <w:rFonts w:ascii="Times New Roman" w:hAnsi="Times New Roman"/>
                <w:color w:val="000000"/>
                <w:lang w:eastAsia="zh-CN"/>
              </w:rPr>
              <w:t>Method 3: GCS/SGCS is separately calculated for each layer (e.g., for K layers, K GCS/SGCS values are derived respectively, and comparison is performed per layer)</w:t>
            </w:r>
          </w:p>
          <w:p w14:paraId="35125CE8" w14:textId="77777777" w:rsidR="0037492A" w:rsidRPr="001603F5" w:rsidRDefault="0037492A" w:rsidP="002D6197">
            <w:pPr>
              <w:pStyle w:val="af7"/>
              <w:numPr>
                <w:ilvl w:val="0"/>
                <w:numId w:val="18"/>
              </w:numPr>
              <w:overflowPunct w:val="0"/>
              <w:autoSpaceDE w:val="0"/>
              <w:autoSpaceDN w:val="0"/>
              <w:adjustRightInd w:val="0"/>
              <w:spacing w:before="120" w:after="180"/>
              <w:contextualSpacing/>
              <w:textAlignment w:val="baseline"/>
              <w:rPr>
                <w:rFonts w:ascii="Times New Roman" w:hAnsi="Times New Roman"/>
                <w:color w:val="000000"/>
                <w:lang w:eastAsia="zh-CN"/>
              </w:rPr>
            </w:pPr>
            <w:r w:rsidRPr="001603F5">
              <w:rPr>
                <w:rFonts w:ascii="Times New Roman" w:hAnsi="Times New Roman"/>
                <w:color w:val="000000"/>
                <w:lang w:eastAsia="zh-CN"/>
              </w:rPr>
              <w:t>Other methods are not precluded</w:t>
            </w:r>
          </w:p>
          <w:p w14:paraId="6DF3214D" w14:textId="7CAF5C09" w:rsidR="00CC78CB" w:rsidRPr="001603F5" w:rsidRDefault="0037492A" w:rsidP="002D6197">
            <w:pPr>
              <w:pStyle w:val="af7"/>
              <w:numPr>
                <w:ilvl w:val="0"/>
                <w:numId w:val="18"/>
              </w:numPr>
              <w:overflowPunct w:val="0"/>
              <w:autoSpaceDE w:val="0"/>
              <w:autoSpaceDN w:val="0"/>
              <w:adjustRightInd w:val="0"/>
              <w:spacing w:before="120" w:after="180"/>
              <w:contextualSpacing/>
              <w:textAlignment w:val="baseline"/>
              <w:rPr>
                <w:rFonts w:ascii="Times New Roman" w:hAnsi="Times New Roman"/>
                <w:color w:val="000000"/>
                <w:lang w:eastAsia="zh-CN"/>
              </w:rPr>
            </w:pPr>
            <w:r w:rsidRPr="001603F5">
              <w:rPr>
                <w:rFonts w:ascii="Times New Roman" w:hAnsi="Times New Roman"/>
                <w:color w:val="000000"/>
                <w:lang w:eastAsia="zh-CN"/>
              </w:rPr>
              <w:t>FFS: Further down-selection among the above options or take one/a subset of the above methods as baseline(s).</w:t>
            </w:r>
          </w:p>
        </w:tc>
      </w:tr>
    </w:tbl>
    <w:p w14:paraId="05F2E6C2" w14:textId="3FFF0967" w:rsidR="00D56BAC" w:rsidRPr="003359AA" w:rsidRDefault="000E0865" w:rsidP="002D6197">
      <w:pPr>
        <w:overflowPunct/>
        <w:autoSpaceDE/>
        <w:autoSpaceDN/>
        <w:adjustRightInd/>
        <w:spacing w:before="120"/>
        <w:jc w:val="both"/>
        <w:textAlignment w:val="auto"/>
        <w:rPr>
          <w:lang w:val="en-US" w:eastAsia="zh-CN"/>
        </w:rPr>
      </w:pPr>
      <w:r>
        <w:rPr>
          <w:lang w:val="en-US" w:eastAsia="zh-CN"/>
        </w:rPr>
        <w:lastRenderedPageBreak/>
        <w:t xml:space="preserve">In this contribution, we present </w:t>
      </w:r>
      <w:r w:rsidR="000553B0">
        <w:rPr>
          <w:lang w:val="en-US" w:eastAsia="zh-CN"/>
        </w:rPr>
        <w:t xml:space="preserve">our </w:t>
      </w:r>
      <w:r w:rsidR="009C6E23">
        <w:rPr>
          <w:lang w:val="en-US" w:eastAsia="zh-CN"/>
        </w:rPr>
        <w:t>views</w:t>
      </w:r>
      <w:r w:rsidR="006E1CFA">
        <w:rPr>
          <w:lang w:val="en-US" w:eastAsia="zh-CN"/>
        </w:rPr>
        <w:t xml:space="preserve"> on evaluation methodology </w:t>
      </w:r>
      <w:r w:rsidR="000553B0">
        <w:rPr>
          <w:lang w:val="en-US" w:eastAsia="zh-CN"/>
        </w:rPr>
        <w:t>and initial evaluation results on AI/ML for CSI feedback enhancement</w:t>
      </w:r>
      <w:r w:rsidR="00C666A2">
        <w:rPr>
          <w:lang w:val="en-US" w:eastAsia="zh-CN"/>
        </w:rPr>
        <w:t>.</w:t>
      </w:r>
    </w:p>
    <w:p w14:paraId="528B42CB" w14:textId="111F9CF5" w:rsidR="00141882" w:rsidRDefault="008674F3" w:rsidP="002D6197">
      <w:pPr>
        <w:pStyle w:val="1"/>
        <w:pBdr>
          <w:top w:val="single" w:sz="12" w:space="4" w:color="auto"/>
        </w:pBdr>
        <w:spacing w:before="120"/>
        <w:ind w:left="431" w:hanging="431"/>
        <w:rPr>
          <w:lang w:val="en-US"/>
        </w:rPr>
      </w:pPr>
      <w:r>
        <w:rPr>
          <w:rFonts w:hint="eastAsia"/>
          <w:lang w:val="en-US" w:eastAsia="zh-CN"/>
        </w:rPr>
        <w:t>Discussion</w:t>
      </w:r>
    </w:p>
    <w:p w14:paraId="79770BA2" w14:textId="24393647" w:rsidR="00B3031A" w:rsidRPr="00B3031A" w:rsidRDefault="00B11352" w:rsidP="002D6197">
      <w:pPr>
        <w:pStyle w:val="2"/>
        <w:spacing w:before="120"/>
        <w:rPr>
          <w:lang w:eastAsia="zh-CN"/>
        </w:rPr>
      </w:pPr>
      <w:r>
        <w:rPr>
          <w:lang w:eastAsia="zh-CN"/>
        </w:rPr>
        <w:t xml:space="preserve">AI/ML related evaluation  </w:t>
      </w:r>
    </w:p>
    <w:p w14:paraId="7E67132D" w14:textId="4FF0E877" w:rsidR="00B11352" w:rsidRDefault="00B11352" w:rsidP="002D6197">
      <w:pPr>
        <w:spacing w:before="120"/>
        <w:jc w:val="both"/>
        <w:rPr>
          <w:lang w:eastAsia="zh-CN"/>
        </w:rPr>
      </w:pPr>
      <w:r>
        <w:rPr>
          <w:lang w:eastAsia="zh-CN"/>
        </w:rPr>
        <w:t xml:space="preserve">In </w:t>
      </w:r>
      <w:r>
        <w:rPr>
          <w:rFonts w:hint="eastAsia"/>
          <w:lang w:eastAsia="zh-CN"/>
        </w:rPr>
        <w:t>last</w:t>
      </w:r>
      <w:r>
        <w:rPr>
          <w:lang w:eastAsia="zh-CN"/>
        </w:rPr>
        <w:t xml:space="preserve"> meeting, </w:t>
      </w:r>
      <w:r w:rsidR="00CF6303">
        <w:rPr>
          <w:lang w:eastAsia="zh-CN"/>
        </w:rPr>
        <w:t xml:space="preserve">most of </w:t>
      </w:r>
      <w:r>
        <w:rPr>
          <w:lang w:eastAsia="zh-CN"/>
        </w:rPr>
        <w:t xml:space="preserve">the </w:t>
      </w:r>
      <w:r w:rsidR="00CF6303">
        <w:rPr>
          <w:lang w:eastAsia="zh-CN"/>
        </w:rPr>
        <w:t xml:space="preserve">parameters of </w:t>
      </w:r>
      <w:r>
        <w:rPr>
          <w:lang w:eastAsia="zh-CN"/>
        </w:rPr>
        <w:t>evaluation assumption for performance has been agreed. W</w:t>
      </w:r>
      <w:r w:rsidRPr="002E6EC8">
        <w:rPr>
          <w:lang w:eastAsia="zh-CN"/>
        </w:rPr>
        <w:t xml:space="preserve">hile the AI/ML related parameters (e.g., dataset construction, generalization verification, and AI/ML related metrics) can be of additional/different </w:t>
      </w:r>
      <w:r w:rsidRPr="002E6EC8">
        <w:rPr>
          <w:lang w:eastAsia="zh-CN"/>
        </w:rPr>
        <w:lastRenderedPageBreak/>
        <w:t>assumptions</w:t>
      </w:r>
      <w:r w:rsidR="00CF6303">
        <w:rPr>
          <w:lang w:eastAsia="zh-CN"/>
        </w:rPr>
        <w:t xml:space="preserve"> and has not achieved consensus</w:t>
      </w:r>
      <w:r w:rsidRPr="002E6EC8">
        <w:rPr>
          <w:lang w:eastAsia="zh-CN"/>
        </w:rPr>
        <w:t>.</w:t>
      </w:r>
      <w:r>
        <w:rPr>
          <w:lang w:eastAsia="zh-CN"/>
        </w:rPr>
        <w:t xml:space="preserve"> It is better to align these parameters</w:t>
      </w:r>
      <w:r w:rsidR="00CF6303">
        <w:rPr>
          <w:lang w:eastAsia="zh-CN"/>
        </w:rPr>
        <w:t xml:space="preserve"> from calibration perspective. </w:t>
      </w:r>
      <w:r>
        <w:rPr>
          <w:lang w:eastAsia="zh-CN"/>
        </w:rPr>
        <w:t>We present o</w:t>
      </w:r>
      <w:r w:rsidR="00CF6303">
        <w:rPr>
          <w:lang w:eastAsia="zh-CN"/>
        </w:rPr>
        <w:t xml:space="preserve">ur views on related parameters </w:t>
      </w:r>
      <w:r>
        <w:rPr>
          <w:lang w:eastAsia="zh-CN"/>
        </w:rPr>
        <w:t xml:space="preserve">for dataset construction, </w:t>
      </w:r>
      <w:r w:rsidR="00C24CC9">
        <w:rPr>
          <w:lang w:eastAsia="zh-CN"/>
        </w:rPr>
        <w:t xml:space="preserve">AI/ML metric </w:t>
      </w:r>
      <w:r w:rsidR="00E361BB">
        <w:rPr>
          <w:lang w:eastAsia="zh-CN"/>
        </w:rPr>
        <w:t xml:space="preserve">and </w:t>
      </w:r>
      <w:r w:rsidR="00C24CC9">
        <w:rPr>
          <w:lang w:eastAsia="zh-CN"/>
        </w:rPr>
        <w:t xml:space="preserve">generalization </w:t>
      </w:r>
      <w:r w:rsidR="00C24CC9" w:rsidRPr="002E6EC8">
        <w:rPr>
          <w:lang w:eastAsia="zh-CN"/>
        </w:rPr>
        <w:t>verification</w:t>
      </w:r>
      <w:r w:rsidR="00C24CC9">
        <w:rPr>
          <w:lang w:eastAsia="zh-CN"/>
        </w:rPr>
        <w:t xml:space="preserve"> </w:t>
      </w:r>
      <w:r w:rsidR="00F93649">
        <w:rPr>
          <w:lang w:eastAsia="zh-CN"/>
        </w:rPr>
        <w:t>in the following section.</w:t>
      </w:r>
    </w:p>
    <w:p w14:paraId="5AF20744" w14:textId="24FFBCA4" w:rsidR="00F93649" w:rsidRDefault="00F93649" w:rsidP="002D6197">
      <w:pPr>
        <w:spacing w:before="120"/>
        <w:rPr>
          <w:b/>
          <w:i/>
          <w:u w:val="single"/>
          <w:lang w:eastAsia="zh-CN"/>
        </w:rPr>
      </w:pPr>
      <w:r>
        <w:rPr>
          <w:b/>
          <w:i/>
          <w:u w:val="single"/>
          <w:lang w:eastAsia="zh-CN"/>
        </w:rPr>
        <w:t xml:space="preserve">Dataset construction </w:t>
      </w:r>
    </w:p>
    <w:p w14:paraId="01F4A484" w14:textId="1F4C8EF1" w:rsidR="00212690" w:rsidRDefault="00CA645F" w:rsidP="002D6197">
      <w:pPr>
        <w:spacing w:before="120"/>
        <w:jc w:val="both"/>
        <w:rPr>
          <w:lang w:eastAsia="zh-CN"/>
        </w:rPr>
      </w:pPr>
      <w:r w:rsidRPr="00CA645F">
        <w:rPr>
          <w:lang w:eastAsia="zh-CN"/>
        </w:rPr>
        <w:t xml:space="preserve">For </w:t>
      </w:r>
      <w:r>
        <w:rPr>
          <w:lang w:eastAsia="zh-CN"/>
        </w:rPr>
        <w:t>data</w:t>
      </w:r>
      <w:r w:rsidRPr="00CA645F">
        <w:rPr>
          <w:lang w:eastAsia="zh-CN"/>
        </w:rPr>
        <w:t>set</w:t>
      </w:r>
      <w:r>
        <w:rPr>
          <w:lang w:eastAsia="zh-CN"/>
        </w:rPr>
        <w:t xml:space="preserve"> construction, </w:t>
      </w:r>
      <w:r w:rsidR="00561911">
        <w:rPr>
          <w:lang w:eastAsia="zh-CN"/>
        </w:rPr>
        <w:t xml:space="preserve">a common dataset of channel matrix (H) is </w:t>
      </w:r>
      <w:r w:rsidR="00114207">
        <w:rPr>
          <w:lang w:eastAsia="zh-CN"/>
        </w:rPr>
        <w:t>preferred</w:t>
      </w:r>
      <w:r w:rsidR="00561911" w:rsidRPr="00CA645F">
        <w:rPr>
          <w:lang w:eastAsia="zh-CN"/>
        </w:rPr>
        <w:t xml:space="preserve"> for calibration</w:t>
      </w:r>
      <w:r w:rsidR="00561911">
        <w:rPr>
          <w:lang w:eastAsia="zh-CN"/>
        </w:rPr>
        <w:t xml:space="preserve">. </w:t>
      </w:r>
      <w:r w:rsidR="00114207">
        <w:rPr>
          <w:lang w:eastAsia="zh-CN"/>
        </w:rPr>
        <w:t>A public</w:t>
      </w:r>
      <w:r>
        <w:rPr>
          <w:lang w:eastAsia="zh-CN"/>
        </w:rPr>
        <w:t xml:space="preserve"> data</w:t>
      </w:r>
      <w:r w:rsidRPr="00CA645F">
        <w:rPr>
          <w:lang w:eastAsia="zh-CN"/>
        </w:rPr>
        <w:t>set of channel matrix (H) is</w:t>
      </w:r>
      <w:r w:rsidR="00114207">
        <w:rPr>
          <w:lang w:eastAsia="zh-CN"/>
        </w:rPr>
        <w:t xml:space="preserve"> preferred, i</w:t>
      </w:r>
      <w:r w:rsidRPr="00CA645F">
        <w:rPr>
          <w:lang w:eastAsia="zh-CN"/>
        </w:rPr>
        <w:t xml:space="preserve">f </w:t>
      </w:r>
      <w:r w:rsidR="00114207">
        <w:rPr>
          <w:lang w:eastAsia="zh-CN"/>
        </w:rPr>
        <w:t>public</w:t>
      </w:r>
      <w:r>
        <w:rPr>
          <w:lang w:eastAsia="zh-CN"/>
        </w:rPr>
        <w:t xml:space="preserve"> data</w:t>
      </w:r>
      <w:r w:rsidRPr="00CA645F">
        <w:rPr>
          <w:lang w:eastAsia="zh-CN"/>
        </w:rPr>
        <w:t xml:space="preserve">set is not available, </w:t>
      </w:r>
      <w:r>
        <w:rPr>
          <w:lang w:eastAsia="zh-CN"/>
        </w:rPr>
        <w:t xml:space="preserve">it is </w:t>
      </w:r>
      <w:r w:rsidR="00114207">
        <w:rPr>
          <w:lang w:eastAsia="zh-CN"/>
        </w:rPr>
        <w:t>okay</w:t>
      </w:r>
      <w:r>
        <w:rPr>
          <w:lang w:eastAsia="zh-CN"/>
        </w:rPr>
        <w:t xml:space="preserve"> </w:t>
      </w:r>
      <w:r w:rsidR="00FC0D36">
        <w:rPr>
          <w:lang w:eastAsia="zh-CN"/>
        </w:rPr>
        <w:t xml:space="preserve">to align the parameter assumptions </w:t>
      </w:r>
      <w:r w:rsidR="00561911" w:rsidRPr="00CA645F">
        <w:rPr>
          <w:lang w:eastAsia="zh-CN"/>
        </w:rPr>
        <w:t xml:space="preserve">of training set, validation set and test set respectively </w:t>
      </w:r>
      <w:r w:rsidR="00FC0D36">
        <w:rPr>
          <w:lang w:eastAsia="zh-CN"/>
        </w:rPr>
        <w:t xml:space="preserve">based on TR 38.901. </w:t>
      </w:r>
    </w:p>
    <w:p w14:paraId="7C5799A3" w14:textId="77777777" w:rsidR="009A3E67" w:rsidRPr="00F525A4" w:rsidRDefault="009A3E67" w:rsidP="002D6197">
      <w:pPr>
        <w:spacing w:before="120"/>
        <w:rPr>
          <w:b/>
          <w:i/>
          <w:u w:val="single"/>
          <w:lang w:eastAsia="x-none"/>
        </w:rPr>
      </w:pPr>
      <w:r>
        <w:rPr>
          <w:b/>
          <w:i/>
          <w:u w:val="single"/>
          <w:lang w:eastAsia="zh-CN"/>
        </w:rPr>
        <w:t xml:space="preserve">AI metric </w:t>
      </w:r>
    </w:p>
    <w:p w14:paraId="47ADFC46" w14:textId="77777777" w:rsidR="009A3E67" w:rsidRDefault="009A3E67" w:rsidP="002D6197">
      <w:pPr>
        <w:spacing w:before="120" w:after="0"/>
        <w:rPr>
          <w:lang w:eastAsia="x-none"/>
        </w:rPr>
      </w:pPr>
      <w:r w:rsidRPr="00595484">
        <w:rPr>
          <w:lang w:eastAsia="x-none"/>
        </w:rPr>
        <w:t xml:space="preserve">In last meeting, </w:t>
      </w:r>
      <w:r>
        <w:rPr>
          <w:lang w:eastAsia="x-none"/>
        </w:rPr>
        <w:t>different GCS/SGCS calculation methods were proposed for rank&gt;1 cases as following:</w:t>
      </w:r>
    </w:p>
    <w:p w14:paraId="78B3DF38" w14:textId="77777777" w:rsidR="009A3E67" w:rsidRPr="00514EBB" w:rsidRDefault="009A3E67" w:rsidP="002D6197">
      <w:pPr>
        <w:pStyle w:val="af7"/>
        <w:numPr>
          <w:ilvl w:val="0"/>
          <w:numId w:val="21"/>
        </w:numPr>
        <w:spacing w:before="120"/>
        <w:rPr>
          <w:rFonts w:ascii="Times New Roman" w:eastAsia="宋体" w:hAnsi="Times New Roman"/>
          <w:sz w:val="20"/>
          <w:szCs w:val="20"/>
          <w:lang w:val="en-GB" w:eastAsia="x-none"/>
        </w:rPr>
      </w:pPr>
      <w:r w:rsidRPr="00514EBB">
        <w:rPr>
          <w:rFonts w:ascii="Times New Roman" w:eastAsia="宋体" w:hAnsi="Times New Roman"/>
          <w:sz w:val="20"/>
          <w:szCs w:val="20"/>
          <w:lang w:val="en-GB" w:eastAsia="x-none"/>
        </w:rPr>
        <w:t>Method 1: average over all layers</w:t>
      </w:r>
    </w:p>
    <w:p w14:paraId="278766B9" w14:textId="77777777" w:rsidR="009A3E67" w:rsidRPr="00514EBB" w:rsidRDefault="009A3E67" w:rsidP="002D6197">
      <w:pPr>
        <w:pStyle w:val="af7"/>
        <w:numPr>
          <w:ilvl w:val="0"/>
          <w:numId w:val="21"/>
        </w:numPr>
        <w:spacing w:before="120"/>
        <w:rPr>
          <w:rFonts w:ascii="Times New Roman" w:eastAsia="宋体" w:hAnsi="Times New Roman"/>
          <w:sz w:val="20"/>
          <w:szCs w:val="20"/>
          <w:lang w:val="en-GB" w:eastAsia="x-none"/>
        </w:rPr>
      </w:pPr>
      <w:r w:rsidRPr="00514EBB">
        <w:rPr>
          <w:rFonts w:ascii="Times New Roman" w:eastAsia="宋体" w:hAnsi="Times New Roman"/>
          <w:sz w:val="20"/>
          <w:szCs w:val="20"/>
          <w:lang w:val="en-GB" w:eastAsia="x-none"/>
        </w:rPr>
        <w:t>Method 2: weighted average all layers. Note: Companies to report the formula</w:t>
      </w:r>
    </w:p>
    <w:p w14:paraId="107C98F5" w14:textId="77777777" w:rsidR="009A3E67" w:rsidRPr="00514EBB" w:rsidRDefault="009A3E67" w:rsidP="002D6197">
      <w:pPr>
        <w:pStyle w:val="af7"/>
        <w:numPr>
          <w:ilvl w:val="0"/>
          <w:numId w:val="21"/>
        </w:numPr>
        <w:spacing w:before="120"/>
        <w:rPr>
          <w:rFonts w:ascii="Times New Roman" w:eastAsia="宋体" w:hAnsi="Times New Roman"/>
          <w:sz w:val="20"/>
          <w:szCs w:val="20"/>
          <w:lang w:val="en-GB" w:eastAsia="x-none"/>
        </w:rPr>
      </w:pPr>
      <w:r w:rsidRPr="00514EBB">
        <w:rPr>
          <w:rFonts w:ascii="Times New Roman" w:eastAsia="宋体" w:hAnsi="Times New Roman"/>
          <w:sz w:val="20"/>
          <w:szCs w:val="20"/>
          <w:lang w:val="en-GB" w:eastAsia="x-none"/>
        </w:rPr>
        <w:t>Method 3: separate value for each layer</w:t>
      </w:r>
    </w:p>
    <w:p w14:paraId="1704A900" w14:textId="77777777" w:rsidR="009A3E67" w:rsidRDefault="009A3E67" w:rsidP="002D6197">
      <w:pPr>
        <w:spacing w:before="120"/>
        <w:rPr>
          <w:lang w:eastAsia="x-none"/>
        </w:rPr>
      </w:pPr>
      <w:r>
        <w:rPr>
          <w:lang w:eastAsia="x-none"/>
        </w:rPr>
        <w:t xml:space="preserve">Take rank=2 as example, the SGCS using method 2 can be calculated with the following formula. </w:t>
      </w:r>
    </w:p>
    <w:p w14:paraId="28D42F1B" w14:textId="77777777" w:rsidR="009A3E67" w:rsidRPr="00595484" w:rsidRDefault="009A3E67" w:rsidP="002D6197">
      <w:pPr>
        <w:spacing w:before="120"/>
        <w:jc w:val="center"/>
        <w:rPr>
          <w:lang w:eastAsia="x-none"/>
        </w:rPr>
      </w:pPr>
      <w:r w:rsidRPr="0015639E">
        <w:rPr>
          <w:position w:val="-30"/>
        </w:rPr>
        <w:object w:dxaOrig="4920" w:dyaOrig="700" w14:anchorId="63B6F165">
          <v:shape id="_x0000_i1032" type="#_x0000_t75" style="width:246.1pt;height:35.1pt" o:ole="">
            <v:imagedata r:id="rId27" o:title=""/>
          </v:shape>
          <o:OLEObject Type="Embed" ProgID="Equation.DSMT4" ShapeID="_x0000_i1032" DrawAspect="Content" ObjectID="_1721842138" r:id="rId28"/>
        </w:object>
      </w:r>
    </w:p>
    <w:p w14:paraId="6F1FEAEF" w14:textId="77777777" w:rsidR="009A3E67" w:rsidRDefault="009A3E67" w:rsidP="002D6197">
      <w:pPr>
        <w:spacing w:before="120"/>
        <w:rPr>
          <w:lang w:eastAsia="zh-CN"/>
        </w:rPr>
      </w:pPr>
      <w:r>
        <w:t>Wherein,</w:t>
      </w:r>
      <m:oMath>
        <m:sSub>
          <m:sSubPr>
            <m:ctrlPr>
              <w:rPr>
                <w:rFonts w:ascii="Cambria Math" w:hAnsi="Cambria Math"/>
              </w:rPr>
            </m:ctrlPr>
          </m:sSubPr>
          <m:e>
            <m:r>
              <m:rPr>
                <m:sty m:val="p"/>
              </m:rPr>
              <w:rPr>
                <w:rFonts w:ascii="Cambria Math" w:hAnsi="Cambria Math"/>
              </w:rPr>
              <m:t xml:space="preserve"> λ</m:t>
            </m:r>
          </m:e>
          <m:sub>
            <m:r>
              <w:rPr>
                <w:rFonts w:ascii="Cambria Math" w:hAnsi="Cambria Math" w:hint="eastAsia"/>
                <w:lang w:eastAsia="zh-CN"/>
              </w:rPr>
              <m:t>1</m:t>
            </m:r>
          </m:sub>
        </m:sSub>
      </m:oMath>
      <w:r>
        <w:t xml:space="preserve"> </w:t>
      </w:r>
      <w:r>
        <w:rPr>
          <w:rFonts w:hint="eastAsia"/>
          <w:lang w:eastAsia="zh-CN"/>
        </w:rPr>
        <w:t>i</w:t>
      </w:r>
      <w:r>
        <w:rPr>
          <w:lang w:eastAsia="zh-CN"/>
        </w:rPr>
        <w:t xml:space="preserve">s the largest eigenvalue while </w:t>
      </w:r>
      <m:oMath>
        <m:sSub>
          <m:sSubPr>
            <m:ctrlPr>
              <w:rPr>
                <w:rFonts w:ascii="Cambria Math" w:hAnsi="Cambria Math"/>
              </w:rPr>
            </m:ctrlPr>
          </m:sSubPr>
          <m:e>
            <m:r>
              <m:rPr>
                <m:sty m:val="p"/>
              </m:rPr>
              <w:rPr>
                <w:rFonts w:ascii="Cambria Math" w:hAnsi="Cambria Math"/>
              </w:rPr>
              <m:t xml:space="preserve"> λ</m:t>
            </m:r>
          </m:e>
          <m:sub>
            <m:r>
              <w:rPr>
                <w:rFonts w:ascii="Cambria Math" w:hAnsi="Cambria Math"/>
                <w:lang w:eastAsia="zh-CN"/>
              </w:rPr>
              <m:t>2</m:t>
            </m:r>
          </m:sub>
        </m:sSub>
      </m:oMath>
      <w:r>
        <w:t xml:space="preserve"> is the second largest eigenvalue.</w:t>
      </w:r>
      <w:r>
        <w:rPr>
          <w:lang w:eastAsia="zh-CN"/>
        </w:rPr>
        <w:t xml:space="preserve"> </w:t>
      </w:r>
    </w:p>
    <w:p w14:paraId="208313D7" w14:textId="6A08134E" w:rsidR="002D00BE" w:rsidRPr="00EE6747" w:rsidRDefault="009A3E67" w:rsidP="002D6197">
      <w:pPr>
        <w:spacing w:before="120"/>
        <w:jc w:val="both"/>
        <w:rPr>
          <w:lang w:val="en-US"/>
        </w:rPr>
      </w:pPr>
      <w:r>
        <w:rPr>
          <w:lang w:eastAsia="zh-CN"/>
        </w:rPr>
        <w:t xml:space="preserve">We set rank=2 </w:t>
      </w:r>
      <w:r w:rsidR="00064780">
        <w:rPr>
          <w:lang w:eastAsia="zh-CN"/>
        </w:rPr>
        <w:t>in the evaluation</w:t>
      </w:r>
      <w:r>
        <w:t>,</w:t>
      </w:r>
      <w:r w:rsidR="00CB0193">
        <w:t xml:space="preserve"> </w:t>
      </w:r>
      <w:r w:rsidR="000149C2">
        <w:t>two separate</w:t>
      </w:r>
      <w:r w:rsidR="00CB0193">
        <w:t xml:space="preserve"> AI model</w:t>
      </w:r>
      <w:r w:rsidR="00064780">
        <w:t>s</w:t>
      </w:r>
      <w:r w:rsidR="00CB0193">
        <w:t xml:space="preserve"> </w:t>
      </w:r>
      <w:r w:rsidR="000149C2">
        <w:t>are</w:t>
      </w:r>
      <w:r w:rsidR="0072567F">
        <w:t xml:space="preserve"> </w:t>
      </w:r>
      <w:r w:rsidR="000149C2">
        <w:t xml:space="preserve">trained by </w:t>
      </w:r>
      <w:r w:rsidR="00CB0193">
        <w:t xml:space="preserve">layer 1 </w:t>
      </w:r>
      <w:r w:rsidR="00064780">
        <w:t xml:space="preserve">eigenvector </w:t>
      </w:r>
      <w:r w:rsidR="00CB0193">
        <w:t>and layer</w:t>
      </w:r>
      <w:r w:rsidR="000149C2">
        <w:t xml:space="preserve"> 2 eigenvector respectively</w:t>
      </w:r>
      <w:r w:rsidR="00CB0193">
        <w:t xml:space="preserve">. </w:t>
      </w:r>
      <w:r w:rsidR="000149C2">
        <w:t>The</w:t>
      </w:r>
      <w:r w:rsidR="00CA0E7C">
        <w:t xml:space="preserve"> structure of AI model </w:t>
      </w:r>
      <w:r w:rsidR="002D00BE">
        <w:t xml:space="preserve">used in the evaluation </w:t>
      </w:r>
      <w:r w:rsidR="00CA0E7C">
        <w:t>is as Figure 1 shows and the</w:t>
      </w:r>
      <w:r w:rsidR="000149C2">
        <w:t xml:space="preserve"> simulation assumption </w:t>
      </w:r>
      <w:r w:rsidR="00CA0E7C">
        <w:t>is listed is table 1 and table 2.</w:t>
      </w:r>
      <w:r w:rsidR="002D00BE">
        <w:t xml:space="preserve"> </w:t>
      </w:r>
    </w:p>
    <w:p w14:paraId="5F9CF413" w14:textId="18A6E74D" w:rsidR="002D00BE" w:rsidRPr="00EE6747" w:rsidRDefault="00064780" w:rsidP="002D6197">
      <w:pPr>
        <w:spacing w:before="120"/>
        <w:jc w:val="both"/>
        <w:rPr>
          <w:lang w:eastAsia="zh-CN"/>
        </w:rPr>
      </w:pPr>
      <w:r>
        <w:t xml:space="preserve">The </w:t>
      </w:r>
      <w:r>
        <w:rPr>
          <w:lang w:eastAsia="zh-CN"/>
        </w:rPr>
        <w:t>SGCS calculated by</w:t>
      </w:r>
      <w:r w:rsidRPr="00EE6747">
        <w:rPr>
          <w:lang w:eastAsia="zh-CN"/>
        </w:rPr>
        <w:t xml:space="preserve"> different methods</w:t>
      </w:r>
      <w:r>
        <w:rPr>
          <w:lang w:eastAsia="zh-CN"/>
        </w:rPr>
        <w:t xml:space="preserve"> are shown in Table 3</w:t>
      </w:r>
      <w:r w:rsidRPr="00EE6747">
        <w:t xml:space="preserve"> </w:t>
      </w:r>
      <w:r>
        <w:t>and a</w:t>
      </w:r>
      <w:r w:rsidR="002D00BE" w:rsidRPr="00EE6747">
        <w:t xml:space="preserve">s Table </w:t>
      </w:r>
      <w:r w:rsidR="002D00BE">
        <w:t>3</w:t>
      </w:r>
      <w:r w:rsidR="002D00BE" w:rsidRPr="00EE6747">
        <w:t xml:space="preserve"> shows, method 2 outperforms method 1 </w:t>
      </w:r>
      <w:r w:rsidR="002A215F" w:rsidRPr="002A215F">
        <w:t>as layer 1 is given more weight than layer 2.</w:t>
      </w:r>
      <w:r w:rsidR="003F4CEF">
        <w:t xml:space="preserve"> </w:t>
      </w:r>
      <w:r w:rsidR="002D00BE" w:rsidRPr="00EE6747">
        <w:rPr>
          <w:rFonts w:hint="eastAsia"/>
          <w:lang w:eastAsia="zh-CN"/>
        </w:rPr>
        <w:t>Me</w:t>
      </w:r>
      <w:r w:rsidR="002D00BE" w:rsidRPr="00EE6747">
        <w:rPr>
          <w:lang w:eastAsia="zh-CN"/>
        </w:rPr>
        <w:t>thod 2 is slightly preferred if down selection is needed between method 1 and method 2.</w:t>
      </w:r>
      <w:r w:rsidR="002D00BE">
        <w:rPr>
          <w:lang w:eastAsia="zh-CN"/>
        </w:rPr>
        <w:t xml:space="preserve"> </w:t>
      </w:r>
    </w:p>
    <w:p w14:paraId="2C2CEFB8" w14:textId="77777777" w:rsidR="00047C9F" w:rsidRDefault="00047C9F" w:rsidP="00047C9F">
      <w:pPr>
        <w:pStyle w:val="aff3"/>
        <w:spacing w:before="120" w:after="120" w:line="240" w:lineRule="auto"/>
        <w:ind w:firstLineChars="0" w:firstLine="0"/>
      </w:pPr>
      <w:r>
        <w:t xml:space="preserve">In last meeting, FLOPs and </w:t>
      </w:r>
      <w:r w:rsidRPr="008817A8">
        <w:t>AI/ML memory storage</w:t>
      </w:r>
      <w:r>
        <w:t xml:space="preserve"> are adopted as evaluation metric for AI/ML based CSI feedback enhancement. We calculated the FLOPs and memory storage in Table 4.</w:t>
      </w:r>
    </w:p>
    <w:p w14:paraId="795C61D5" w14:textId="77777777" w:rsidR="00CA0E7C" w:rsidRDefault="00CA0E7C" w:rsidP="002D6197">
      <w:pPr>
        <w:pStyle w:val="aff3"/>
        <w:spacing w:before="120" w:after="120" w:line="240" w:lineRule="auto"/>
        <w:ind w:firstLine="420"/>
        <w:jc w:val="center"/>
      </w:pPr>
      <w:r>
        <w:rPr>
          <w:noProof/>
        </w:rPr>
        <w:drawing>
          <wp:inline distT="0" distB="0" distL="0" distR="0" wp14:anchorId="7FC3E1BC" wp14:editId="18B7E156">
            <wp:extent cx="4132162" cy="3469708"/>
            <wp:effectExtent l="0" t="0" r="190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143512" cy="3479238"/>
                    </a:xfrm>
                    <a:prstGeom prst="rect">
                      <a:avLst/>
                    </a:prstGeom>
                    <a:noFill/>
                  </pic:spPr>
                </pic:pic>
              </a:graphicData>
            </a:graphic>
          </wp:inline>
        </w:drawing>
      </w:r>
    </w:p>
    <w:p w14:paraId="68221D1D" w14:textId="77777777" w:rsidR="00CA0E7C" w:rsidRPr="00EE6747" w:rsidRDefault="00CA0E7C" w:rsidP="002D6197">
      <w:pPr>
        <w:pStyle w:val="aff3"/>
        <w:spacing w:before="120" w:after="120" w:line="240" w:lineRule="auto"/>
        <w:ind w:firstLine="400"/>
        <w:jc w:val="center"/>
        <w:rPr>
          <w:sz w:val="20"/>
          <w:szCs w:val="20"/>
        </w:rPr>
      </w:pPr>
      <w:r w:rsidRPr="00EE6747">
        <w:rPr>
          <w:sz w:val="20"/>
          <w:szCs w:val="20"/>
        </w:rPr>
        <w:t>Figure 1, The basic structure of Transformer model</w:t>
      </w:r>
    </w:p>
    <w:p w14:paraId="06DE813C" w14:textId="7D1F6D0D" w:rsidR="00CA0E7C" w:rsidRPr="00EE6747" w:rsidRDefault="00EC6B04" w:rsidP="002D6197">
      <w:pPr>
        <w:pStyle w:val="aff3"/>
        <w:spacing w:before="120" w:after="120" w:line="240" w:lineRule="auto"/>
        <w:ind w:firstLineChars="0" w:firstLine="0"/>
        <w:jc w:val="center"/>
        <w:rPr>
          <w:sz w:val="20"/>
          <w:szCs w:val="20"/>
        </w:rPr>
      </w:pPr>
      <w:r>
        <w:rPr>
          <w:sz w:val="20"/>
          <w:szCs w:val="20"/>
        </w:rPr>
        <w:lastRenderedPageBreak/>
        <w:t>Table 1, S</w:t>
      </w:r>
      <w:r w:rsidR="00CA0E7C" w:rsidRPr="00EE6747">
        <w:rPr>
          <w:sz w:val="20"/>
          <w:szCs w:val="20"/>
        </w:rPr>
        <w:t>imulation assumption for intermediate result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4770"/>
      </w:tblGrid>
      <w:tr w:rsidR="00CA0E7C" w:rsidRPr="00EE6747" w14:paraId="1A551185" w14:textId="77777777" w:rsidTr="006041F7">
        <w:trPr>
          <w:trHeight w:val="271"/>
          <w:jc w:val="center"/>
        </w:trPr>
        <w:tc>
          <w:tcPr>
            <w:tcW w:w="0" w:type="auto"/>
            <w:shd w:val="clear" w:color="auto" w:fill="auto"/>
          </w:tcPr>
          <w:p w14:paraId="2110A1AE" w14:textId="77777777" w:rsidR="00CA0E7C" w:rsidRPr="00EE6747" w:rsidRDefault="00CA0E7C" w:rsidP="002D6197">
            <w:pPr>
              <w:pStyle w:val="aff3"/>
              <w:spacing w:before="120" w:after="120" w:line="240" w:lineRule="auto"/>
              <w:ind w:firstLineChars="0" w:firstLine="0"/>
              <w:jc w:val="center"/>
              <w:rPr>
                <w:sz w:val="20"/>
                <w:szCs w:val="20"/>
              </w:rPr>
            </w:pPr>
            <w:r w:rsidRPr="00EE6747">
              <w:rPr>
                <w:rFonts w:hint="eastAsia"/>
                <w:sz w:val="20"/>
                <w:szCs w:val="20"/>
              </w:rPr>
              <w:t>Parameter</w:t>
            </w:r>
          </w:p>
        </w:tc>
        <w:tc>
          <w:tcPr>
            <w:tcW w:w="0" w:type="auto"/>
            <w:shd w:val="clear" w:color="auto" w:fill="auto"/>
          </w:tcPr>
          <w:p w14:paraId="1617639C" w14:textId="77777777" w:rsidR="00CA0E7C" w:rsidRPr="00EE6747" w:rsidRDefault="00CA0E7C" w:rsidP="002D6197">
            <w:pPr>
              <w:pStyle w:val="aff3"/>
              <w:spacing w:before="120" w:after="120" w:line="240" w:lineRule="auto"/>
              <w:ind w:firstLineChars="0" w:firstLine="0"/>
              <w:jc w:val="center"/>
              <w:rPr>
                <w:sz w:val="20"/>
                <w:szCs w:val="20"/>
              </w:rPr>
            </w:pPr>
            <w:r w:rsidRPr="00EE6747">
              <w:rPr>
                <w:rFonts w:hint="eastAsia"/>
                <w:sz w:val="20"/>
                <w:szCs w:val="20"/>
              </w:rPr>
              <w:t>Value</w:t>
            </w:r>
          </w:p>
        </w:tc>
      </w:tr>
      <w:tr w:rsidR="00CA0E7C" w:rsidRPr="00EE6747" w14:paraId="5B34C493" w14:textId="77777777" w:rsidTr="006041F7">
        <w:trPr>
          <w:jc w:val="center"/>
        </w:trPr>
        <w:tc>
          <w:tcPr>
            <w:tcW w:w="0" w:type="auto"/>
            <w:shd w:val="clear" w:color="auto" w:fill="auto"/>
          </w:tcPr>
          <w:p w14:paraId="4C8DD77C" w14:textId="77777777" w:rsidR="00CA0E7C" w:rsidRPr="00EE6747" w:rsidRDefault="00CA0E7C" w:rsidP="002D6197">
            <w:pPr>
              <w:pStyle w:val="aff3"/>
              <w:spacing w:before="120" w:after="120" w:line="240" w:lineRule="auto"/>
              <w:ind w:firstLineChars="0" w:firstLine="0"/>
              <w:jc w:val="center"/>
              <w:rPr>
                <w:sz w:val="20"/>
                <w:szCs w:val="20"/>
              </w:rPr>
            </w:pPr>
            <w:r w:rsidRPr="00EE6747">
              <w:rPr>
                <w:sz w:val="20"/>
                <w:szCs w:val="20"/>
              </w:rPr>
              <w:t>Scenario</w:t>
            </w:r>
          </w:p>
        </w:tc>
        <w:tc>
          <w:tcPr>
            <w:tcW w:w="0" w:type="auto"/>
            <w:shd w:val="clear" w:color="auto" w:fill="auto"/>
          </w:tcPr>
          <w:p w14:paraId="7890846A" w14:textId="77777777" w:rsidR="00CA0E7C" w:rsidRPr="00EE6747" w:rsidRDefault="00CA0E7C" w:rsidP="002D6197">
            <w:pPr>
              <w:pStyle w:val="aff3"/>
              <w:spacing w:before="120" w:after="120" w:line="240" w:lineRule="auto"/>
              <w:ind w:firstLineChars="0" w:firstLine="0"/>
              <w:jc w:val="center"/>
              <w:rPr>
                <w:sz w:val="20"/>
                <w:szCs w:val="20"/>
              </w:rPr>
            </w:pPr>
            <w:r w:rsidRPr="00EE6747">
              <w:rPr>
                <w:sz w:val="20"/>
                <w:szCs w:val="20"/>
              </w:rPr>
              <w:t>Uma</w:t>
            </w:r>
          </w:p>
        </w:tc>
      </w:tr>
      <w:tr w:rsidR="00CA0E7C" w:rsidRPr="00EE6747" w14:paraId="361835FA" w14:textId="77777777" w:rsidTr="006041F7">
        <w:trPr>
          <w:jc w:val="center"/>
        </w:trPr>
        <w:tc>
          <w:tcPr>
            <w:tcW w:w="0" w:type="auto"/>
            <w:shd w:val="clear" w:color="auto" w:fill="auto"/>
          </w:tcPr>
          <w:p w14:paraId="1266352A" w14:textId="77777777" w:rsidR="00CA0E7C" w:rsidRPr="00EE6747" w:rsidRDefault="00CA0E7C" w:rsidP="002D6197">
            <w:pPr>
              <w:pStyle w:val="aff3"/>
              <w:spacing w:before="120" w:after="120" w:line="240" w:lineRule="auto"/>
              <w:ind w:firstLineChars="0" w:firstLine="0"/>
              <w:jc w:val="center"/>
              <w:rPr>
                <w:sz w:val="20"/>
                <w:szCs w:val="20"/>
              </w:rPr>
            </w:pPr>
            <w:r w:rsidRPr="00EE6747">
              <w:rPr>
                <w:sz w:val="20"/>
                <w:szCs w:val="20"/>
              </w:rPr>
              <w:t>Frequency Range</w:t>
            </w:r>
          </w:p>
        </w:tc>
        <w:tc>
          <w:tcPr>
            <w:tcW w:w="0" w:type="auto"/>
            <w:shd w:val="clear" w:color="auto" w:fill="auto"/>
          </w:tcPr>
          <w:p w14:paraId="76124619" w14:textId="77777777" w:rsidR="00CA0E7C" w:rsidRPr="00EE6747" w:rsidRDefault="00CA0E7C" w:rsidP="002D6197">
            <w:pPr>
              <w:pStyle w:val="aff3"/>
              <w:spacing w:before="120" w:after="120" w:line="240" w:lineRule="auto"/>
              <w:ind w:firstLineChars="0" w:firstLine="0"/>
              <w:jc w:val="center"/>
              <w:rPr>
                <w:sz w:val="20"/>
                <w:szCs w:val="20"/>
              </w:rPr>
            </w:pPr>
            <w:r w:rsidRPr="00EE6747">
              <w:rPr>
                <w:sz w:val="20"/>
                <w:szCs w:val="20"/>
              </w:rPr>
              <w:t>2</w:t>
            </w:r>
            <w:r w:rsidRPr="00EE6747">
              <w:rPr>
                <w:rFonts w:hint="eastAsia"/>
                <w:sz w:val="20"/>
                <w:szCs w:val="20"/>
              </w:rPr>
              <w:t>GHz</w:t>
            </w:r>
          </w:p>
        </w:tc>
      </w:tr>
      <w:tr w:rsidR="00CA0E7C" w:rsidRPr="00EE6747" w14:paraId="740CE76F" w14:textId="77777777" w:rsidTr="006041F7">
        <w:trPr>
          <w:jc w:val="center"/>
        </w:trPr>
        <w:tc>
          <w:tcPr>
            <w:tcW w:w="0" w:type="auto"/>
            <w:shd w:val="clear" w:color="auto" w:fill="auto"/>
          </w:tcPr>
          <w:p w14:paraId="59DB8C43" w14:textId="77777777" w:rsidR="00CA0E7C" w:rsidRPr="00EE6747" w:rsidRDefault="00CA0E7C" w:rsidP="002D6197">
            <w:pPr>
              <w:pStyle w:val="aff3"/>
              <w:spacing w:before="120" w:after="120" w:line="240" w:lineRule="auto"/>
              <w:ind w:firstLineChars="0" w:firstLine="0"/>
              <w:jc w:val="center"/>
              <w:rPr>
                <w:sz w:val="20"/>
                <w:szCs w:val="20"/>
              </w:rPr>
            </w:pPr>
            <w:r w:rsidRPr="00EE6747">
              <w:rPr>
                <w:rFonts w:hint="eastAsia"/>
                <w:sz w:val="20"/>
                <w:szCs w:val="20"/>
              </w:rPr>
              <w:t>Bandwidth</w:t>
            </w:r>
          </w:p>
        </w:tc>
        <w:tc>
          <w:tcPr>
            <w:tcW w:w="0" w:type="auto"/>
            <w:shd w:val="clear" w:color="auto" w:fill="auto"/>
          </w:tcPr>
          <w:p w14:paraId="56A0DB60" w14:textId="77777777" w:rsidR="00CA0E7C" w:rsidRPr="00EE6747" w:rsidRDefault="00CA0E7C" w:rsidP="002D6197">
            <w:pPr>
              <w:pStyle w:val="aff3"/>
              <w:spacing w:before="120" w:after="120" w:line="240" w:lineRule="auto"/>
              <w:ind w:firstLineChars="0" w:firstLine="0"/>
              <w:jc w:val="center"/>
              <w:rPr>
                <w:sz w:val="20"/>
                <w:szCs w:val="20"/>
              </w:rPr>
            </w:pPr>
            <w:r w:rsidRPr="00EE6747">
              <w:rPr>
                <w:rFonts w:hint="eastAsia"/>
                <w:sz w:val="20"/>
                <w:szCs w:val="20"/>
              </w:rPr>
              <w:t>1</w:t>
            </w:r>
            <w:r w:rsidRPr="00EE6747">
              <w:rPr>
                <w:sz w:val="20"/>
                <w:szCs w:val="20"/>
              </w:rPr>
              <w:t>0</w:t>
            </w:r>
            <w:r w:rsidRPr="00EE6747">
              <w:rPr>
                <w:rFonts w:hint="eastAsia"/>
                <w:sz w:val="20"/>
                <w:szCs w:val="20"/>
              </w:rPr>
              <w:t>MHz</w:t>
            </w:r>
          </w:p>
        </w:tc>
      </w:tr>
      <w:tr w:rsidR="00CA0E7C" w:rsidRPr="00EE6747" w14:paraId="59B51932" w14:textId="77777777" w:rsidTr="006041F7">
        <w:trPr>
          <w:jc w:val="center"/>
        </w:trPr>
        <w:tc>
          <w:tcPr>
            <w:tcW w:w="0" w:type="auto"/>
            <w:shd w:val="clear" w:color="auto" w:fill="auto"/>
          </w:tcPr>
          <w:p w14:paraId="2E178D4E" w14:textId="77777777" w:rsidR="00CA0E7C" w:rsidRPr="00EE6747" w:rsidRDefault="00CA0E7C" w:rsidP="002D6197">
            <w:pPr>
              <w:pStyle w:val="aff3"/>
              <w:spacing w:before="120" w:after="120" w:line="240" w:lineRule="auto"/>
              <w:ind w:firstLineChars="0" w:firstLine="0"/>
              <w:jc w:val="center"/>
              <w:rPr>
                <w:sz w:val="20"/>
                <w:szCs w:val="20"/>
              </w:rPr>
            </w:pPr>
            <w:r w:rsidRPr="00EE6747">
              <w:rPr>
                <w:rFonts w:hint="eastAsia"/>
                <w:sz w:val="20"/>
                <w:szCs w:val="20"/>
              </w:rPr>
              <w:t>Subcarrier</w:t>
            </w:r>
            <w:r w:rsidRPr="00EE6747">
              <w:rPr>
                <w:sz w:val="20"/>
                <w:szCs w:val="20"/>
              </w:rPr>
              <w:t xml:space="preserve"> </w:t>
            </w:r>
            <w:r w:rsidRPr="00EE6747">
              <w:rPr>
                <w:rFonts w:hint="eastAsia"/>
                <w:sz w:val="20"/>
                <w:szCs w:val="20"/>
              </w:rPr>
              <w:t>spacing</w:t>
            </w:r>
          </w:p>
        </w:tc>
        <w:tc>
          <w:tcPr>
            <w:tcW w:w="0" w:type="auto"/>
            <w:shd w:val="clear" w:color="auto" w:fill="auto"/>
          </w:tcPr>
          <w:p w14:paraId="5894A61A" w14:textId="77777777" w:rsidR="00CA0E7C" w:rsidRPr="00EE6747" w:rsidRDefault="00CA0E7C" w:rsidP="002D6197">
            <w:pPr>
              <w:pStyle w:val="aff3"/>
              <w:spacing w:before="120" w:after="120" w:line="240" w:lineRule="auto"/>
              <w:ind w:firstLineChars="0" w:firstLine="0"/>
              <w:jc w:val="center"/>
              <w:rPr>
                <w:sz w:val="20"/>
                <w:szCs w:val="20"/>
              </w:rPr>
            </w:pPr>
            <w:r w:rsidRPr="00EE6747">
              <w:rPr>
                <w:rFonts w:hint="eastAsia"/>
                <w:sz w:val="20"/>
                <w:szCs w:val="20"/>
              </w:rPr>
              <w:t>1</w:t>
            </w:r>
            <w:r w:rsidRPr="00EE6747">
              <w:rPr>
                <w:sz w:val="20"/>
                <w:szCs w:val="20"/>
              </w:rPr>
              <w:t>5</w:t>
            </w:r>
            <w:r w:rsidRPr="00EE6747">
              <w:rPr>
                <w:rFonts w:hint="eastAsia"/>
                <w:sz w:val="20"/>
                <w:szCs w:val="20"/>
              </w:rPr>
              <w:t>KHz</w:t>
            </w:r>
          </w:p>
        </w:tc>
      </w:tr>
      <w:tr w:rsidR="00CA0E7C" w:rsidRPr="00EE6747" w14:paraId="74A85643" w14:textId="77777777" w:rsidTr="006041F7">
        <w:trPr>
          <w:jc w:val="center"/>
        </w:trPr>
        <w:tc>
          <w:tcPr>
            <w:tcW w:w="0" w:type="auto"/>
            <w:shd w:val="clear" w:color="auto" w:fill="auto"/>
          </w:tcPr>
          <w:p w14:paraId="139486A2" w14:textId="77777777" w:rsidR="00CA0E7C" w:rsidRPr="00EE6747" w:rsidRDefault="00CA0E7C" w:rsidP="002D6197">
            <w:pPr>
              <w:pStyle w:val="aff3"/>
              <w:spacing w:before="120" w:after="120" w:line="240" w:lineRule="auto"/>
              <w:ind w:firstLineChars="0" w:firstLine="0"/>
              <w:jc w:val="center"/>
              <w:rPr>
                <w:sz w:val="20"/>
                <w:szCs w:val="20"/>
              </w:rPr>
            </w:pPr>
            <w:r w:rsidRPr="00EE6747">
              <w:rPr>
                <w:sz w:val="20"/>
                <w:szCs w:val="20"/>
              </w:rPr>
              <w:t>Antenna setup and port layouts at gNB</w:t>
            </w:r>
          </w:p>
        </w:tc>
        <w:tc>
          <w:tcPr>
            <w:tcW w:w="0" w:type="auto"/>
            <w:shd w:val="clear" w:color="auto" w:fill="auto"/>
          </w:tcPr>
          <w:p w14:paraId="43FDA4CE" w14:textId="77777777" w:rsidR="00CA0E7C" w:rsidRPr="00EE6747" w:rsidRDefault="00CA0E7C" w:rsidP="002D6197">
            <w:pPr>
              <w:spacing w:before="120" w:line="252" w:lineRule="atLeast"/>
              <w:ind w:left="360" w:hanging="360"/>
              <w:jc w:val="both"/>
              <w:rPr>
                <w:rFonts w:ascii="Arial" w:hAnsi="Arial" w:cs="Arial"/>
                <w:color w:val="000000"/>
                <w:lang w:val="fr-FR" w:eastAsia="zh-CN"/>
              </w:rPr>
            </w:pPr>
            <w:r w:rsidRPr="00EE6747">
              <w:rPr>
                <w:kern w:val="2"/>
                <w:lang w:val="en-US" w:eastAsia="zh-CN"/>
              </w:rPr>
              <w:t>32 ports: (8,8,2,1,1,2,8), (dH,dV) = (0.5, 0.8)λ</w:t>
            </w:r>
          </w:p>
        </w:tc>
      </w:tr>
      <w:tr w:rsidR="00CA0E7C" w:rsidRPr="00EE6747" w14:paraId="0E22BCC1" w14:textId="77777777" w:rsidTr="006041F7">
        <w:trPr>
          <w:jc w:val="center"/>
        </w:trPr>
        <w:tc>
          <w:tcPr>
            <w:tcW w:w="0" w:type="auto"/>
            <w:shd w:val="clear" w:color="auto" w:fill="auto"/>
          </w:tcPr>
          <w:p w14:paraId="790249F6" w14:textId="77777777" w:rsidR="00CA0E7C" w:rsidRPr="00EE6747" w:rsidRDefault="00CA0E7C" w:rsidP="002D6197">
            <w:pPr>
              <w:pStyle w:val="aff3"/>
              <w:spacing w:before="120" w:after="120" w:line="240" w:lineRule="auto"/>
              <w:ind w:firstLineChars="0" w:firstLine="0"/>
              <w:jc w:val="center"/>
              <w:rPr>
                <w:sz w:val="20"/>
                <w:szCs w:val="20"/>
              </w:rPr>
            </w:pPr>
            <w:r w:rsidRPr="00EE6747">
              <w:rPr>
                <w:sz w:val="20"/>
                <w:szCs w:val="20"/>
              </w:rPr>
              <w:t>Antenna setup and port layouts at UE</w:t>
            </w:r>
          </w:p>
        </w:tc>
        <w:tc>
          <w:tcPr>
            <w:tcW w:w="0" w:type="auto"/>
            <w:shd w:val="clear" w:color="auto" w:fill="auto"/>
          </w:tcPr>
          <w:p w14:paraId="67DC6BDC" w14:textId="77777777" w:rsidR="00CA0E7C" w:rsidRPr="00EE6747" w:rsidRDefault="00CA0E7C" w:rsidP="002D6197">
            <w:pPr>
              <w:spacing w:before="120"/>
              <w:jc w:val="both"/>
              <w:rPr>
                <w:rFonts w:ascii="Arial" w:hAnsi="Arial" w:cs="Arial"/>
                <w:color w:val="000000"/>
                <w:lang w:val="en-US" w:eastAsia="zh-CN"/>
              </w:rPr>
            </w:pPr>
            <w:r w:rsidRPr="00EE6747">
              <w:rPr>
                <w:kern w:val="2"/>
                <w:lang w:val="en-US" w:eastAsia="zh-CN"/>
              </w:rPr>
              <w:t>2RX: (1,1,2,1,1,1,1), (dH,dV) = (0.5, 0.5)λ for (rank 1,2)</w:t>
            </w:r>
          </w:p>
        </w:tc>
      </w:tr>
      <w:tr w:rsidR="00CA0E7C" w:rsidRPr="00EE6747" w14:paraId="1B5E27DB" w14:textId="77777777" w:rsidTr="006041F7">
        <w:trPr>
          <w:jc w:val="center"/>
        </w:trPr>
        <w:tc>
          <w:tcPr>
            <w:tcW w:w="0" w:type="auto"/>
            <w:shd w:val="clear" w:color="auto" w:fill="auto"/>
          </w:tcPr>
          <w:p w14:paraId="65AFE5D1" w14:textId="77777777" w:rsidR="00CA0E7C" w:rsidRPr="00EE6747" w:rsidRDefault="00CA0E7C" w:rsidP="002D6197">
            <w:pPr>
              <w:pStyle w:val="aff3"/>
              <w:spacing w:before="120" w:after="120" w:line="240" w:lineRule="auto"/>
              <w:ind w:firstLineChars="0" w:firstLine="0"/>
              <w:jc w:val="center"/>
              <w:rPr>
                <w:sz w:val="20"/>
                <w:szCs w:val="20"/>
              </w:rPr>
            </w:pPr>
            <w:r w:rsidRPr="00EE6747">
              <w:rPr>
                <w:sz w:val="20"/>
                <w:szCs w:val="20"/>
              </w:rPr>
              <w:t>AI content</w:t>
            </w:r>
          </w:p>
        </w:tc>
        <w:tc>
          <w:tcPr>
            <w:tcW w:w="0" w:type="auto"/>
            <w:shd w:val="clear" w:color="auto" w:fill="auto"/>
          </w:tcPr>
          <w:p w14:paraId="28107B7D" w14:textId="77777777" w:rsidR="00CA0E7C" w:rsidRPr="00EE6747" w:rsidRDefault="00CA0E7C" w:rsidP="002D6197">
            <w:pPr>
              <w:pStyle w:val="aff3"/>
              <w:spacing w:before="120" w:after="120" w:line="240" w:lineRule="auto"/>
              <w:ind w:firstLineChars="0" w:firstLine="0"/>
              <w:jc w:val="center"/>
              <w:rPr>
                <w:sz w:val="20"/>
                <w:szCs w:val="20"/>
              </w:rPr>
            </w:pPr>
            <w:r w:rsidRPr="00EE6747">
              <w:rPr>
                <w:sz w:val="20"/>
                <w:szCs w:val="20"/>
              </w:rPr>
              <w:t>Eigenvector</w:t>
            </w:r>
          </w:p>
        </w:tc>
      </w:tr>
      <w:tr w:rsidR="00CA0E7C" w:rsidRPr="00EE6747" w14:paraId="631BD400" w14:textId="77777777" w:rsidTr="006041F7">
        <w:trPr>
          <w:jc w:val="center"/>
        </w:trPr>
        <w:tc>
          <w:tcPr>
            <w:tcW w:w="0" w:type="auto"/>
            <w:shd w:val="clear" w:color="auto" w:fill="auto"/>
          </w:tcPr>
          <w:p w14:paraId="062BADF1" w14:textId="77777777" w:rsidR="00CA0E7C" w:rsidRPr="00EE6747" w:rsidRDefault="00CA0E7C" w:rsidP="002D6197">
            <w:pPr>
              <w:pStyle w:val="aff3"/>
              <w:spacing w:before="120" w:after="120" w:line="240" w:lineRule="auto"/>
              <w:ind w:firstLineChars="0" w:firstLine="0"/>
              <w:jc w:val="center"/>
              <w:rPr>
                <w:sz w:val="20"/>
                <w:szCs w:val="20"/>
              </w:rPr>
            </w:pPr>
            <w:r w:rsidRPr="00EE6747">
              <w:rPr>
                <w:sz w:val="20"/>
                <w:szCs w:val="20"/>
              </w:rPr>
              <w:t>B</w:t>
            </w:r>
            <w:r w:rsidRPr="00EE6747">
              <w:rPr>
                <w:rFonts w:hint="eastAsia"/>
                <w:sz w:val="20"/>
                <w:szCs w:val="20"/>
              </w:rPr>
              <w:t>it</w:t>
            </w:r>
            <w:r w:rsidRPr="00EE6747">
              <w:rPr>
                <w:sz w:val="20"/>
                <w:szCs w:val="20"/>
              </w:rPr>
              <w:t xml:space="preserve"> </w:t>
            </w:r>
            <w:r w:rsidRPr="00EE6747">
              <w:rPr>
                <w:rFonts w:hint="eastAsia"/>
                <w:sz w:val="20"/>
                <w:szCs w:val="20"/>
              </w:rPr>
              <w:t>n</w:t>
            </w:r>
            <w:r w:rsidRPr="00EE6747">
              <w:rPr>
                <w:sz w:val="20"/>
                <w:szCs w:val="20"/>
              </w:rPr>
              <w:t>umber</w:t>
            </w:r>
          </w:p>
        </w:tc>
        <w:tc>
          <w:tcPr>
            <w:tcW w:w="0" w:type="auto"/>
            <w:shd w:val="clear" w:color="auto" w:fill="auto"/>
          </w:tcPr>
          <w:p w14:paraId="54BC9E90" w14:textId="77777777" w:rsidR="00CA0E7C" w:rsidRPr="00EE6747" w:rsidRDefault="00CA0E7C" w:rsidP="002D6197">
            <w:pPr>
              <w:pStyle w:val="aff3"/>
              <w:spacing w:before="120" w:after="120" w:line="240" w:lineRule="auto"/>
              <w:ind w:firstLineChars="0" w:firstLine="0"/>
              <w:jc w:val="center"/>
              <w:rPr>
                <w:sz w:val="20"/>
                <w:szCs w:val="20"/>
              </w:rPr>
            </w:pPr>
            <w:r w:rsidRPr="00EE6747">
              <w:rPr>
                <w:sz w:val="20"/>
                <w:szCs w:val="20"/>
              </w:rPr>
              <w:t>120</w:t>
            </w:r>
          </w:p>
        </w:tc>
      </w:tr>
      <w:tr w:rsidR="00CA0E7C" w:rsidRPr="00EE6747" w14:paraId="2D0337F5" w14:textId="77777777" w:rsidTr="006041F7">
        <w:trPr>
          <w:jc w:val="center"/>
        </w:trPr>
        <w:tc>
          <w:tcPr>
            <w:tcW w:w="0" w:type="auto"/>
            <w:shd w:val="clear" w:color="auto" w:fill="auto"/>
          </w:tcPr>
          <w:p w14:paraId="3DA0EE19" w14:textId="77777777" w:rsidR="00CA0E7C" w:rsidRPr="00EE6747" w:rsidRDefault="00CA0E7C" w:rsidP="002D6197">
            <w:pPr>
              <w:pStyle w:val="aff3"/>
              <w:spacing w:before="120" w:after="120" w:line="240" w:lineRule="auto"/>
              <w:ind w:firstLineChars="0" w:firstLine="0"/>
              <w:jc w:val="center"/>
              <w:rPr>
                <w:sz w:val="20"/>
                <w:szCs w:val="20"/>
              </w:rPr>
            </w:pPr>
            <w:r w:rsidRPr="00EE6747">
              <w:rPr>
                <w:rFonts w:hint="eastAsia"/>
                <w:sz w:val="20"/>
                <w:szCs w:val="20"/>
              </w:rPr>
              <w:t xml:space="preserve">AI </w:t>
            </w:r>
            <w:r w:rsidRPr="00EE6747">
              <w:rPr>
                <w:sz w:val="20"/>
                <w:szCs w:val="20"/>
              </w:rPr>
              <w:t>model</w:t>
            </w:r>
          </w:p>
        </w:tc>
        <w:tc>
          <w:tcPr>
            <w:tcW w:w="0" w:type="auto"/>
            <w:shd w:val="clear" w:color="auto" w:fill="auto"/>
          </w:tcPr>
          <w:p w14:paraId="61DB16B6" w14:textId="77777777" w:rsidR="00CA0E7C" w:rsidRPr="00EE6747" w:rsidRDefault="00CA0E7C" w:rsidP="002D6197">
            <w:pPr>
              <w:pStyle w:val="aff3"/>
              <w:spacing w:before="120" w:after="120" w:line="240" w:lineRule="auto"/>
              <w:ind w:firstLineChars="0" w:firstLine="0"/>
              <w:jc w:val="center"/>
              <w:rPr>
                <w:sz w:val="20"/>
                <w:szCs w:val="20"/>
              </w:rPr>
            </w:pPr>
            <w:r w:rsidRPr="00EE6747">
              <w:rPr>
                <w:rFonts w:hint="eastAsia"/>
                <w:sz w:val="20"/>
                <w:szCs w:val="20"/>
              </w:rPr>
              <w:t>Transformer</w:t>
            </w:r>
          </w:p>
        </w:tc>
      </w:tr>
      <w:tr w:rsidR="00CA0E7C" w:rsidRPr="00EE6747" w14:paraId="4C03EFBF" w14:textId="77777777" w:rsidTr="006041F7">
        <w:trPr>
          <w:jc w:val="center"/>
        </w:trPr>
        <w:tc>
          <w:tcPr>
            <w:tcW w:w="0" w:type="auto"/>
            <w:shd w:val="clear" w:color="auto" w:fill="auto"/>
          </w:tcPr>
          <w:p w14:paraId="6F8684CC" w14:textId="77777777" w:rsidR="00CA0E7C" w:rsidRPr="00EE6747" w:rsidRDefault="00CA0E7C" w:rsidP="002D6197">
            <w:pPr>
              <w:pStyle w:val="aff3"/>
              <w:spacing w:before="120" w:after="120" w:line="240" w:lineRule="auto"/>
              <w:ind w:firstLineChars="0" w:firstLine="0"/>
              <w:jc w:val="center"/>
              <w:rPr>
                <w:sz w:val="20"/>
                <w:szCs w:val="20"/>
              </w:rPr>
            </w:pPr>
            <w:r w:rsidRPr="00EE6747">
              <w:rPr>
                <w:rFonts w:hint="eastAsia"/>
                <w:sz w:val="20"/>
                <w:szCs w:val="20"/>
              </w:rPr>
              <w:t>Channel</w:t>
            </w:r>
            <w:r w:rsidRPr="00EE6747">
              <w:rPr>
                <w:sz w:val="20"/>
                <w:szCs w:val="20"/>
              </w:rPr>
              <w:t xml:space="preserve"> </w:t>
            </w:r>
            <w:r w:rsidRPr="00EE6747">
              <w:rPr>
                <w:rFonts w:hint="eastAsia"/>
                <w:sz w:val="20"/>
                <w:szCs w:val="20"/>
              </w:rPr>
              <w:t>estimation</w:t>
            </w:r>
          </w:p>
        </w:tc>
        <w:tc>
          <w:tcPr>
            <w:tcW w:w="0" w:type="auto"/>
            <w:shd w:val="clear" w:color="auto" w:fill="auto"/>
          </w:tcPr>
          <w:p w14:paraId="16A17B4D" w14:textId="77777777" w:rsidR="00CA0E7C" w:rsidRPr="00EE6747" w:rsidRDefault="00CA0E7C" w:rsidP="002D6197">
            <w:pPr>
              <w:pStyle w:val="aff3"/>
              <w:spacing w:before="120" w:after="120" w:line="240" w:lineRule="auto"/>
              <w:ind w:firstLineChars="0" w:firstLine="0"/>
              <w:jc w:val="center"/>
              <w:rPr>
                <w:sz w:val="20"/>
                <w:szCs w:val="20"/>
              </w:rPr>
            </w:pPr>
            <w:r w:rsidRPr="00EE6747">
              <w:rPr>
                <w:sz w:val="20"/>
                <w:szCs w:val="20"/>
              </w:rPr>
              <w:t>Ideal</w:t>
            </w:r>
          </w:p>
        </w:tc>
      </w:tr>
    </w:tbl>
    <w:p w14:paraId="07614D5C" w14:textId="77777777" w:rsidR="00CA0E7C" w:rsidRPr="00EE6747" w:rsidRDefault="00CA0E7C" w:rsidP="002D6197">
      <w:pPr>
        <w:pStyle w:val="aff3"/>
        <w:spacing w:before="120" w:after="120" w:line="240" w:lineRule="auto"/>
        <w:ind w:firstLine="400"/>
        <w:jc w:val="center"/>
        <w:rPr>
          <w:sz w:val="20"/>
          <w:szCs w:val="20"/>
        </w:rPr>
      </w:pPr>
      <w:r w:rsidRPr="00EE6747">
        <w:rPr>
          <w:sz w:val="20"/>
          <w:szCs w:val="20"/>
        </w:rPr>
        <w:t>Table 2, Parameter of AI model training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126"/>
      </w:tblGrid>
      <w:tr w:rsidR="00CA0E7C" w:rsidRPr="00EE6747" w14:paraId="795FCF5A" w14:textId="77777777" w:rsidTr="006041F7">
        <w:trPr>
          <w:jc w:val="center"/>
        </w:trPr>
        <w:tc>
          <w:tcPr>
            <w:tcW w:w="2689" w:type="dxa"/>
            <w:shd w:val="clear" w:color="auto" w:fill="auto"/>
          </w:tcPr>
          <w:p w14:paraId="3AE17AC5" w14:textId="77777777" w:rsidR="00CA0E7C" w:rsidRPr="00EE6747" w:rsidRDefault="00CA0E7C" w:rsidP="002D6197">
            <w:pPr>
              <w:spacing w:before="120"/>
              <w:jc w:val="center"/>
              <w:rPr>
                <w:lang w:eastAsia="zh-CN"/>
              </w:rPr>
            </w:pPr>
            <w:r w:rsidRPr="00EE6747">
              <w:rPr>
                <w:rFonts w:hint="eastAsia"/>
                <w:lang w:eastAsia="zh-CN"/>
              </w:rPr>
              <w:t>A</w:t>
            </w:r>
            <w:r w:rsidRPr="00EE6747">
              <w:rPr>
                <w:lang w:eastAsia="zh-CN"/>
              </w:rPr>
              <w:t xml:space="preserve">I training parameter </w:t>
            </w:r>
          </w:p>
        </w:tc>
        <w:tc>
          <w:tcPr>
            <w:tcW w:w="2126" w:type="dxa"/>
            <w:shd w:val="clear" w:color="auto" w:fill="auto"/>
          </w:tcPr>
          <w:p w14:paraId="772FA1D1" w14:textId="77777777" w:rsidR="00CA0E7C" w:rsidRPr="00EE6747" w:rsidRDefault="00CA0E7C" w:rsidP="002D6197">
            <w:pPr>
              <w:spacing w:before="120"/>
              <w:jc w:val="center"/>
              <w:rPr>
                <w:lang w:eastAsia="zh-CN"/>
              </w:rPr>
            </w:pPr>
            <w:r w:rsidRPr="00EE6747">
              <w:rPr>
                <w:rFonts w:hint="eastAsia"/>
                <w:lang w:eastAsia="zh-CN"/>
              </w:rPr>
              <w:t>V</w:t>
            </w:r>
            <w:r w:rsidRPr="00EE6747">
              <w:rPr>
                <w:lang w:eastAsia="zh-CN"/>
              </w:rPr>
              <w:t>alue</w:t>
            </w:r>
          </w:p>
        </w:tc>
      </w:tr>
      <w:tr w:rsidR="00CA0E7C" w:rsidRPr="00EE6747" w14:paraId="3985B395" w14:textId="77777777" w:rsidTr="006041F7">
        <w:trPr>
          <w:jc w:val="center"/>
        </w:trPr>
        <w:tc>
          <w:tcPr>
            <w:tcW w:w="2689" w:type="dxa"/>
            <w:shd w:val="clear" w:color="auto" w:fill="auto"/>
          </w:tcPr>
          <w:p w14:paraId="6BA2966B" w14:textId="77777777" w:rsidR="00CA0E7C" w:rsidRPr="00EE6747" w:rsidRDefault="00CA0E7C" w:rsidP="002D6197">
            <w:pPr>
              <w:spacing w:before="120"/>
              <w:jc w:val="center"/>
            </w:pPr>
            <w:r w:rsidRPr="00EE6747">
              <w:t>Q</w:t>
            </w:r>
            <w:r w:rsidRPr="00EE6747">
              <w:rPr>
                <w:rFonts w:hint="eastAsia"/>
              </w:rPr>
              <w:t>uantization</w:t>
            </w:r>
            <w:r w:rsidRPr="00EE6747">
              <w:t xml:space="preserve"> </w:t>
            </w:r>
            <w:r w:rsidRPr="00EE6747">
              <w:rPr>
                <w:rFonts w:hint="eastAsia"/>
              </w:rPr>
              <w:t>bits</w:t>
            </w:r>
          </w:p>
        </w:tc>
        <w:tc>
          <w:tcPr>
            <w:tcW w:w="2126" w:type="dxa"/>
            <w:shd w:val="clear" w:color="auto" w:fill="auto"/>
          </w:tcPr>
          <w:p w14:paraId="57718845" w14:textId="77777777" w:rsidR="00CA0E7C" w:rsidRPr="00EE6747" w:rsidRDefault="00CA0E7C" w:rsidP="002D6197">
            <w:pPr>
              <w:spacing w:before="120"/>
              <w:jc w:val="center"/>
            </w:pPr>
            <w:r w:rsidRPr="00EE6747">
              <w:t>2 bits per vector</w:t>
            </w:r>
          </w:p>
        </w:tc>
      </w:tr>
      <w:tr w:rsidR="00CA0E7C" w:rsidRPr="00EE6747" w14:paraId="52960051" w14:textId="77777777" w:rsidTr="006041F7">
        <w:trPr>
          <w:jc w:val="center"/>
        </w:trPr>
        <w:tc>
          <w:tcPr>
            <w:tcW w:w="2689" w:type="dxa"/>
            <w:shd w:val="clear" w:color="auto" w:fill="auto"/>
          </w:tcPr>
          <w:p w14:paraId="59471FE9" w14:textId="77777777" w:rsidR="00CA0E7C" w:rsidRPr="00EE6747" w:rsidRDefault="00CA0E7C" w:rsidP="002D6197">
            <w:pPr>
              <w:spacing w:before="120"/>
              <w:jc w:val="center"/>
            </w:pPr>
            <w:r w:rsidRPr="00EE6747">
              <w:t>L</w:t>
            </w:r>
            <w:r w:rsidRPr="00EE6747">
              <w:rPr>
                <w:rFonts w:hint="eastAsia"/>
              </w:rPr>
              <w:t>oss</w:t>
            </w:r>
            <w:r w:rsidRPr="00EE6747">
              <w:t xml:space="preserve"> </w:t>
            </w:r>
            <w:r w:rsidRPr="00EE6747">
              <w:rPr>
                <w:rFonts w:hint="eastAsia"/>
              </w:rPr>
              <w:t>function</w:t>
            </w:r>
          </w:p>
        </w:tc>
        <w:tc>
          <w:tcPr>
            <w:tcW w:w="2126" w:type="dxa"/>
            <w:shd w:val="clear" w:color="auto" w:fill="auto"/>
          </w:tcPr>
          <w:p w14:paraId="18A0241C" w14:textId="77777777" w:rsidR="00CA0E7C" w:rsidRPr="00EE6747" w:rsidRDefault="00CA0E7C" w:rsidP="002D6197">
            <w:pPr>
              <w:spacing w:before="120"/>
              <w:jc w:val="center"/>
              <w:rPr>
                <w:lang w:eastAsia="zh-CN"/>
              </w:rPr>
            </w:pPr>
            <w:r w:rsidRPr="00EE6747">
              <w:rPr>
                <w:rFonts w:hint="eastAsia"/>
                <w:lang w:eastAsia="zh-CN"/>
              </w:rPr>
              <w:t>G</w:t>
            </w:r>
            <w:r w:rsidRPr="00EE6747">
              <w:rPr>
                <w:lang w:eastAsia="zh-CN"/>
              </w:rPr>
              <w:t>CS</w:t>
            </w:r>
          </w:p>
        </w:tc>
      </w:tr>
      <w:tr w:rsidR="00CA0E7C" w:rsidRPr="00EE6747" w14:paraId="4F7EADE3" w14:textId="77777777" w:rsidTr="006041F7">
        <w:trPr>
          <w:jc w:val="center"/>
        </w:trPr>
        <w:tc>
          <w:tcPr>
            <w:tcW w:w="2689" w:type="dxa"/>
            <w:shd w:val="clear" w:color="auto" w:fill="auto"/>
          </w:tcPr>
          <w:p w14:paraId="5F96FB77" w14:textId="77777777" w:rsidR="00CA0E7C" w:rsidRPr="00EE6747" w:rsidRDefault="00CA0E7C" w:rsidP="002D6197">
            <w:pPr>
              <w:spacing w:before="120"/>
              <w:jc w:val="center"/>
            </w:pPr>
            <w:r w:rsidRPr="00EE6747">
              <w:t>L</w:t>
            </w:r>
            <w:r w:rsidRPr="00EE6747">
              <w:rPr>
                <w:rFonts w:hint="eastAsia"/>
              </w:rPr>
              <w:t>earning</w:t>
            </w:r>
            <w:r w:rsidRPr="00EE6747">
              <w:t xml:space="preserve"> </w:t>
            </w:r>
            <w:r w:rsidRPr="00EE6747">
              <w:rPr>
                <w:rFonts w:hint="eastAsia"/>
              </w:rPr>
              <w:t>rate</w:t>
            </w:r>
          </w:p>
        </w:tc>
        <w:tc>
          <w:tcPr>
            <w:tcW w:w="2126" w:type="dxa"/>
            <w:shd w:val="clear" w:color="auto" w:fill="auto"/>
          </w:tcPr>
          <w:p w14:paraId="3E39EE7B" w14:textId="77777777" w:rsidR="00CA0E7C" w:rsidRPr="00EE6747" w:rsidRDefault="00CA0E7C" w:rsidP="002D6197">
            <w:pPr>
              <w:spacing w:before="120"/>
              <w:jc w:val="center"/>
            </w:pPr>
            <w:r w:rsidRPr="00EE6747">
              <w:rPr>
                <w:rFonts w:hint="eastAsia"/>
              </w:rPr>
              <w:t>0</w:t>
            </w:r>
            <w:r w:rsidRPr="00EE6747">
              <w:t>.001</w:t>
            </w:r>
          </w:p>
        </w:tc>
      </w:tr>
      <w:tr w:rsidR="00CA0E7C" w:rsidRPr="00EE6747" w14:paraId="5CC41734" w14:textId="77777777" w:rsidTr="006041F7">
        <w:trPr>
          <w:jc w:val="center"/>
        </w:trPr>
        <w:tc>
          <w:tcPr>
            <w:tcW w:w="2689" w:type="dxa"/>
            <w:shd w:val="clear" w:color="auto" w:fill="auto"/>
          </w:tcPr>
          <w:p w14:paraId="49E1C910" w14:textId="77777777" w:rsidR="00CA0E7C" w:rsidRPr="00EE6747" w:rsidRDefault="00CA0E7C" w:rsidP="002D6197">
            <w:pPr>
              <w:spacing w:before="120"/>
              <w:jc w:val="center"/>
            </w:pPr>
            <w:r w:rsidRPr="00EE6747">
              <w:t>O</w:t>
            </w:r>
            <w:r w:rsidRPr="00EE6747">
              <w:rPr>
                <w:rFonts w:hint="eastAsia"/>
              </w:rPr>
              <w:t>ptimizer</w:t>
            </w:r>
          </w:p>
        </w:tc>
        <w:tc>
          <w:tcPr>
            <w:tcW w:w="2126" w:type="dxa"/>
            <w:shd w:val="clear" w:color="auto" w:fill="auto"/>
          </w:tcPr>
          <w:p w14:paraId="75EB3E5B" w14:textId="77777777" w:rsidR="00CA0E7C" w:rsidRPr="00EE6747" w:rsidRDefault="00CA0E7C" w:rsidP="002D6197">
            <w:pPr>
              <w:spacing w:before="120"/>
              <w:jc w:val="center"/>
            </w:pPr>
            <w:r w:rsidRPr="00EE6747">
              <w:rPr>
                <w:rFonts w:hint="eastAsia"/>
              </w:rPr>
              <w:t>Adam</w:t>
            </w:r>
          </w:p>
        </w:tc>
      </w:tr>
      <w:tr w:rsidR="00CA0E7C" w:rsidRPr="00EE6747" w14:paraId="4E2CB4D3" w14:textId="77777777" w:rsidTr="006041F7">
        <w:trPr>
          <w:jc w:val="center"/>
        </w:trPr>
        <w:tc>
          <w:tcPr>
            <w:tcW w:w="2689" w:type="dxa"/>
            <w:shd w:val="clear" w:color="auto" w:fill="auto"/>
          </w:tcPr>
          <w:p w14:paraId="69BB0054" w14:textId="77777777" w:rsidR="00CA0E7C" w:rsidRPr="00EE6747" w:rsidRDefault="00CA0E7C" w:rsidP="002D6197">
            <w:pPr>
              <w:spacing w:before="120"/>
              <w:jc w:val="center"/>
            </w:pPr>
            <w:r w:rsidRPr="00EE6747">
              <w:t>E</w:t>
            </w:r>
            <w:r w:rsidRPr="00EE6747">
              <w:rPr>
                <w:rFonts w:hint="eastAsia"/>
              </w:rPr>
              <w:t>poch</w:t>
            </w:r>
          </w:p>
        </w:tc>
        <w:tc>
          <w:tcPr>
            <w:tcW w:w="2126" w:type="dxa"/>
            <w:shd w:val="clear" w:color="auto" w:fill="auto"/>
          </w:tcPr>
          <w:p w14:paraId="46087992" w14:textId="77777777" w:rsidR="00CA0E7C" w:rsidRPr="00EE6747" w:rsidRDefault="00CA0E7C" w:rsidP="002D6197">
            <w:pPr>
              <w:spacing w:before="120"/>
              <w:jc w:val="center"/>
            </w:pPr>
            <w:r w:rsidRPr="00EE6747">
              <w:rPr>
                <w:rFonts w:hint="eastAsia"/>
              </w:rPr>
              <w:t>1</w:t>
            </w:r>
            <w:r w:rsidRPr="00EE6747">
              <w:t>00</w:t>
            </w:r>
          </w:p>
        </w:tc>
      </w:tr>
      <w:tr w:rsidR="00CA0E7C" w:rsidRPr="00EE6747" w14:paraId="22942061" w14:textId="77777777" w:rsidTr="006041F7">
        <w:trPr>
          <w:jc w:val="center"/>
        </w:trPr>
        <w:tc>
          <w:tcPr>
            <w:tcW w:w="2689" w:type="dxa"/>
            <w:shd w:val="clear" w:color="auto" w:fill="auto"/>
          </w:tcPr>
          <w:p w14:paraId="2421D3E0" w14:textId="77777777" w:rsidR="00CA0E7C" w:rsidRPr="00EE6747" w:rsidRDefault="00CA0E7C" w:rsidP="002D6197">
            <w:pPr>
              <w:spacing w:before="120"/>
              <w:jc w:val="center"/>
            </w:pPr>
            <w:r w:rsidRPr="00EE6747">
              <w:t>B</w:t>
            </w:r>
            <w:r w:rsidRPr="00EE6747">
              <w:rPr>
                <w:rFonts w:hint="eastAsia"/>
              </w:rPr>
              <w:t>atchsize</w:t>
            </w:r>
          </w:p>
        </w:tc>
        <w:tc>
          <w:tcPr>
            <w:tcW w:w="2126" w:type="dxa"/>
            <w:shd w:val="clear" w:color="auto" w:fill="auto"/>
          </w:tcPr>
          <w:p w14:paraId="40CA0E51" w14:textId="77777777" w:rsidR="00CA0E7C" w:rsidRPr="00EE6747" w:rsidRDefault="00CA0E7C" w:rsidP="002D6197">
            <w:pPr>
              <w:spacing w:before="120"/>
              <w:jc w:val="center"/>
              <w:rPr>
                <w:lang w:eastAsia="zh-CN"/>
              </w:rPr>
            </w:pPr>
            <w:r w:rsidRPr="00EE6747">
              <w:rPr>
                <w:rFonts w:hint="eastAsia"/>
                <w:lang w:eastAsia="zh-CN"/>
              </w:rPr>
              <w:t>1</w:t>
            </w:r>
            <w:r w:rsidRPr="00EE6747">
              <w:rPr>
                <w:lang w:eastAsia="zh-CN"/>
              </w:rPr>
              <w:t>28</w:t>
            </w:r>
          </w:p>
        </w:tc>
      </w:tr>
      <w:tr w:rsidR="00CA0E7C" w:rsidRPr="00EE6747" w14:paraId="616B9EC9" w14:textId="77777777" w:rsidTr="006041F7">
        <w:trPr>
          <w:jc w:val="center"/>
        </w:trPr>
        <w:tc>
          <w:tcPr>
            <w:tcW w:w="2689" w:type="dxa"/>
            <w:shd w:val="clear" w:color="auto" w:fill="auto"/>
          </w:tcPr>
          <w:p w14:paraId="27AAF2BF" w14:textId="77777777" w:rsidR="00CA0E7C" w:rsidRPr="00EE6747" w:rsidRDefault="00CA0E7C" w:rsidP="002D6197">
            <w:pPr>
              <w:spacing w:before="120"/>
              <w:jc w:val="center"/>
            </w:pPr>
            <w:r w:rsidRPr="00EE6747">
              <w:rPr>
                <w:rFonts w:hint="eastAsia"/>
              </w:rPr>
              <w:t>Sample</w:t>
            </w:r>
            <w:r w:rsidRPr="00EE6747">
              <w:t xml:space="preserve"> </w:t>
            </w:r>
            <w:r w:rsidRPr="00EE6747">
              <w:rPr>
                <w:rFonts w:hint="eastAsia"/>
              </w:rPr>
              <w:t>of</w:t>
            </w:r>
            <w:r w:rsidRPr="00EE6747">
              <w:t xml:space="preserve"> </w:t>
            </w:r>
            <w:r w:rsidRPr="00EE6747">
              <w:rPr>
                <w:rFonts w:hint="eastAsia"/>
              </w:rPr>
              <w:t>training</w:t>
            </w:r>
            <w:r w:rsidRPr="00EE6747">
              <w:t xml:space="preserve"> </w:t>
            </w:r>
            <w:r w:rsidRPr="00EE6747">
              <w:rPr>
                <w:rFonts w:hint="eastAsia"/>
              </w:rPr>
              <w:t>set</w:t>
            </w:r>
          </w:p>
        </w:tc>
        <w:tc>
          <w:tcPr>
            <w:tcW w:w="2126" w:type="dxa"/>
            <w:shd w:val="clear" w:color="auto" w:fill="auto"/>
          </w:tcPr>
          <w:p w14:paraId="642F4421" w14:textId="77777777" w:rsidR="00CA0E7C" w:rsidRPr="00EE6747" w:rsidRDefault="00CA0E7C" w:rsidP="002D6197">
            <w:pPr>
              <w:spacing w:before="120"/>
              <w:jc w:val="center"/>
              <w:rPr>
                <w:lang w:eastAsia="zh-CN"/>
              </w:rPr>
            </w:pPr>
            <w:r w:rsidRPr="00EE6747">
              <w:t>1050000, U</w:t>
            </w:r>
            <w:r w:rsidRPr="00EE6747">
              <w:rPr>
                <w:rFonts w:hint="eastAsia"/>
                <w:lang w:eastAsia="zh-CN"/>
              </w:rPr>
              <w:t>ma</w:t>
            </w:r>
          </w:p>
          <w:p w14:paraId="04558F6B" w14:textId="77777777" w:rsidR="00CA0E7C" w:rsidRPr="00EE6747" w:rsidRDefault="00CA0E7C" w:rsidP="002D6197">
            <w:pPr>
              <w:spacing w:before="120"/>
              <w:jc w:val="center"/>
            </w:pPr>
            <w:r w:rsidRPr="00EE6747">
              <w:t>5 drops*210 UEs *1000 samples per UE</w:t>
            </w:r>
          </w:p>
        </w:tc>
      </w:tr>
      <w:tr w:rsidR="00CA0E7C" w:rsidRPr="00EE6747" w14:paraId="37BEF387" w14:textId="77777777" w:rsidTr="006041F7">
        <w:trPr>
          <w:jc w:val="center"/>
        </w:trPr>
        <w:tc>
          <w:tcPr>
            <w:tcW w:w="2689" w:type="dxa"/>
            <w:shd w:val="clear" w:color="auto" w:fill="auto"/>
          </w:tcPr>
          <w:p w14:paraId="78B77795" w14:textId="77777777" w:rsidR="00CA0E7C" w:rsidRPr="00EE6747" w:rsidRDefault="00CA0E7C" w:rsidP="002D6197">
            <w:pPr>
              <w:spacing w:before="120"/>
              <w:jc w:val="center"/>
            </w:pPr>
            <w:r w:rsidRPr="00EE6747">
              <w:rPr>
                <w:rFonts w:hint="eastAsia"/>
              </w:rPr>
              <w:t>Sample</w:t>
            </w:r>
            <w:r w:rsidRPr="00EE6747">
              <w:t xml:space="preserve"> </w:t>
            </w:r>
            <w:r w:rsidRPr="00EE6747">
              <w:rPr>
                <w:rFonts w:hint="eastAsia"/>
              </w:rPr>
              <w:t>of</w:t>
            </w:r>
            <w:r w:rsidRPr="00EE6747">
              <w:t xml:space="preserve"> </w:t>
            </w:r>
            <w:r w:rsidRPr="00EE6747">
              <w:rPr>
                <w:rFonts w:hint="eastAsia"/>
              </w:rPr>
              <w:t>validation</w:t>
            </w:r>
            <w:r w:rsidRPr="00EE6747">
              <w:t xml:space="preserve"> </w:t>
            </w:r>
            <w:r w:rsidRPr="00EE6747">
              <w:rPr>
                <w:rFonts w:hint="eastAsia"/>
              </w:rPr>
              <w:t>set</w:t>
            </w:r>
          </w:p>
        </w:tc>
        <w:tc>
          <w:tcPr>
            <w:tcW w:w="2126" w:type="dxa"/>
            <w:shd w:val="clear" w:color="auto" w:fill="auto"/>
          </w:tcPr>
          <w:p w14:paraId="317384EB" w14:textId="77777777" w:rsidR="00CA0E7C" w:rsidRPr="00EE6747" w:rsidRDefault="00CA0E7C" w:rsidP="002D6197">
            <w:pPr>
              <w:spacing w:before="120"/>
              <w:jc w:val="center"/>
            </w:pPr>
            <w:r w:rsidRPr="00EE6747">
              <w:rPr>
                <w:rFonts w:hint="eastAsia"/>
                <w:lang w:eastAsia="zh-CN"/>
              </w:rPr>
              <w:t>4</w:t>
            </w:r>
            <w:r w:rsidRPr="00EE6747">
              <w:rPr>
                <w:lang w:eastAsia="zh-CN"/>
              </w:rPr>
              <w:t>7900</w:t>
            </w:r>
            <w:r w:rsidRPr="00EE6747">
              <w:t>,</w:t>
            </w:r>
            <w:r w:rsidRPr="00EE6747">
              <w:rPr>
                <w:rFonts w:hint="eastAsia"/>
              </w:rPr>
              <w:t xml:space="preserve"> </w:t>
            </w:r>
            <w:r w:rsidRPr="00EE6747">
              <w:t>Uma</w:t>
            </w:r>
          </w:p>
        </w:tc>
      </w:tr>
      <w:tr w:rsidR="00CA0E7C" w:rsidRPr="00EE6747" w14:paraId="722295CD" w14:textId="77777777" w:rsidTr="006041F7">
        <w:trPr>
          <w:jc w:val="center"/>
        </w:trPr>
        <w:tc>
          <w:tcPr>
            <w:tcW w:w="2689" w:type="dxa"/>
            <w:shd w:val="clear" w:color="auto" w:fill="auto"/>
          </w:tcPr>
          <w:p w14:paraId="339158D0" w14:textId="77777777" w:rsidR="00CA0E7C" w:rsidRPr="00EE6747" w:rsidRDefault="00CA0E7C" w:rsidP="002D6197">
            <w:pPr>
              <w:spacing w:before="120"/>
              <w:jc w:val="center"/>
            </w:pPr>
            <w:r w:rsidRPr="00EE6747">
              <w:rPr>
                <w:rFonts w:hint="eastAsia"/>
              </w:rPr>
              <w:t>Sample</w:t>
            </w:r>
            <w:r w:rsidRPr="00EE6747">
              <w:t xml:space="preserve"> </w:t>
            </w:r>
            <w:r w:rsidRPr="00EE6747">
              <w:rPr>
                <w:rFonts w:hint="eastAsia"/>
              </w:rPr>
              <w:t>of</w:t>
            </w:r>
            <w:r w:rsidRPr="00EE6747">
              <w:t xml:space="preserve"> </w:t>
            </w:r>
            <w:r w:rsidRPr="00EE6747">
              <w:rPr>
                <w:rFonts w:hint="eastAsia"/>
              </w:rPr>
              <w:t>test</w:t>
            </w:r>
            <w:r w:rsidRPr="00EE6747">
              <w:t xml:space="preserve"> </w:t>
            </w:r>
            <w:r w:rsidRPr="00EE6747">
              <w:rPr>
                <w:rFonts w:hint="eastAsia"/>
              </w:rPr>
              <w:t>set</w:t>
            </w:r>
          </w:p>
        </w:tc>
        <w:tc>
          <w:tcPr>
            <w:tcW w:w="2126" w:type="dxa"/>
            <w:shd w:val="clear" w:color="auto" w:fill="auto"/>
          </w:tcPr>
          <w:p w14:paraId="6A08E413" w14:textId="77777777" w:rsidR="00CA0E7C" w:rsidRPr="00EE6747" w:rsidRDefault="00CA0E7C" w:rsidP="002D6197">
            <w:pPr>
              <w:spacing w:before="120"/>
              <w:jc w:val="center"/>
            </w:pPr>
            <w:r w:rsidRPr="00EE6747">
              <w:t>42000,</w:t>
            </w:r>
            <w:r w:rsidRPr="00EE6747">
              <w:rPr>
                <w:rFonts w:hint="eastAsia"/>
              </w:rPr>
              <w:t xml:space="preserve"> </w:t>
            </w:r>
            <w:r w:rsidRPr="00EE6747">
              <w:t>Uma</w:t>
            </w:r>
          </w:p>
        </w:tc>
      </w:tr>
    </w:tbl>
    <w:p w14:paraId="1103018B" w14:textId="4313F8B6" w:rsidR="000149C2" w:rsidRPr="00EE6747" w:rsidRDefault="000149C2" w:rsidP="002D6197">
      <w:pPr>
        <w:spacing w:before="120"/>
        <w:jc w:val="center"/>
        <w:rPr>
          <w:lang w:eastAsia="zh-CN"/>
        </w:rPr>
      </w:pPr>
      <w:r w:rsidRPr="00EE6747">
        <w:rPr>
          <w:lang w:eastAsia="zh-CN"/>
        </w:rPr>
        <w:t xml:space="preserve">Table </w:t>
      </w:r>
      <w:r w:rsidR="00EE6747">
        <w:rPr>
          <w:lang w:eastAsia="zh-CN"/>
        </w:rPr>
        <w:t>3</w:t>
      </w:r>
      <w:r w:rsidR="00EC6B04">
        <w:rPr>
          <w:lang w:eastAsia="zh-CN"/>
        </w:rPr>
        <w:t>,</w:t>
      </w:r>
      <w:r w:rsidRPr="00EE6747">
        <w:rPr>
          <w:lang w:eastAsia="zh-CN"/>
        </w:rPr>
        <w:t xml:space="preserve"> SGCS calculation results by different methods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2"/>
        <w:gridCol w:w="1033"/>
        <w:gridCol w:w="1033"/>
        <w:gridCol w:w="1403"/>
        <w:gridCol w:w="1446"/>
      </w:tblGrid>
      <w:tr w:rsidR="000149C2" w:rsidRPr="00EE6747" w14:paraId="3F3BE46E" w14:textId="77777777" w:rsidTr="006041F7">
        <w:trPr>
          <w:trHeight w:val="236"/>
          <w:jc w:val="center"/>
        </w:trPr>
        <w:tc>
          <w:tcPr>
            <w:tcW w:w="0" w:type="auto"/>
            <w:vMerge w:val="restart"/>
            <w:shd w:val="clear" w:color="auto" w:fill="auto"/>
            <w:tcMar>
              <w:top w:w="15" w:type="dxa"/>
              <w:left w:w="108" w:type="dxa"/>
              <w:bottom w:w="0" w:type="dxa"/>
              <w:right w:w="108" w:type="dxa"/>
            </w:tcMar>
            <w:vAlign w:val="center"/>
            <w:hideMark/>
          </w:tcPr>
          <w:p w14:paraId="603A9746" w14:textId="77777777" w:rsidR="000149C2" w:rsidRPr="00EE6747" w:rsidRDefault="000149C2" w:rsidP="002D6197">
            <w:pPr>
              <w:spacing w:before="120"/>
              <w:rPr>
                <w:lang w:val="en-US" w:eastAsia="zh-CN"/>
              </w:rPr>
            </w:pPr>
            <w:r w:rsidRPr="00EE6747">
              <w:rPr>
                <w:b/>
                <w:bCs/>
                <w:lang w:eastAsia="zh-CN"/>
              </w:rPr>
              <w:t>Method </w:t>
            </w:r>
          </w:p>
        </w:tc>
        <w:tc>
          <w:tcPr>
            <w:tcW w:w="0" w:type="auto"/>
            <w:vMerge w:val="restart"/>
            <w:shd w:val="clear" w:color="auto" w:fill="auto"/>
            <w:tcMar>
              <w:top w:w="15" w:type="dxa"/>
              <w:left w:w="108" w:type="dxa"/>
              <w:bottom w:w="0" w:type="dxa"/>
              <w:right w:w="108" w:type="dxa"/>
            </w:tcMar>
            <w:vAlign w:val="center"/>
            <w:hideMark/>
          </w:tcPr>
          <w:p w14:paraId="42CA4440" w14:textId="77777777" w:rsidR="000149C2" w:rsidRPr="00EE6747" w:rsidRDefault="000149C2" w:rsidP="002D6197">
            <w:pPr>
              <w:spacing w:before="120"/>
              <w:jc w:val="center"/>
              <w:rPr>
                <w:lang w:val="en-US" w:eastAsia="zh-CN"/>
              </w:rPr>
            </w:pPr>
            <w:r w:rsidRPr="00EE6747">
              <w:rPr>
                <w:b/>
                <w:bCs/>
                <w:lang w:val="en-US" w:eastAsia="zh-CN"/>
              </w:rPr>
              <w:t>Method 1</w:t>
            </w:r>
          </w:p>
          <w:p w14:paraId="64A933B3" w14:textId="77777777" w:rsidR="000149C2" w:rsidRPr="00EE6747" w:rsidRDefault="000149C2" w:rsidP="002D6197">
            <w:pPr>
              <w:spacing w:before="120"/>
              <w:rPr>
                <w:lang w:val="en-US" w:eastAsia="zh-CN"/>
              </w:rPr>
            </w:pPr>
            <w:r w:rsidRPr="00EE6747">
              <w:rPr>
                <w:b/>
                <w:bCs/>
                <w:lang w:val="en-US" w:eastAsia="zh-CN"/>
              </w:rPr>
              <w:t>SGCS</w:t>
            </w:r>
          </w:p>
        </w:tc>
        <w:tc>
          <w:tcPr>
            <w:tcW w:w="0" w:type="auto"/>
            <w:vMerge w:val="restart"/>
            <w:shd w:val="clear" w:color="auto" w:fill="auto"/>
            <w:tcMar>
              <w:top w:w="15" w:type="dxa"/>
              <w:left w:w="108" w:type="dxa"/>
              <w:bottom w:w="0" w:type="dxa"/>
              <w:right w:w="108" w:type="dxa"/>
            </w:tcMar>
            <w:vAlign w:val="center"/>
            <w:hideMark/>
          </w:tcPr>
          <w:p w14:paraId="4A313BCF" w14:textId="77777777" w:rsidR="000149C2" w:rsidRPr="00EE6747" w:rsidRDefault="000149C2" w:rsidP="002D6197">
            <w:pPr>
              <w:spacing w:before="120"/>
              <w:jc w:val="center"/>
              <w:rPr>
                <w:lang w:val="en-US" w:eastAsia="zh-CN"/>
              </w:rPr>
            </w:pPr>
            <w:r w:rsidRPr="00EE6747">
              <w:rPr>
                <w:b/>
                <w:bCs/>
                <w:lang w:val="en-US" w:eastAsia="zh-CN"/>
              </w:rPr>
              <w:t>Method 2</w:t>
            </w:r>
          </w:p>
          <w:p w14:paraId="5DD04F9C" w14:textId="77777777" w:rsidR="000149C2" w:rsidRPr="00EE6747" w:rsidRDefault="000149C2" w:rsidP="002D6197">
            <w:pPr>
              <w:spacing w:before="120"/>
              <w:rPr>
                <w:lang w:val="en-US" w:eastAsia="zh-CN"/>
              </w:rPr>
            </w:pPr>
            <w:r w:rsidRPr="00EE6747">
              <w:rPr>
                <w:b/>
                <w:bCs/>
                <w:lang w:val="en-US" w:eastAsia="zh-CN"/>
              </w:rPr>
              <w:t>SGCS</w:t>
            </w:r>
          </w:p>
        </w:tc>
        <w:tc>
          <w:tcPr>
            <w:tcW w:w="0" w:type="auto"/>
            <w:gridSpan w:val="2"/>
            <w:shd w:val="clear" w:color="auto" w:fill="auto"/>
            <w:tcMar>
              <w:top w:w="15" w:type="dxa"/>
              <w:left w:w="108" w:type="dxa"/>
              <w:bottom w:w="0" w:type="dxa"/>
              <w:right w:w="108" w:type="dxa"/>
            </w:tcMar>
            <w:vAlign w:val="center"/>
            <w:hideMark/>
          </w:tcPr>
          <w:p w14:paraId="1B8B0497" w14:textId="77777777" w:rsidR="000149C2" w:rsidRPr="00EE6747" w:rsidRDefault="000149C2" w:rsidP="002D6197">
            <w:pPr>
              <w:spacing w:before="120"/>
              <w:jc w:val="center"/>
              <w:rPr>
                <w:lang w:val="en-US" w:eastAsia="zh-CN"/>
              </w:rPr>
            </w:pPr>
            <w:r w:rsidRPr="00EE6747">
              <w:rPr>
                <w:b/>
                <w:bCs/>
                <w:lang w:val="en-US" w:eastAsia="zh-CN"/>
              </w:rPr>
              <w:t>Method 3 SGCS</w:t>
            </w:r>
          </w:p>
        </w:tc>
      </w:tr>
      <w:tr w:rsidR="000149C2" w:rsidRPr="00EE6747" w14:paraId="06FD2279" w14:textId="77777777" w:rsidTr="006041F7">
        <w:trPr>
          <w:trHeight w:val="268"/>
          <w:jc w:val="center"/>
        </w:trPr>
        <w:tc>
          <w:tcPr>
            <w:tcW w:w="0" w:type="auto"/>
            <w:vMerge/>
            <w:shd w:val="clear" w:color="auto" w:fill="auto"/>
            <w:vAlign w:val="center"/>
            <w:hideMark/>
          </w:tcPr>
          <w:p w14:paraId="77B7260D" w14:textId="77777777" w:rsidR="000149C2" w:rsidRPr="00EE6747" w:rsidRDefault="000149C2" w:rsidP="002D6197">
            <w:pPr>
              <w:spacing w:before="120"/>
              <w:rPr>
                <w:lang w:val="en-US" w:eastAsia="zh-CN"/>
              </w:rPr>
            </w:pPr>
          </w:p>
        </w:tc>
        <w:tc>
          <w:tcPr>
            <w:tcW w:w="0" w:type="auto"/>
            <w:vMerge/>
            <w:shd w:val="clear" w:color="auto" w:fill="auto"/>
            <w:vAlign w:val="center"/>
            <w:hideMark/>
          </w:tcPr>
          <w:p w14:paraId="483BB59C" w14:textId="77777777" w:rsidR="000149C2" w:rsidRPr="00EE6747" w:rsidRDefault="000149C2" w:rsidP="002D6197">
            <w:pPr>
              <w:spacing w:before="120"/>
              <w:rPr>
                <w:lang w:val="en-US" w:eastAsia="zh-CN"/>
              </w:rPr>
            </w:pPr>
          </w:p>
        </w:tc>
        <w:tc>
          <w:tcPr>
            <w:tcW w:w="0" w:type="auto"/>
            <w:vMerge/>
            <w:shd w:val="clear" w:color="auto" w:fill="auto"/>
            <w:vAlign w:val="center"/>
            <w:hideMark/>
          </w:tcPr>
          <w:p w14:paraId="35B3094C" w14:textId="77777777" w:rsidR="000149C2" w:rsidRPr="00EE6747" w:rsidRDefault="000149C2" w:rsidP="002D6197">
            <w:pPr>
              <w:spacing w:before="120"/>
              <w:rPr>
                <w:lang w:val="en-US" w:eastAsia="zh-CN"/>
              </w:rPr>
            </w:pPr>
          </w:p>
        </w:tc>
        <w:tc>
          <w:tcPr>
            <w:tcW w:w="0" w:type="auto"/>
            <w:shd w:val="clear" w:color="auto" w:fill="auto"/>
            <w:tcMar>
              <w:top w:w="15" w:type="dxa"/>
              <w:left w:w="108" w:type="dxa"/>
              <w:bottom w:w="0" w:type="dxa"/>
              <w:right w:w="108" w:type="dxa"/>
            </w:tcMar>
            <w:vAlign w:val="center"/>
            <w:hideMark/>
          </w:tcPr>
          <w:p w14:paraId="30788A78" w14:textId="77777777" w:rsidR="000149C2" w:rsidRPr="00EE6747" w:rsidRDefault="000149C2" w:rsidP="002D6197">
            <w:pPr>
              <w:spacing w:before="120"/>
              <w:rPr>
                <w:lang w:val="en-US" w:eastAsia="zh-CN"/>
              </w:rPr>
            </w:pPr>
            <w:r w:rsidRPr="00EE6747">
              <w:rPr>
                <w:lang w:eastAsia="zh-CN"/>
              </w:rPr>
              <w:t>1</w:t>
            </w:r>
            <w:r w:rsidRPr="00EE6747">
              <w:rPr>
                <w:vertAlign w:val="superscript"/>
                <w:lang w:eastAsia="zh-CN"/>
              </w:rPr>
              <w:t>st</w:t>
            </w:r>
            <w:r w:rsidRPr="00EE6747">
              <w:rPr>
                <w:lang w:eastAsia="zh-CN"/>
              </w:rPr>
              <w:t xml:space="preserve"> layer SGCS</w:t>
            </w:r>
          </w:p>
        </w:tc>
        <w:tc>
          <w:tcPr>
            <w:tcW w:w="0" w:type="auto"/>
            <w:shd w:val="clear" w:color="auto" w:fill="auto"/>
            <w:tcMar>
              <w:top w:w="15" w:type="dxa"/>
              <w:left w:w="108" w:type="dxa"/>
              <w:bottom w:w="0" w:type="dxa"/>
              <w:right w:w="108" w:type="dxa"/>
            </w:tcMar>
            <w:vAlign w:val="center"/>
            <w:hideMark/>
          </w:tcPr>
          <w:p w14:paraId="1B64D99D" w14:textId="77777777" w:rsidR="000149C2" w:rsidRPr="00EE6747" w:rsidRDefault="000149C2" w:rsidP="002D6197">
            <w:pPr>
              <w:spacing w:before="120"/>
              <w:rPr>
                <w:lang w:val="en-US" w:eastAsia="zh-CN"/>
              </w:rPr>
            </w:pPr>
            <w:r w:rsidRPr="00EE6747">
              <w:rPr>
                <w:lang w:eastAsia="zh-CN"/>
              </w:rPr>
              <w:t>2</w:t>
            </w:r>
            <w:r w:rsidRPr="00EE6747">
              <w:rPr>
                <w:vertAlign w:val="superscript"/>
                <w:lang w:eastAsia="zh-CN"/>
              </w:rPr>
              <w:t>nd</w:t>
            </w:r>
            <w:r w:rsidRPr="00EE6747">
              <w:rPr>
                <w:lang w:eastAsia="zh-CN"/>
              </w:rPr>
              <w:t xml:space="preserve"> layer SGCS</w:t>
            </w:r>
          </w:p>
        </w:tc>
      </w:tr>
      <w:tr w:rsidR="000149C2" w:rsidRPr="00EE6747" w14:paraId="0DB4E31F" w14:textId="77777777" w:rsidTr="006041F7">
        <w:trPr>
          <w:trHeight w:val="186"/>
          <w:jc w:val="center"/>
        </w:trPr>
        <w:tc>
          <w:tcPr>
            <w:tcW w:w="0" w:type="auto"/>
            <w:shd w:val="clear" w:color="auto" w:fill="auto"/>
            <w:tcMar>
              <w:top w:w="15" w:type="dxa"/>
              <w:left w:w="108" w:type="dxa"/>
              <w:bottom w:w="0" w:type="dxa"/>
              <w:right w:w="108" w:type="dxa"/>
            </w:tcMar>
            <w:vAlign w:val="center"/>
            <w:hideMark/>
          </w:tcPr>
          <w:p w14:paraId="3820258B" w14:textId="77777777" w:rsidR="000149C2" w:rsidRPr="00EE6747" w:rsidRDefault="000149C2" w:rsidP="002D6197">
            <w:pPr>
              <w:spacing w:before="120"/>
              <w:rPr>
                <w:lang w:val="en-US" w:eastAsia="zh-CN"/>
              </w:rPr>
            </w:pPr>
            <w:r w:rsidRPr="00EE6747">
              <w:rPr>
                <w:b/>
                <w:bCs/>
                <w:lang w:eastAsia="zh-CN"/>
              </w:rPr>
              <w:lastRenderedPageBreak/>
              <w:t>AI 120bit</w:t>
            </w:r>
          </w:p>
        </w:tc>
        <w:tc>
          <w:tcPr>
            <w:tcW w:w="0" w:type="auto"/>
            <w:shd w:val="clear" w:color="auto" w:fill="auto"/>
            <w:tcMar>
              <w:top w:w="15" w:type="dxa"/>
              <w:left w:w="108" w:type="dxa"/>
              <w:bottom w:w="0" w:type="dxa"/>
              <w:right w:w="108" w:type="dxa"/>
            </w:tcMar>
            <w:vAlign w:val="center"/>
            <w:hideMark/>
          </w:tcPr>
          <w:p w14:paraId="444D1811" w14:textId="77777777" w:rsidR="000149C2" w:rsidRPr="00EE6747" w:rsidRDefault="000149C2" w:rsidP="002D6197">
            <w:pPr>
              <w:spacing w:before="120"/>
              <w:jc w:val="center"/>
              <w:rPr>
                <w:lang w:val="en-US" w:eastAsia="zh-CN"/>
              </w:rPr>
            </w:pPr>
            <w:r w:rsidRPr="00EE6747">
              <w:rPr>
                <w:lang w:eastAsia="zh-CN"/>
              </w:rPr>
              <w:t>0.8339</w:t>
            </w:r>
          </w:p>
        </w:tc>
        <w:tc>
          <w:tcPr>
            <w:tcW w:w="0" w:type="auto"/>
            <w:shd w:val="clear" w:color="auto" w:fill="auto"/>
            <w:tcMar>
              <w:top w:w="15" w:type="dxa"/>
              <w:left w:w="108" w:type="dxa"/>
              <w:bottom w:w="0" w:type="dxa"/>
              <w:right w:w="108" w:type="dxa"/>
            </w:tcMar>
            <w:vAlign w:val="center"/>
            <w:hideMark/>
          </w:tcPr>
          <w:p w14:paraId="5CA12475" w14:textId="77777777" w:rsidR="000149C2" w:rsidRPr="00EE6747" w:rsidRDefault="000149C2" w:rsidP="002D6197">
            <w:pPr>
              <w:spacing w:before="120"/>
              <w:jc w:val="center"/>
              <w:rPr>
                <w:lang w:val="en-US" w:eastAsia="zh-CN"/>
              </w:rPr>
            </w:pPr>
            <w:r w:rsidRPr="00EE6747">
              <w:rPr>
                <w:lang w:eastAsia="zh-CN"/>
              </w:rPr>
              <w:t>0.8507</w:t>
            </w:r>
          </w:p>
        </w:tc>
        <w:tc>
          <w:tcPr>
            <w:tcW w:w="0" w:type="auto"/>
            <w:shd w:val="clear" w:color="auto" w:fill="auto"/>
            <w:tcMar>
              <w:top w:w="15" w:type="dxa"/>
              <w:left w:w="108" w:type="dxa"/>
              <w:bottom w:w="0" w:type="dxa"/>
              <w:right w:w="108" w:type="dxa"/>
            </w:tcMar>
            <w:hideMark/>
          </w:tcPr>
          <w:p w14:paraId="2D008601" w14:textId="77777777" w:rsidR="000149C2" w:rsidRPr="00EE6747" w:rsidRDefault="000149C2" w:rsidP="002D6197">
            <w:pPr>
              <w:spacing w:before="120"/>
              <w:jc w:val="center"/>
              <w:rPr>
                <w:lang w:val="en-US" w:eastAsia="zh-CN"/>
              </w:rPr>
            </w:pPr>
            <w:r w:rsidRPr="00EE6747">
              <w:t>0.8804</w:t>
            </w:r>
          </w:p>
        </w:tc>
        <w:tc>
          <w:tcPr>
            <w:tcW w:w="0" w:type="auto"/>
            <w:shd w:val="clear" w:color="auto" w:fill="auto"/>
            <w:tcMar>
              <w:top w:w="15" w:type="dxa"/>
              <w:left w:w="108" w:type="dxa"/>
              <w:bottom w:w="0" w:type="dxa"/>
              <w:right w:w="108" w:type="dxa"/>
            </w:tcMar>
            <w:hideMark/>
          </w:tcPr>
          <w:p w14:paraId="0821A49D" w14:textId="77777777" w:rsidR="000149C2" w:rsidRPr="00EE6747" w:rsidRDefault="000149C2" w:rsidP="002D6197">
            <w:pPr>
              <w:spacing w:before="120"/>
              <w:jc w:val="center"/>
              <w:rPr>
                <w:lang w:val="en-US" w:eastAsia="zh-CN"/>
              </w:rPr>
            </w:pPr>
            <w:r w:rsidRPr="00EE6747">
              <w:t>0.8036</w:t>
            </w:r>
          </w:p>
        </w:tc>
      </w:tr>
    </w:tbl>
    <w:p w14:paraId="0A7F442F" w14:textId="5FAE8B23" w:rsidR="00A33E00" w:rsidRPr="002D6197" w:rsidRDefault="00EC6B04" w:rsidP="00047C9F">
      <w:pPr>
        <w:spacing w:before="120"/>
        <w:jc w:val="center"/>
        <w:rPr>
          <w:rFonts w:eastAsia="楷体"/>
          <w:sz w:val="21"/>
          <w:szCs w:val="21"/>
        </w:rPr>
      </w:pPr>
      <w:r>
        <w:rPr>
          <w:rFonts w:eastAsia="楷体"/>
          <w:sz w:val="21"/>
          <w:szCs w:val="21"/>
        </w:rPr>
        <w:t xml:space="preserve">Table 4, </w:t>
      </w:r>
      <w:r w:rsidR="00A33E00" w:rsidRPr="002D6197">
        <w:rPr>
          <w:rFonts w:eastAsia="楷体"/>
          <w:sz w:val="21"/>
          <w:szCs w:val="21"/>
        </w:rPr>
        <w:t>Complexity and memory storage of AI model</w:t>
      </w:r>
    </w:p>
    <w:tbl>
      <w:tblPr>
        <w:tblW w:w="2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2180"/>
      </w:tblGrid>
      <w:tr w:rsidR="002D6197" w:rsidRPr="00D24D17" w14:paraId="342F492D" w14:textId="77777777" w:rsidTr="00036099">
        <w:trPr>
          <w:trHeight w:val="79"/>
          <w:jc w:val="center"/>
        </w:trPr>
        <w:tc>
          <w:tcPr>
            <w:tcW w:w="2265" w:type="pct"/>
            <w:tcBorders>
              <w:top w:val="single" w:sz="4" w:space="0" w:color="auto"/>
              <w:left w:val="single" w:sz="4" w:space="0" w:color="auto"/>
              <w:bottom w:val="single" w:sz="4" w:space="0" w:color="auto"/>
              <w:right w:val="single" w:sz="4" w:space="0" w:color="auto"/>
            </w:tcBorders>
            <w:vAlign w:val="center"/>
          </w:tcPr>
          <w:p w14:paraId="16CB35F1" w14:textId="77777777" w:rsidR="002D6197" w:rsidRPr="00A33E00" w:rsidRDefault="002D6197" w:rsidP="00036099">
            <w:pPr>
              <w:keepNext/>
              <w:keepLines/>
              <w:spacing w:before="120"/>
              <w:jc w:val="center"/>
              <w:rPr>
                <w:lang w:eastAsia="zh-CN"/>
              </w:rPr>
            </w:pPr>
            <w:r w:rsidRPr="00A33E00">
              <w:rPr>
                <w:lang w:eastAsia="zh-CN"/>
              </w:rPr>
              <w:t>FLOPs</w:t>
            </w:r>
          </w:p>
        </w:tc>
        <w:tc>
          <w:tcPr>
            <w:tcW w:w="2735" w:type="pct"/>
            <w:tcBorders>
              <w:top w:val="single" w:sz="4" w:space="0" w:color="auto"/>
              <w:left w:val="single" w:sz="4" w:space="0" w:color="auto"/>
              <w:bottom w:val="single" w:sz="4" w:space="0" w:color="auto"/>
              <w:right w:val="single" w:sz="4" w:space="0" w:color="auto"/>
            </w:tcBorders>
            <w:vAlign w:val="center"/>
          </w:tcPr>
          <w:p w14:paraId="0CE12403" w14:textId="77777777" w:rsidR="002D6197" w:rsidRPr="00A33E00" w:rsidRDefault="002D6197" w:rsidP="00036099">
            <w:pPr>
              <w:keepNext/>
              <w:keepLines/>
              <w:spacing w:after="0"/>
              <w:jc w:val="center"/>
              <w:rPr>
                <w:lang w:eastAsia="zh-CN"/>
              </w:rPr>
            </w:pPr>
            <w:r>
              <w:rPr>
                <w:lang w:eastAsia="zh-CN"/>
              </w:rPr>
              <w:t>~0.5*</w:t>
            </w:r>
            <m:oMath>
              <m:sSup>
                <m:sSupPr>
                  <m:ctrlPr>
                    <w:rPr>
                      <w:rFonts w:ascii="Cambria Math" w:hAnsi="Cambria Math"/>
                      <w:lang w:eastAsia="zh-CN"/>
                    </w:rPr>
                  </m:ctrlPr>
                </m:sSupPr>
                <m:e>
                  <m:r>
                    <m:rPr>
                      <m:sty m:val="p"/>
                    </m:rPr>
                    <w:rPr>
                      <w:rFonts w:ascii="Cambria Math" w:hAnsi="Cambria Math"/>
                      <w:lang w:eastAsia="zh-CN"/>
                    </w:rPr>
                    <m:t>10</m:t>
                  </m:r>
                </m:e>
                <m:sup>
                  <m:r>
                    <m:rPr>
                      <m:sty m:val="p"/>
                    </m:rPr>
                    <w:rPr>
                      <w:rFonts w:ascii="Cambria Math" w:hAnsi="Cambria Math"/>
                      <w:lang w:eastAsia="zh-CN"/>
                    </w:rPr>
                    <m:t>9</m:t>
                  </m:r>
                </m:sup>
              </m:sSup>
            </m:oMath>
          </w:p>
        </w:tc>
      </w:tr>
      <w:tr w:rsidR="002D6197" w:rsidRPr="00D24D17" w14:paraId="557EBFF8" w14:textId="77777777" w:rsidTr="00036099">
        <w:trPr>
          <w:trHeight w:val="79"/>
          <w:jc w:val="center"/>
        </w:trPr>
        <w:tc>
          <w:tcPr>
            <w:tcW w:w="2265" w:type="pct"/>
            <w:tcBorders>
              <w:top w:val="single" w:sz="4" w:space="0" w:color="auto"/>
              <w:left w:val="single" w:sz="4" w:space="0" w:color="auto"/>
              <w:bottom w:val="single" w:sz="4" w:space="0" w:color="auto"/>
              <w:right w:val="single" w:sz="4" w:space="0" w:color="auto"/>
            </w:tcBorders>
            <w:vAlign w:val="center"/>
          </w:tcPr>
          <w:p w14:paraId="15172522" w14:textId="77777777" w:rsidR="002D6197" w:rsidRPr="00A33E00" w:rsidRDefault="002D6197" w:rsidP="00036099">
            <w:pPr>
              <w:spacing w:before="120"/>
              <w:jc w:val="center"/>
              <w:rPr>
                <w:lang w:eastAsia="zh-CN"/>
              </w:rPr>
            </w:pPr>
            <w:r w:rsidRPr="00A33E00">
              <w:rPr>
                <w:lang w:eastAsia="zh-CN"/>
              </w:rPr>
              <w:t>Memory storage</w:t>
            </w:r>
          </w:p>
        </w:tc>
        <w:tc>
          <w:tcPr>
            <w:tcW w:w="2735" w:type="pct"/>
            <w:tcBorders>
              <w:top w:val="single" w:sz="4" w:space="0" w:color="auto"/>
              <w:left w:val="single" w:sz="4" w:space="0" w:color="auto"/>
              <w:bottom w:val="single" w:sz="4" w:space="0" w:color="auto"/>
              <w:right w:val="single" w:sz="4" w:space="0" w:color="auto"/>
            </w:tcBorders>
            <w:vAlign w:val="center"/>
          </w:tcPr>
          <w:p w14:paraId="33F83E67" w14:textId="77777777" w:rsidR="002D6197" w:rsidRPr="00A33E00" w:rsidRDefault="002D6197" w:rsidP="00036099">
            <w:pPr>
              <w:keepNext/>
              <w:keepLines/>
              <w:spacing w:after="0"/>
              <w:jc w:val="center"/>
              <w:rPr>
                <w:lang w:eastAsia="zh-CN"/>
              </w:rPr>
            </w:pPr>
            <w:r w:rsidRPr="00A33E00">
              <w:rPr>
                <w:lang w:eastAsia="zh-CN"/>
              </w:rPr>
              <w:t>253.6 Mb</w:t>
            </w:r>
          </w:p>
        </w:tc>
      </w:tr>
    </w:tbl>
    <w:p w14:paraId="72F69DEB" w14:textId="1A0C1561" w:rsidR="00B11352" w:rsidRDefault="00E361BB" w:rsidP="002D6197">
      <w:pPr>
        <w:spacing w:before="120"/>
        <w:rPr>
          <w:b/>
          <w:i/>
          <w:u w:val="single"/>
          <w:lang w:eastAsia="zh-CN"/>
        </w:rPr>
      </w:pPr>
      <w:r>
        <w:rPr>
          <w:b/>
          <w:i/>
          <w:u w:val="single"/>
          <w:lang w:eastAsia="zh-CN"/>
        </w:rPr>
        <w:t>G</w:t>
      </w:r>
      <w:r w:rsidRPr="00E361BB">
        <w:rPr>
          <w:b/>
          <w:i/>
          <w:u w:val="single"/>
          <w:lang w:eastAsia="zh-CN"/>
        </w:rPr>
        <w:t>eneralization verification</w:t>
      </w:r>
    </w:p>
    <w:p w14:paraId="79C05228" w14:textId="77777777" w:rsidR="00D60139" w:rsidRDefault="00B15302" w:rsidP="002D6197">
      <w:pPr>
        <w:spacing w:before="120"/>
        <w:jc w:val="both"/>
        <w:rPr>
          <w:lang w:eastAsia="zh-CN"/>
        </w:rPr>
      </w:pPr>
      <w:r>
        <w:rPr>
          <w:lang w:eastAsia="zh-CN"/>
        </w:rPr>
        <w:t xml:space="preserve">AI model generalization was heated discussed in last meeting and different configurations/scenarios were proposed to verify the AI model generalization. </w:t>
      </w:r>
    </w:p>
    <w:p w14:paraId="2EB5A4BA" w14:textId="77777777" w:rsidR="00FF3FEB" w:rsidRDefault="00B15302" w:rsidP="002D6197">
      <w:pPr>
        <w:spacing w:before="120"/>
        <w:jc w:val="both"/>
        <w:rPr>
          <w:lang w:eastAsia="zh-CN"/>
        </w:rPr>
      </w:pPr>
      <w:r>
        <w:rPr>
          <w:lang w:eastAsia="zh-CN"/>
        </w:rPr>
        <w:t xml:space="preserve">We firstly </w:t>
      </w:r>
      <w:r w:rsidR="00CE5B37">
        <w:rPr>
          <w:lang w:eastAsia="zh-CN"/>
        </w:rPr>
        <w:t>conduct</w:t>
      </w:r>
      <w:r w:rsidR="009A3E67">
        <w:rPr>
          <w:lang w:eastAsia="zh-CN"/>
        </w:rPr>
        <w:t xml:space="preserve"> the evaluation for</w:t>
      </w:r>
      <w:r w:rsidR="00637DF0">
        <w:rPr>
          <w:lang w:eastAsia="zh-CN"/>
        </w:rPr>
        <w:t xml:space="preserve"> </w:t>
      </w:r>
      <w:r w:rsidR="004704BB">
        <w:rPr>
          <w:lang w:eastAsia="zh-CN"/>
        </w:rPr>
        <w:t xml:space="preserve">AI </w:t>
      </w:r>
      <w:r w:rsidR="00E361BB">
        <w:rPr>
          <w:lang w:eastAsia="zh-CN"/>
        </w:rPr>
        <w:t>model</w:t>
      </w:r>
      <w:r>
        <w:rPr>
          <w:lang w:eastAsia="zh-CN"/>
        </w:rPr>
        <w:t xml:space="preserve"> </w:t>
      </w:r>
      <w:r w:rsidR="00637DF0">
        <w:rPr>
          <w:lang w:eastAsia="zh-CN"/>
        </w:rPr>
        <w:t xml:space="preserve">generalization </w:t>
      </w:r>
      <w:r w:rsidR="009A3E67">
        <w:rPr>
          <w:lang w:eastAsia="zh-CN"/>
        </w:rPr>
        <w:t>of</w:t>
      </w:r>
      <w:r w:rsidR="007A4C45">
        <w:rPr>
          <w:lang w:eastAsia="zh-CN"/>
        </w:rPr>
        <w:t xml:space="preserve"> rank=2</w:t>
      </w:r>
      <w:r w:rsidR="004704BB">
        <w:rPr>
          <w:lang w:eastAsia="zh-CN"/>
        </w:rPr>
        <w:t xml:space="preserve"> case. </w:t>
      </w:r>
      <w:r>
        <w:rPr>
          <w:lang w:eastAsia="zh-CN"/>
        </w:rPr>
        <w:t xml:space="preserve"> </w:t>
      </w:r>
      <w:r w:rsidR="00CE5B37">
        <w:rPr>
          <w:lang w:eastAsia="zh-CN"/>
        </w:rPr>
        <w:t xml:space="preserve">Two different model training methods are considered, </w:t>
      </w:r>
    </w:p>
    <w:p w14:paraId="305C53FD" w14:textId="4D5E7643" w:rsidR="00FF3FEB" w:rsidRPr="00FF3FEB" w:rsidRDefault="00047C9F" w:rsidP="002D6197">
      <w:pPr>
        <w:pStyle w:val="af7"/>
        <w:numPr>
          <w:ilvl w:val="0"/>
          <w:numId w:val="21"/>
        </w:numPr>
        <w:spacing w:before="120"/>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Option 1: </w:t>
      </w:r>
      <w:r w:rsidR="00CE5B37" w:rsidRPr="00FF3FEB">
        <w:rPr>
          <w:rFonts w:ascii="Times New Roman" w:eastAsia="宋体" w:hAnsi="Times New Roman"/>
          <w:sz w:val="20"/>
          <w:szCs w:val="20"/>
          <w:lang w:val="en-GB" w:eastAsia="zh-CN"/>
        </w:rPr>
        <w:t>per-layer AI model</w:t>
      </w:r>
      <w:r w:rsidR="00FF3FEB">
        <w:rPr>
          <w:rFonts w:ascii="Times New Roman" w:eastAsia="宋体" w:hAnsi="Times New Roman"/>
          <w:sz w:val="20"/>
          <w:szCs w:val="20"/>
          <w:lang w:val="en-GB" w:eastAsia="zh-CN"/>
        </w:rPr>
        <w:t>s</w:t>
      </w:r>
      <w:r w:rsidR="00CE5B37" w:rsidRPr="00FF3FEB">
        <w:rPr>
          <w:rFonts w:ascii="Times New Roman" w:eastAsia="宋体" w:hAnsi="Times New Roman"/>
          <w:sz w:val="20"/>
          <w:szCs w:val="20"/>
          <w:lang w:val="en-GB" w:eastAsia="zh-CN"/>
        </w:rPr>
        <w:t xml:space="preserve"> which </w:t>
      </w:r>
      <w:r w:rsidR="00FF3FEB">
        <w:rPr>
          <w:rFonts w:ascii="Times New Roman" w:eastAsia="宋体" w:hAnsi="Times New Roman"/>
          <w:sz w:val="20"/>
          <w:szCs w:val="20"/>
          <w:lang w:val="en-GB" w:eastAsia="zh-CN"/>
        </w:rPr>
        <w:t>is</w:t>
      </w:r>
      <w:r w:rsidR="00CE5B37" w:rsidRPr="00FF3FEB">
        <w:rPr>
          <w:rFonts w:ascii="Times New Roman" w:eastAsia="宋体" w:hAnsi="Times New Roman"/>
          <w:sz w:val="20"/>
          <w:szCs w:val="20"/>
          <w:lang w:val="en-GB" w:eastAsia="zh-CN"/>
        </w:rPr>
        <w:t xml:space="preserve"> two models </w:t>
      </w:r>
      <w:r w:rsidR="006041F7" w:rsidRPr="00FF3FEB">
        <w:rPr>
          <w:rFonts w:ascii="Times New Roman" w:eastAsia="宋体" w:hAnsi="Times New Roman"/>
          <w:sz w:val="20"/>
          <w:szCs w:val="20"/>
          <w:lang w:val="en-GB" w:eastAsia="zh-CN"/>
        </w:rPr>
        <w:t xml:space="preserve">trained by </w:t>
      </w:r>
      <w:r w:rsidR="00CE5B37" w:rsidRPr="00FF3FEB">
        <w:rPr>
          <w:rFonts w:ascii="Times New Roman" w:eastAsia="宋体" w:hAnsi="Times New Roman"/>
          <w:sz w:val="20"/>
          <w:szCs w:val="20"/>
          <w:lang w:val="en-GB" w:eastAsia="zh-CN"/>
        </w:rPr>
        <w:t xml:space="preserve">layer 1 </w:t>
      </w:r>
      <w:r w:rsidR="006041F7" w:rsidRPr="00FF3FEB">
        <w:rPr>
          <w:rFonts w:ascii="Times New Roman" w:eastAsia="宋体" w:hAnsi="Times New Roman"/>
          <w:sz w:val="20"/>
          <w:szCs w:val="20"/>
          <w:lang w:val="en-GB" w:eastAsia="zh-CN"/>
        </w:rPr>
        <w:t xml:space="preserve">eigenvector </w:t>
      </w:r>
      <w:r w:rsidR="00CE5B37" w:rsidRPr="00FF3FEB">
        <w:rPr>
          <w:rFonts w:ascii="Times New Roman" w:eastAsia="宋体" w:hAnsi="Times New Roman"/>
          <w:sz w:val="20"/>
          <w:szCs w:val="20"/>
          <w:lang w:val="en-GB" w:eastAsia="zh-CN"/>
        </w:rPr>
        <w:t>and layer 2</w:t>
      </w:r>
      <w:r w:rsidR="006041F7" w:rsidRPr="00FF3FEB">
        <w:rPr>
          <w:rFonts w:ascii="Times New Roman" w:eastAsia="宋体" w:hAnsi="Times New Roman"/>
          <w:sz w:val="20"/>
          <w:szCs w:val="20"/>
          <w:lang w:val="en-GB" w:eastAsia="zh-CN"/>
        </w:rPr>
        <w:t xml:space="preserve"> eigenvector</w:t>
      </w:r>
      <w:r w:rsidR="00CE5B37" w:rsidRPr="00FF3FEB">
        <w:rPr>
          <w:rFonts w:ascii="Times New Roman" w:eastAsia="宋体" w:hAnsi="Times New Roman"/>
          <w:sz w:val="20"/>
          <w:szCs w:val="20"/>
          <w:lang w:val="en-GB" w:eastAsia="zh-CN"/>
        </w:rPr>
        <w:t xml:space="preserve"> respectively. </w:t>
      </w:r>
      <w:r w:rsidR="00FE706B">
        <w:rPr>
          <w:rFonts w:ascii="Times New Roman" w:eastAsia="宋体" w:hAnsi="Times New Roman"/>
          <w:sz w:val="20"/>
          <w:szCs w:val="20"/>
          <w:lang w:val="en-GB" w:eastAsia="zh-CN"/>
        </w:rPr>
        <w:t>The SGCS results is shown in Table 5.</w:t>
      </w:r>
    </w:p>
    <w:p w14:paraId="7BF038DA" w14:textId="2146BF4A" w:rsidR="00E361BB" w:rsidRPr="00FF3FEB" w:rsidRDefault="00047C9F" w:rsidP="002D6197">
      <w:pPr>
        <w:pStyle w:val="af7"/>
        <w:numPr>
          <w:ilvl w:val="0"/>
          <w:numId w:val="21"/>
        </w:numPr>
        <w:spacing w:before="120"/>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Option 2: </w:t>
      </w:r>
      <w:r w:rsidR="00CE5B37" w:rsidRPr="00FF3FEB">
        <w:rPr>
          <w:rFonts w:ascii="Times New Roman" w:eastAsia="宋体" w:hAnsi="Times New Roman"/>
          <w:sz w:val="20"/>
          <w:szCs w:val="20"/>
          <w:lang w:val="en-GB" w:eastAsia="zh-CN"/>
        </w:rPr>
        <w:t xml:space="preserve">per-rank AI model, which </w:t>
      </w:r>
      <w:r w:rsidR="00FF3FEB">
        <w:rPr>
          <w:rFonts w:ascii="Times New Roman" w:eastAsia="宋体" w:hAnsi="Times New Roman"/>
          <w:sz w:val="20"/>
          <w:szCs w:val="20"/>
          <w:lang w:val="en-GB" w:eastAsia="zh-CN"/>
        </w:rPr>
        <w:t>is</w:t>
      </w:r>
      <w:r w:rsidR="00CE5B37" w:rsidRPr="00FF3FEB">
        <w:rPr>
          <w:rFonts w:ascii="Times New Roman" w:eastAsia="宋体" w:hAnsi="Times New Roman"/>
          <w:sz w:val="20"/>
          <w:szCs w:val="20"/>
          <w:lang w:val="en-GB" w:eastAsia="zh-CN"/>
        </w:rPr>
        <w:t xml:space="preserve"> a single AI model </w:t>
      </w:r>
      <w:r w:rsidR="00922E86" w:rsidRPr="00FF3FEB">
        <w:rPr>
          <w:rFonts w:ascii="Times New Roman" w:eastAsia="宋体" w:hAnsi="Times New Roman" w:hint="eastAsia"/>
          <w:sz w:val="20"/>
          <w:szCs w:val="20"/>
          <w:lang w:val="en-GB" w:eastAsia="zh-CN"/>
        </w:rPr>
        <w:t>train</w:t>
      </w:r>
      <w:r w:rsidR="00922E86" w:rsidRPr="00FF3FEB">
        <w:rPr>
          <w:rFonts w:ascii="Times New Roman" w:eastAsia="宋体" w:hAnsi="Times New Roman"/>
          <w:sz w:val="20"/>
          <w:szCs w:val="20"/>
          <w:lang w:val="en-GB" w:eastAsia="zh-CN"/>
        </w:rPr>
        <w:t xml:space="preserve">ed by both layer 1 and layer 2 eigenvectors. </w:t>
      </w:r>
      <w:r w:rsidR="00FE706B">
        <w:rPr>
          <w:rFonts w:ascii="Times New Roman" w:eastAsia="宋体" w:hAnsi="Times New Roman"/>
          <w:sz w:val="20"/>
          <w:szCs w:val="20"/>
          <w:lang w:val="en-GB" w:eastAsia="zh-CN"/>
        </w:rPr>
        <w:t>The SGCS results is shown in Table 6.</w:t>
      </w:r>
    </w:p>
    <w:p w14:paraId="1D3ACA2B" w14:textId="4C37624C" w:rsidR="00637DF0" w:rsidRDefault="00FE706B" w:rsidP="002D6197">
      <w:pPr>
        <w:spacing w:before="120" w:line="400" w:lineRule="exact"/>
        <w:ind w:left="1050" w:hangingChars="500" w:hanging="1050"/>
        <w:jc w:val="center"/>
        <w:rPr>
          <w:rFonts w:eastAsia="楷体"/>
          <w:sz w:val="21"/>
          <w:szCs w:val="21"/>
        </w:rPr>
      </w:pPr>
      <w:r>
        <w:rPr>
          <w:rFonts w:eastAsia="楷体"/>
          <w:sz w:val="21"/>
          <w:szCs w:val="21"/>
        </w:rPr>
        <w:t>Table 5</w:t>
      </w:r>
      <w:r w:rsidR="00EC6B04">
        <w:rPr>
          <w:rFonts w:eastAsia="楷体"/>
          <w:sz w:val="21"/>
          <w:szCs w:val="21"/>
        </w:rPr>
        <w:t>,</w:t>
      </w:r>
      <w:r w:rsidR="00FF3FEB" w:rsidRPr="00FF3FEB">
        <w:rPr>
          <w:rFonts w:eastAsia="楷体"/>
          <w:sz w:val="21"/>
          <w:szCs w:val="21"/>
        </w:rPr>
        <w:t xml:space="preserve"> SGCS results </w:t>
      </w:r>
      <w:r w:rsidR="00FF3FEB">
        <w:rPr>
          <w:rFonts w:eastAsia="楷体"/>
          <w:sz w:val="21"/>
          <w:szCs w:val="21"/>
        </w:rPr>
        <w:t xml:space="preserve">of per-layer model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2"/>
        <w:gridCol w:w="1403"/>
        <w:gridCol w:w="1446"/>
      </w:tblGrid>
      <w:tr w:rsidR="002D6197" w:rsidRPr="001D12D0" w14:paraId="2A08093E" w14:textId="77777777" w:rsidTr="00CB0193">
        <w:trPr>
          <w:trHeight w:val="236"/>
          <w:jc w:val="center"/>
        </w:trPr>
        <w:tc>
          <w:tcPr>
            <w:tcW w:w="0" w:type="auto"/>
            <w:vMerge w:val="restart"/>
            <w:shd w:val="clear" w:color="auto" w:fill="auto"/>
            <w:tcMar>
              <w:top w:w="15" w:type="dxa"/>
              <w:left w:w="108" w:type="dxa"/>
              <w:bottom w:w="0" w:type="dxa"/>
              <w:right w:w="108" w:type="dxa"/>
            </w:tcMar>
            <w:vAlign w:val="center"/>
            <w:hideMark/>
          </w:tcPr>
          <w:p w14:paraId="1CBD3BEC" w14:textId="77777777" w:rsidR="002D6197" w:rsidRPr="001D12D0" w:rsidRDefault="002D6197" w:rsidP="002D6197">
            <w:pPr>
              <w:spacing w:before="120"/>
              <w:rPr>
                <w:lang w:val="en-US" w:eastAsia="zh-CN"/>
              </w:rPr>
            </w:pPr>
            <w:r w:rsidRPr="001D12D0">
              <w:rPr>
                <w:b/>
                <w:bCs/>
                <w:lang w:eastAsia="zh-CN"/>
              </w:rPr>
              <w:t>Method </w:t>
            </w:r>
          </w:p>
        </w:tc>
        <w:tc>
          <w:tcPr>
            <w:tcW w:w="0" w:type="auto"/>
            <w:gridSpan w:val="2"/>
            <w:shd w:val="clear" w:color="auto" w:fill="auto"/>
            <w:tcMar>
              <w:top w:w="15" w:type="dxa"/>
              <w:left w:w="108" w:type="dxa"/>
              <w:bottom w:w="0" w:type="dxa"/>
              <w:right w:w="108" w:type="dxa"/>
            </w:tcMar>
            <w:vAlign w:val="center"/>
            <w:hideMark/>
          </w:tcPr>
          <w:p w14:paraId="08AE83EE" w14:textId="77777777" w:rsidR="002D6197" w:rsidRPr="001D12D0" w:rsidRDefault="002D6197" w:rsidP="002D6197">
            <w:pPr>
              <w:spacing w:before="120"/>
              <w:jc w:val="center"/>
              <w:rPr>
                <w:lang w:val="en-US" w:eastAsia="zh-CN"/>
              </w:rPr>
            </w:pPr>
            <w:r w:rsidRPr="001D12D0">
              <w:rPr>
                <w:b/>
                <w:bCs/>
                <w:lang w:val="en-US" w:eastAsia="zh-CN"/>
              </w:rPr>
              <w:t>Method 3</w:t>
            </w:r>
            <w:r>
              <w:rPr>
                <w:b/>
                <w:bCs/>
                <w:lang w:val="en-US" w:eastAsia="zh-CN"/>
              </w:rPr>
              <w:t xml:space="preserve"> SGCS</w:t>
            </w:r>
          </w:p>
        </w:tc>
      </w:tr>
      <w:tr w:rsidR="002D6197" w:rsidRPr="001D12D0" w14:paraId="094A1D49" w14:textId="77777777" w:rsidTr="00CB0193">
        <w:trPr>
          <w:trHeight w:val="268"/>
          <w:jc w:val="center"/>
        </w:trPr>
        <w:tc>
          <w:tcPr>
            <w:tcW w:w="0" w:type="auto"/>
            <w:vMerge/>
            <w:shd w:val="clear" w:color="auto" w:fill="auto"/>
            <w:vAlign w:val="center"/>
            <w:hideMark/>
          </w:tcPr>
          <w:p w14:paraId="115769D1" w14:textId="77777777" w:rsidR="002D6197" w:rsidRPr="001D12D0" w:rsidRDefault="002D6197" w:rsidP="002D6197">
            <w:pPr>
              <w:spacing w:before="120"/>
              <w:rPr>
                <w:lang w:val="en-US" w:eastAsia="zh-CN"/>
              </w:rPr>
            </w:pPr>
          </w:p>
        </w:tc>
        <w:tc>
          <w:tcPr>
            <w:tcW w:w="0" w:type="auto"/>
            <w:shd w:val="clear" w:color="auto" w:fill="auto"/>
            <w:tcMar>
              <w:top w:w="15" w:type="dxa"/>
              <w:left w:w="108" w:type="dxa"/>
              <w:bottom w:w="0" w:type="dxa"/>
              <w:right w:w="108" w:type="dxa"/>
            </w:tcMar>
            <w:vAlign w:val="center"/>
            <w:hideMark/>
          </w:tcPr>
          <w:p w14:paraId="3EA3D3A2" w14:textId="77777777" w:rsidR="002D6197" w:rsidRPr="001D12D0" w:rsidRDefault="002D6197" w:rsidP="002D6197">
            <w:pPr>
              <w:spacing w:before="120"/>
              <w:rPr>
                <w:lang w:val="en-US" w:eastAsia="zh-CN"/>
              </w:rPr>
            </w:pPr>
            <w:r w:rsidRPr="001D12D0">
              <w:rPr>
                <w:lang w:eastAsia="zh-CN"/>
              </w:rPr>
              <w:t>1</w:t>
            </w:r>
            <w:r w:rsidRPr="001D12D0">
              <w:rPr>
                <w:vertAlign w:val="superscript"/>
                <w:lang w:eastAsia="zh-CN"/>
              </w:rPr>
              <w:t>st</w:t>
            </w:r>
            <w:r w:rsidRPr="001D12D0">
              <w:rPr>
                <w:lang w:eastAsia="zh-CN"/>
              </w:rPr>
              <w:t xml:space="preserve"> layer SGCS</w:t>
            </w:r>
          </w:p>
        </w:tc>
        <w:tc>
          <w:tcPr>
            <w:tcW w:w="0" w:type="auto"/>
            <w:shd w:val="clear" w:color="auto" w:fill="auto"/>
            <w:tcMar>
              <w:top w:w="15" w:type="dxa"/>
              <w:left w:w="108" w:type="dxa"/>
              <w:bottom w:w="0" w:type="dxa"/>
              <w:right w:w="108" w:type="dxa"/>
            </w:tcMar>
            <w:vAlign w:val="center"/>
            <w:hideMark/>
          </w:tcPr>
          <w:p w14:paraId="2DFACAFD" w14:textId="77777777" w:rsidR="002D6197" w:rsidRPr="001D12D0" w:rsidRDefault="002D6197" w:rsidP="002D6197">
            <w:pPr>
              <w:spacing w:before="120"/>
              <w:rPr>
                <w:lang w:val="en-US" w:eastAsia="zh-CN"/>
              </w:rPr>
            </w:pPr>
            <w:r w:rsidRPr="001D12D0">
              <w:rPr>
                <w:lang w:eastAsia="zh-CN"/>
              </w:rPr>
              <w:t>2</w:t>
            </w:r>
            <w:r w:rsidRPr="001D12D0">
              <w:rPr>
                <w:vertAlign w:val="superscript"/>
                <w:lang w:eastAsia="zh-CN"/>
              </w:rPr>
              <w:t>nd</w:t>
            </w:r>
            <w:r w:rsidRPr="001D12D0">
              <w:rPr>
                <w:lang w:eastAsia="zh-CN"/>
              </w:rPr>
              <w:t xml:space="preserve"> layer SGCS</w:t>
            </w:r>
          </w:p>
        </w:tc>
      </w:tr>
      <w:tr w:rsidR="002D6197" w:rsidRPr="001D12D0" w14:paraId="1B53E68B" w14:textId="77777777" w:rsidTr="00CB0193">
        <w:trPr>
          <w:trHeight w:val="186"/>
          <w:jc w:val="center"/>
        </w:trPr>
        <w:tc>
          <w:tcPr>
            <w:tcW w:w="0" w:type="auto"/>
            <w:shd w:val="clear" w:color="auto" w:fill="auto"/>
            <w:tcMar>
              <w:top w:w="15" w:type="dxa"/>
              <w:left w:w="108" w:type="dxa"/>
              <w:bottom w:w="0" w:type="dxa"/>
              <w:right w:w="108" w:type="dxa"/>
            </w:tcMar>
            <w:vAlign w:val="center"/>
            <w:hideMark/>
          </w:tcPr>
          <w:p w14:paraId="7B523708" w14:textId="77777777" w:rsidR="002D6197" w:rsidRPr="001D12D0" w:rsidRDefault="002D6197" w:rsidP="002D6197">
            <w:pPr>
              <w:spacing w:before="120"/>
              <w:rPr>
                <w:lang w:val="en-US" w:eastAsia="zh-CN"/>
              </w:rPr>
            </w:pPr>
            <w:r w:rsidRPr="001D12D0">
              <w:rPr>
                <w:b/>
                <w:bCs/>
                <w:lang w:eastAsia="zh-CN"/>
              </w:rPr>
              <w:t>AI 120bit</w:t>
            </w:r>
          </w:p>
        </w:tc>
        <w:tc>
          <w:tcPr>
            <w:tcW w:w="0" w:type="auto"/>
            <w:shd w:val="clear" w:color="auto" w:fill="auto"/>
            <w:tcMar>
              <w:top w:w="15" w:type="dxa"/>
              <w:left w:w="108" w:type="dxa"/>
              <w:bottom w:w="0" w:type="dxa"/>
              <w:right w:w="108" w:type="dxa"/>
            </w:tcMar>
            <w:hideMark/>
          </w:tcPr>
          <w:p w14:paraId="360E4FC1" w14:textId="7EBBD24B" w:rsidR="002D6197" w:rsidRPr="001D12D0" w:rsidRDefault="002D6197" w:rsidP="002D6197">
            <w:pPr>
              <w:spacing w:before="120"/>
              <w:jc w:val="center"/>
              <w:rPr>
                <w:lang w:val="en-US" w:eastAsia="zh-CN"/>
              </w:rPr>
            </w:pPr>
            <w:r w:rsidRPr="001E25AA">
              <w:t>0.8804</w:t>
            </w:r>
          </w:p>
        </w:tc>
        <w:tc>
          <w:tcPr>
            <w:tcW w:w="0" w:type="auto"/>
            <w:shd w:val="clear" w:color="auto" w:fill="auto"/>
            <w:tcMar>
              <w:top w:w="15" w:type="dxa"/>
              <w:left w:w="108" w:type="dxa"/>
              <w:bottom w:w="0" w:type="dxa"/>
              <w:right w:w="108" w:type="dxa"/>
            </w:tcMar>
            <w:hideMark/>
          </w:tcPr>
          <w:p w14:paraId="5E165F53" w14:textId="6593177D" w:rsidR="002D6197" w:rsidRPr="001D12D0" w:rsidRDefault="002D6197" w:rsidP="002D6197">
            <w:pPr>
              <w:spacing w:before="120"/>
              <w:jc w:val="center"/>
              <w:rPr>
                <w:lang w:val="en-US" w:eastAsia="zh-CN"/>
              </w:rPr>
            </w:pPr>
            <w:r w:rsidRPr="001E25AA">
              <w:t>0.8036</w:t>
            </w:r>
          </w:p>
        </w:tc>
      </w:tr>
    </w:tbl>
    <w:p w14:paraId="47FE74D0" w14:textId="3C52EFDC" w:rsidR="00FE706B" w:rsidRDefault="00FE706B" w:rsidP="002D6197">
      <w:pPr>
        <w:spacing w:before="120" w:line="400" w:lineRule="exact"/>
        <w:ind w:left="1050" w:hangingChars="500" w:hanging="1050"/>
        <w:jc w:val="center"/>
        <w:rPr>
          <w:rFonts w:eastAsia="楷体"/>
          <w:sz w:val="21"/>
          <w:szCs w:val="21"/>
        </w:rPr>
      </w:pPr>
      <w:r>
        <w:rPr>
          <w:rFonts w:eastAsia="楷体"/>
          <w:sz w:val="21"/>
          <w:szCs w:val="21"/>
        </w:rPr>
        <w:t xml:space="preserve">Table </w:t>
      </w:r>
      <w:r w:rsidR="000B227A">
        <w:rPr>
          <w:rFonts w:eastAsia="楷体"/>
          <w:sz w:val="21"/>
          <w:szCs w:val="21"/>
        </w:rPr>
        <w:t>6</w:t>
      </w:r>
      <w:r w:rsidR="00EC6B04">
        <w:rPr>
          <w:rFonts w:eastAsia="楷体"/>
          <w:sz w:val="21"/>
          <w:szCs w:val="21"/>
        </w:rPr>
        <w:t>,</w:t>
      </w:r>
      <w:r w:rsidRPr="00FF3FEB">
        <w:rPr>
          <w:rFonts w:eastAsia="楷体"/>
          <w:sz w:val="21"/>
          <w:szCs w:val="21"/>
        </w:rPr>
        <w:t xml:space="preserve"> SGCS results </w:t>
      </w:r>
      <w:r>
        <w:rPr>
          <w:rFonts w:eastAsia="楷体"/>
          <w:sz w:val="21"/>
          <w:szCs w:val="21"/>
        </w:rPr>
        <w:t>of per-</w:t>
      </w:r>
      <w:r w:rsidR="000B227A">
        <w:rPr>
          <w:rFonts w:eastAsia="楷体"/>
          <w:sz w:val="21"/>
          <w:szCs w:val="21"/>
        </w:rPr>
        <w:t>rank</w:t>
      </w:r>
      <w:r>
        <w:rPr>
          <w:rFonts w:eastAsia="楷体"/>
          <w:sz w:val="21"/>
          <w:szCs w:val="21"/>
        </w:rPr>
        <w:t xml:space="preserve"> model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2"/>
        <w:gridCol w:w="1403"/>
        <w:gridCol w:w="1446"/>
      </w:tblGrid>
      <w:tr w:rsidR="002D6197" w:rsidRPr="001D12D0" w14:paraId="4C468B4E" w14:textId="77777777" w:rsidTr="00F03CA8">
        <w:trPr>
          <w:trHeight w:val="236"/>
          <w:jc w:val="center"/>
        </w:trPr>
        <w:tc>
          <w:tcPr>
            <w:tcW w:w="0" w:type="auto"/>
            <w:vMerge w:val="restart"/>
            <w:shd w:val="clear" w:color="auto" w:fill="auto"/>
            <w:tcMar>
              <w:top w:w="15" w:type="dxa"/>
              <w:left w:w="108" w:type="dxa"/>
              <w:bottom w:w="0" w:type="dxa"/>
              <w:right w:w="108" w:type="dxa"/>
            </w:tcMar>
            <w:vAlign w:val="center"/>
            <w:hideMark/>
          </w:tcPr>
          <w:p w14:paraId="07D4273C" w14:textId="77777777" w:rsidR="002D6197" w:rsidRPr="001D12D0" w:rsidRDefault="002D6197" w:rsidP="002D6197">
            <w:pPr>
              <w:spacing w:before="120"/>
              <w:rPr>
                <w:lang w:val="en-US" w:eastAsia="zh-CN"/>
              </w:rPr>
            </w:pPr>
            <w:r w:rsidRPr="001D12D0">
              <w:rPr>
                <w:b/>
                <w:bCs/>
                <w:lang w:eastAsia="zh-CN"/>
              </w:rPr>
              <w:t>Method </w:t>
            </w:r>
          </w:p>
        </w:tc>
        <w:tc>
          <w:tcPr>
            <w:tcW w:w="0" w:type="auto"/>
            <w:gridSpan w:val="2"/>
            <w:shd w:val="clear" w:color="auto" w:fill="auto"/>
            <w:tcMar>
              <w:top w:w="15" w:type="dxa"/>
              <w:left w:w="108" w:type="dxa"/>
              <w:bottom w:w="0" w:type="dxa"/>
              <w:right w:w="108" w:type="dxa"/>
            </w:tcMar>
            <w:vAlign w:val="center"/>
            <w:hideMark/>
          </w:tcPr>
          <w:p w14:paraId="63C3093E" w14:textId="77777777" w:rsidR="002D6197" w:rsidRPr="001D12D0" w:rsidRDefault="002D6197" w:rsidP="002D6197">
            <w:pPr>
              <w:spacing w:before="120"/>
              <w:jc w:val="center"/>
              <w:rPr>
                <w:lang w:val="en-US" w:eastAsia="zh-CN"/>
              </w:rPr>
            </w:pPr>
            <w:r w:rsidRPr="001D12D0">
              <w:rPr>
                <w:b/>
                <w:bCs/>
                <w:lang w:val="en-US" w:eastAsia="zh-CN"/>
              </w:rPr>
              <w:t>Method 3</w:t>
            </w:r>
            <w:r>
              <w:rPr>
                <w:b/>
                <w:bCs/>
                <w:lang w:val="en-US" w:eastAsia="zh-CN"/>
              </w:rPr>
              <w:t xml:space="preserve"> SGCS</w:t>
            </w:r>
          </w:p>
        </w:tc>
      </w:tr>
      <w:tr w:rsidR="002D6197" w:rsidRPr="001D12D0" w14:paraId="7957E84B" w14:textId="77777777" w:rsidTr="00F03CA8">
        <w:trPr>
          <w:trHeight w:val="268"/>
          <w:jc w:val="center"/>
        </w:trPr>
        <w:tc>
          <w:tcPr>
            <w:tcW w:w="0" w:type="auto"/>
            <w:vMerge/>
            <w:shd w:val="clear" w:color="auto" w:fill="auto"/>
            <w:vAlign w:val="center"/>
            <w:hideMark/>
          </w:tcPr>
          <w:p w14:paraId="495B0BDF" w14:textId="77777777" w:rsidR="002D6197" w:rsidRPr="001D12D0" w:rsidRDefault="002D6197" w:rsidP="002D6197">
            <w:pPr>
              <w:spacing w:before="120"/>
              <w:rPr>
                <w:lang w:val="en-US" w:eastAsia="zh-CN"/>
              </w:rPr>
            </w:pPr>
          </w:p>
        </w:tc>
        <w:tc>
          <w:tcPr>
            <w:tcW w:w="0" w:type="auto"/>
            <w:shd w:val="clear" w:color="auto" w:fill="auto"/>
            <w:tcMar>
              <w:top w:w="15" w:type="dxa"/>
              <w:left w:w="108" w:type="dxa"/>
              <w:bottom w:w="0" w:type="dxa"/>
              <w:right w:w="108" w:type="dxa"/>
            </w:tcMar>
            <w:vAlign w:val="center"/>
            <w:hideMark/>
          </w:tcPr>
          <w:p w14:paraId="06F1D8C8" w14:textId="77777777" w:rsidR="002D6197" w:rsidRPr="001D12D0" w:rsidRDefault="002D6197" w:rsidP="002D6197">
            <w:pPr>
              <w:spacing w:before="120"/>
              <w:rPr>
                <w:lang w:val="en-US" w:eastAsia="zh-CN"/>
              </w:rPr>
            </w:pPr>
            <w:r w:rsidRPr="001D12D0">
              <w:rPr>
                <w:lang w:eastAsia="zh-CN"/>
              </w:rPr>
              <w:t>1</w:t>
            </w:r>
            <w:r w:rsidRPr="001D12D0">
              <w:rPr>
                <w:vertAlign w:val="superscript"/>
                <w:lang w:eastAsia="zh-CN"/>
              </w:rPr>
              <w:t>st</w:t>
            </w:r>
            <w:r w:rsidRPr="001D12D0">
              <w:rPr>
                <w:lang w:eastAsia="zh-CN"/>
              </w:rPr>
              <w:t xml:space="preserve"> layer SGCS</w:t>
            </w:r>
          </w:p>
        </w:tc>
        <w:tc>
          <w:tcPr>
            <w:tcW w:w="0" w:type="auto"/>
            <w:shd w:val="clear" w:color="auto" w:fill="auto"/>
            <w:tcMar>
              <w:top w:w="15" w:type="dxa"/>
              <w:left w:w="108" w:type="dxa"/>
              <w:bottom w:w="0" w:type="dxa"/>
              <w:right w:w="108" w:type="dxa"/>
            </w:tcMar>
            <w:vAlign w:val="center"/>
            <w:hideMark/>
          </w:tcPr>
          <w:p w14:paraId="071630B9" w14:textId="77777777" w:rsidR="002D6197" w:rsidRPr="001D12D0" w:rsidRDefault="002D6197" w:rsidP="002D6197">
            <w:pPr>
              <w:spacing w:before="120"/>
              <w:rPr>
                <w:lang w:val="en-US" w:eastAsia="zh-CN"/>
              </w:rPr>
            </w:pPr>
            <w:r w:rsidRPr="001D12D0">
              <w:rPr>
                <w:lang w:eastAsia="zh-CN"/>
              </w:rPr>
              <w:t>2</w:t>
            </w:r>
            <w:r w:rsidRPr="001D12D0">
              <w:rPr>
                <w:vertAlign w:val="superscript"/>
                <w:lang w:eastAsia="zh-CN"/>
              </w:rPr>
              <w:t>nd</w:t>
            </w:r>
            <w:r w:rsidRPr="001D12D0">
              <w:rPr>
                <w:lang w:eastAsia="zh-CN"/>
              </w:rPr>
              <w:t xml:space="preserve"> layer SGCS</w:t>
            </w:r>
          </w:p>
        </w:tc>
      </w:tr>
      <w:tr w:rsidR="002D6197" w:rsidRPr="001D12D0" w14:paraId="0FD4D485" w14:textId="77777777" w:rsidTr="00F03CA8">
        <w:trPr>
          <w:trHeight w:val="186"/>
          <w:jc w:val="center"/>
        </w:trPr>
        <w:tc>
          <w:tcPr>
            <w:tcW w:w="0" w:type="auto"/>
            <w:shd w:val="clear" w:color="auto" w:fill="auto"/>
            <w:tcMar>
              <w:top w:w="15" w:type="dxa"/>
              <w:left w:w="108" w:type="dxa"/>
              <w:bottom w:w="0" w:type="dxa"/>
              <w:right w:w="108" w:type="dxa"/>
            </w:tcMar>
            <w:vAlign w:val="center"/>
            <w:hideMark/>
          </w:tcPr>
          <w:p w14:paraId="3C778333" w14:textId="77777777" w:rsidR="002D6197" w:rsidRPr="001D12D0" w:rsidRDefault="002D6197" w:rsidP="002D6197">
            <w:pPr>
              <w:spacing w:before="120"/>
              <w:rPr>
                <w:lang w:val="en-US" w:eastAsia="zh-CN"/>
              </w:rPr>
            </w:pPr>
            <w:r w:rsidRPr="001D12D0">
              <w:rPr>
                <w:b/>
                <w:bCs/>
                <w:lang w:eastAsia="zh-CN"/>
              </w:rPr>
              <w:t>AI 120bit</w:t>
            </w:r>
          </w:p>
        </w:tc>
        <w:tc>
          <w:tcPr>
            <w:tcW w:w="0" w:type="auto"/>
            <w:shd w:val="clear" w:color="auto" w:fill="auto"/>
            <w:tcMar>
              <w:top w:w="15" w:type="dxa"/>
              <w:left w:w="108" w:type="dxa"/>
              <w:bottom w:w="0" w:type="dxa"/>
              <w:right w:w="108" w:type="dxa"/>
            </w:tcMar>
            <w:hideMark/>
          </w:tcPr>
          <w:p w14:paraId="51E2B2A7" w14:textId="45D01621" w:rsidR="002D6197" w:rsidRPr="001D12D0" w:rsidRDefault="002D6197" w:rsidP="002D6197">
            <w:pPr>
              <w:spacing w:before="120"/>
              <w:jc w:val="center"/>
              <w:rPr>
                <w:lang w:val="en-US" w:eastAsia="zh-CN"/>
              </w:rPr>
            </w:pPr>
            <w:r w:rsidRPr="00754C34">
              <w:t>0.8891</w:t>
            </w:r>
          </w:p>
        </w:tc>
        <w:tc>
          <w:tcPr>
            <w:tcW w:w="0" w:type="auto"/>
            <w:shd w:val="clear" w:color="auto" w:fill="auto"/>
            <w:tcMar>
              <w:top w:w="15" w:type="dxa"/>
              <w:left w:w="108" w:type="dxa"/>
              <w:bottom w:w="0" w:type="dxa"/>
              <w:right w:w="108" w:type="dxa"/>
            </w:tcMar>
            <w:hideMark/>
          </w:tcPr>
          <w:p w14:paraId="00EC99CC" w14:textId="2EF3BB06" w:rsidR="002D6197" w:rsidRPr="001D12D0" w:rsidRDefault="002D6197" w:rsidP="002D6197">
            <w:pPr>
              <w:spacing w:before="120"/>
              <w:jc w:val="center"/>
              <w:rPr>
                <w:lang w:val="en-US" w:eastAsia="zh-CN"/>
              </w:rPr>
            </w:pPr>
            <w:r w:rsidRPr="00754C34">
              <w:t>0.7281</w:t>
            </w:r>
          </w:p>
        </w:tc>
      </w:tr>
    </w:tbl>
    <w:p w14:paraId="1F539152" w14:textId="296E4215" w:rsidR="00116562" w:rsidRDefault="00EB27CA" w:rsidP="00B02929">
      <w:pPr>
        <w:spacing w:before="120" w:after="0"/>
        <w:rPr>
          <w:lang w:eastAsia="zh-CN"/>
        </w:rPr>
      </w:pPr>
      <w:r w:rsidRPr="00EB27CA">
        <w:rPr>
          <w:lang w:eastAsia="zh-CN"/>
        </w:rPr>
        <w:t xml:space="preserve">By comparing the SGCS results in Table 5 and Table 6, the per-rank model can achieve </w:t>
      </w:r>
      <w:r w:rsidR="005E1C25">
        <w:rPr>
          <w:lang w:eastAsia="zh-CN"/>
        </w:rPr>
        <w:t>similar</w:t>
      </w:r>
      <w:r w:rsidRPr="00EB27CA">
        <w:rPr>
          <w:lang w:eastAsia="zh-CN"/>
        </w:rPr>
        <w:t xml:space="preserve"> </w:t>
      </w:r>
      <w:r>
        <w:rPr>
          <w:lang w:eastAsia="zh-CN"/>
        </w:rPr>
        <w:t xml:space="preserve">SGCS </w:t>
      </w:r>
      <w:r w:rsidRPr="00EB27CA">
        <w:rPr>
          <w:lang w:eastAsia="zh-CN"/>
        </w:rPr>
        <w:t xml:space="preserve">performance </w:t>
      </w:r>
      <w:r w:rsidR="005E1C25">
        <w:rPr>
          <w:lang w:eastAsia="zh-CN"/>
        </w:rPr>
        <w:t xml:space="preserve">as </w:t>
      </w:r>
      <w:r w:rsidRPr="00EB27CA">
        <w:rPr>
          <w:lang w:eastAsia="zh-CN"/>
        </w:rPr>
        <w:t>per-layer</w:t>
      </w:r>
      <w:r>
        <w:rPr>
          <w:lang w:eastAsia="zh-CN"/>
        </w:rPr>
        <w:t xml:space="preserve"> </w:t>
      </w:r>
      <w:r w:rsidRPr="00EB27CA">
        <w:rPr>
          <w:lang w:eastAsia="zh-CN"/>
        </w:rPr>
        <w:t xml:space="preserve">model in </w:t>
      </w:r>
      <w:r>
        <w:rPr>
          <w:lang w:eastAsia="zh-CN"/>
        </w:rPr>
        <w:t>1</w:t>
      </w:r>
      <w:r w:rsidRPr="00EB27CA">
        <w:rPr>
          <w:vertAlign w:val="superscript"/>
          <w:lang w:eastAsia="zh-CN"/>
        </w:rPr>
        <w:t>st</w:t>
      </w:r>
      <w:r>
        <w:rPr>
          <w:lang w:eastAsia="zh-CN"/>
        </w:rPr>
        <w:t xml:space="preserve"> </w:t>
      </w:r>
      <w:r w:rsidRPr="00EB27CA">
        <w:rPr>
          <w:lang w:eastAsia="zh-CN"/>
        </w:rPr>
        <w:t>layer</w:t>
      </w:r>
      <w:r>
        <w:rPr>
          <w:lang w:eastAsia="zh-CN"/>
        </w:rPr>
        <w:t xml:space="preserve">, while </w:t>
      </w:r>
      <w:r w:rsidR="00116562" w:rsidRPr="00EB27CA">
        <w:rPr>
          <w:lang w:eastAsia="zh-CN"/>
        </w:rPr>
        <w:t>per-rank model</w:t>
      </w:r>
      <w:r w:rsidR="00116562">
        <w:rPr>
          <w:lang w:eastAsia="zh-CN"/>
        </w:rPr>
        <w:t xml:space="preserve"> has lower SGCS results than per-layer model in 2</w:t>
      </w:r>
      <w:r w:rsidR="00116562" w:rsidRPr="00116562">
        <w:rPr>
          <w:vertAlign w:val="superscript"/>
          <w:lang w:eastAsia="zh-CN"/>
        </w:rPr>
        <w:t>nd</w:t>
      </w:r>
      <w:r w:rsidR="00116562">
        <w:rPr>
          <w:lang w:eastAsia="zh-CN"/>
        </w:rPr>
        <w:t xml:space="preserve"> layer. </w:t>
      </w:r>
    </w:p>
    <w:p w14:paraId="6F773615" w14:textId="724262EA" w:rsidR="00116562" w:rsidRDefault="00116562" w:rsidP="002D6197">
      <w:pPr>
        <w:spacing w:before="120"/>
        <w:jc w:val="both"/>
        <w:rPr>
          <w:lang w:eastAsia="zh-CN"/>
        </w:rPr>
      </w:pPr>
      <w:r>
        <w:rPr>
          <w:lang w:eastAsia="zh-CN"/>
        </w:rPr>
        <w:t>We then conduct the evaluation for AI model generalization of difference antenna configurations. Two different</w:t>
      </w:r>
      <w:r w:rsidR="00C25F9C" w:rsidRPr="00C25F9C">
        <w:t xml:space="preserve"> </w:t>
      </w:r>
      <w:r w:rsidR="00C25F9C">
        <w:rPr>
          <w:lang w:eastAsia="zh-CN"/>
        </w:rPr>
        <w:t>a</w:t>
      </w:r>
      <w:r w:rsidR="00C25F9C" w:rsidRPr="00C25F9C">
        <w:rPr>
          <w:lang w:eastAsia="zh-CN"/>
        </w:rPr>
        <w:t>ntenna setup and port layouts at gNB</w:t>
      </w:r>
      <w:r>
        <w:rPr>
          <w:lang w:eastAsia="zh-CN"/>
        </w:rPr>
        <w:t xml:space="preserve"> are considered, </w:t>
      </w:r>
      <w:r w:rsidR="002D6197">
        <w:rPr>
          <w:lang w:eastAsia="zh-CN"/>
        </w:rPr>
        <w:t>and per-layer model are us</w:t>
      </w:r>
      <w:r w:rsidR="00F03CA8">
        <w:rPr>
          <w:lang w:eastAsia="zh-CN"/>
        </w:rPr>
        <w:t xml:space="preserve">ed, note that the per-layer model is trained for option 1 and option 2 separately. </w:t>
      </w:r>
    </w:p>
    <w:p w14:paraId="4B62C2B5" w14:textId="77ED13ED" w:rsidR="00116562" w:rsidRPr="00FF3FEB" w:rsidRDefault="00116562" w:rsidP="002D6197">
      <w:pPr>
        <w:pStyle w:val="af7"/>
        <w:numPr>
          <w:ilvl w:val="0"/>
          <w:numId w:val="21"/>
        </w:numPr>
        <w:spacing w:before="120"/>
        <w:jc w:val="both"/>
        <w:rPr>
          <w:rFonts w:ascii="Times New Roman" w:eastAsia="宋体" w:hAnsi="Times New Roman"/>
          <w:sz w:val="20"/>
          <w:szCs w:val="20"/>
          <w:lang w:val="en-GB" w:eastAsia="zh-CN"/>
        </w:rPr>
      </w:pPr>
      <w:r w:rsidRPr="00FF3FEB">
        <w:rPr>
          <w:rFonts w:ascii="Times New Roman" w:eastAsia="宋体" w:hAnsi="Times New Roman"/>
          <w:sz w:val="20"/>
          <w:szCs w:val="20"/>
          <w:lang w:val="en-GB" w:eastAsia="zh-CN"/>
        </w:rPr>
        <w:t xml:space="preserve">Option 1: </w:t>
      </w:r>
      <w:r w:rsidR="00C25F9C" w:rsidRPr="00C25F9C">
        <w:rPr>
          <w:rFonts w:ascii="Times New Roman" w:eastAsia="宋体" w:hAnsi="Times New Roman"/>
          <w:sz w:val="20"/>
          <w:szCs w:val="20"/>
          <w:lang w:val="en-GB" w:eastAsia="zh-CN"/>
        </w:rPr>
        <w:t>32 ports: (8,8,2,1,1,2,8), (dH,dV) = (0.5, 0.8)λ</w:t>
      </w:r>
      <w:r w:rsidR="00C25F9C">
        <w:rPr>
          <w:rFonts w:ascii="Times New Roman" w:eastAsia="宋体" w:hAnsi="Times New Roman"/>
          <w:sz w:val="20"/>
          <w:szCs w:val="20"/>
          <w:lang w:val="en-GB" w:eastAsia="zh-CN"/>
        </w:rPr>
        <w:t xml:space="preserve">. </w:t>
      </w:r>
      <w:r>
        <w:rPr>
          <w:rFonts w:ascii="Times New Roman" w:eastAsia="宋体" w:hAnsi="Times New Roman"/>
          <w:sz w:val="20"/>
          <w:szCs w:val="20"/>
          <w:lang w:val="en-GB" w:eastAsia="zh-CN"/>
        </w:rPr>
        <w:t xml:space="preserve">The SGCS results is shown in Table </w:t>
      </w:r>
      <w:r w:rsidR="002D6197">
        <w:rPr>
          <w:rFonts w:ascii="Times New Roman" w:eastAsia="宋体" w:hAnsi="Times New Roman"/>
          <w:sz w:val="20"/>
          <w:szCs w:val="20"/>
          <w:lang w:val="en-GB" w:eastAsia="zh-CN"/>
        </w:rPr>
        <w:t>5</w:t>
      </w:r>
      <w:r>
        <w:rPr>
          <w:rFonts w:ascii="Times New Roman" w:eastAsia="宋体" w:hAnsi="Times New Roman"/>
          <w:sz w:val="20"/>
          <w:szCs w:val="20"/>
          <w:lang w:val="en-GB" w:eastAsia="zh-CN"/>
        </w:rPr>
        <w:t>.</w:t>
      </w:r>
    </w:p>
    <w:p w14:paraId="26D475FE" w14:textId="3FA6F9B1" w:rsidR="00116562" w:rsidRPr="00FF3FEB" w:rsidRDefault="00116562" w:rsidP="002D6197">
      <w:pPr>
        <w:pStyle w:val="af7"/>
        <w:numPr>
          <w:ilvl w:val="0"/>
          <w:numId w:val="21"/>
        </w:numPr>
        <w:spacing w:before="120"/>
        <w:jc w:val="both"/>
        <w:rPr>
          <w:rFonts w:ascii="Times New Roman" w:eastAsia="宋体" w:hAnsi="Times New Roman"/>
          <w:sz w:val="20"/>
          <w:szCs w:val="20"/>
          <w:lang w:val="en-GB" w:eastAsia="zh-CN"/>
        </w:rPr>
      </w:pPr>
      <w:r w:rsidRPr="00FF3FEB">
        <w:rPr>
          <w:rFonts w:ascii="Times New Roman" w:eastAsia="宋体" w:hAnsi="Times New Roman"/>
          <w:sz w:val="20"/>
          <w:szCs w:val="20"/>
          <w:lang w:val="en-GB" w:eastAsia="zh-CN"/>
        </w:rPr>
        <w:t xml:space="preserve">Option 2: </w:t>
      </w:r>
      <w:r w:rsidR="00C25F9C">
        <w:rPr>
          <w:rFonts w:ascii="Times New Roman" w:eastAsia="宋体" w:hAnsi="Times New Roman"/>
          <w:sz w:val="20"/>
          <w:szCs w:val="20"/>
          <w:lang w:val="en-GB" w:eastAsia="zh-CN"/>
        </w:rPr>
        <w:t>32 ports: (2</w:t>
      </w:r>
      <w:r w:rsidR="00C25F9C" w:rsidRPr="00C25F9C">
        <w:rPr>
          <w:rFonts w:ascii="Times New Roman" w:eastAsia="宋体" w:hAnsi="Times New Roman"/>
          <w:sz w:val="20"/>
          <w:szCs w:val="20"/>
          <w:lang w:val="en-GB" w:eastAsia="zh-CN"/>
        </w:rPr>
        <w:t>,8,2,1,1,2,8), (dH,dV) = (0.5, 0.8)λ</w:t>
      </w:r>
      <w:r w:rsidR="00C25F9C">
        <w:rPr>
          <w:rFonts w:ascii="Times New Roman" w:eastAsia="宋体" w:hAnsi="Times New Roman"/>
          <w:sz w:val="20"/>
          <w:szCs w:val="20"/>
          <w:lang w:val="en-GB" w:eastAsia="zh-CN"/>
        </w:rPr>
        <w:t xml:space="preserve">. </w:t>
      </w:r>
      <w:r>
        <w:rPr>
          <w:rFonts w:ascii="Times New Roman" w:eastAsia="宋体" w:hAnsi="Times New Roman"/>
          <w:sz w:val="20"/>
          <w:szCs w:val="20"/>
          <w:lang w:val="en-GB" w:eastAsia="zh-CN"/>
        </w:rPr>
        <w:t xml:space="preserve">The SGCS results is shown in Table </w:t>
      </w:r>
      <w:r w:rsidR="00C25F9C">
        <w:rPr>
          <w:rFonts w:ascii="Times New Roman" w:eastAsia="宋体" w:hAnsi="Times New Roman"/>
          <w:sz w:val="20"/>
          <w:szCs w:val="20"/>
          <w:lang w:val="en-GB" w:eastAsia="zh-CN"/>
        </w:rPr>
        <w:t>7</w:t>
      </w:r>
      <w:r>
        <w:rPr>
          <w:rFonts w:ascii="Times New Roman" w:eastAsia="宋体" w:hAnsi="Times New Roman"/>
          <w:sz w:val="20"/>
          <w:szCs w:val="20"/>
          <w:lang w:val="en-GB" w:eastAsia="zh-CN"/>
        </w:rPr>
        <w:t>.</w:t>
      </w:r>
    </w:p>
    <w:p w14:paraId="428A3DDA" w14:textId="366B0D62" w:rsidR="00C25F9C" w:rsidRPr="00C25F9C" w:rsidRDefault="00C25F9C" w:rsidP="002D6197">
      <w:pPr>
        <w:pStyle w:val="af7"/>
        <w:spacing w:before="120" w:line="400" w:lineRule="exact"/>
        <w:jc w:val="center"/>
        <w:rPr>
          <w:rFonts w:ascii="Times New Roman" w:eastAsia="楷体" w:hAnsi="Times New Roman"/>
          <w:sz w:val="21"/>
          <w:szCs w:val="21"/>
          <w:lang w:val="en-GB"/>
        </w:rPr>
      </w:pPr>
      <w:r w:rsidRPr="00C25F9C">
        <w:rPr>
          <w:rFonts w:ascii="Times New Roman" w:eastAsia="楷体" w:hAnsi="Times New Roman"/>
          <w:sz w:val="21"/>
          <w:szCs w:val="21"/>
          <w:lang w:val="en-GB"/>
        </w:rPr>
        <w:t xml:space="preserve">Table </w:t>
      </w:r>
      <w:r>
        <w:rPr>
          <w:rFonts w:ascii="Times New Roman" w:eastAsia="楷体" w:hAnsi="Times New Roman"/>
          <w:sz w:val="21"/>
          <w:szCs w:val="21"/>
          <w:lang w:val="en-GB"/>
        </w:rPr>
        <w:t>7</w:t>
      </w:r>
      <w:r w:rsidR="00EC6B04">
        <w:rPr>
          <w:rFonts w:ascii="Times New Roman" w:eastAsia="楷体" w:hAnsi="Times New Roman"/>
          <w:sz w:val="21"/>
          <w:szCs w:val="21"/>
          <w:lang w:val="en-GB"/>
        </w:rPr>
        <w:t>,</w:t>
      </w:r>
      <w:r w:rsidRPr="00C25F9C">
        <w:rPr>
          <w:rFonts w:ascii="Times New Roman" w:eastAsia="楷体" w:hAnsi="Times New Roman"/>
          <w:sz w:val="21"/>
          <w:szCs w:val="21"/>
          <w:lang w:val="en-GB"/>
        </w:rPr>
        <w:t xml:space="preserve"> SGCS results of </w:t>
      </w:r>
      <w:r>
        <w:rPr>
          <w:rFonts w:ascii="Times New Roman" w:eastAsia="楷体" w:hAnsi="Times New Roman"/>
          <w:sz w:val="21"/>
          <w:szCs w:val="21"/>
          <w:lang w:val="en-GB"/>
        </w:rPr>
        <w:t>antenna config.</w:t>
      </w:r>
      <w:r w:rsidRPr="00C25F9C">
        <w:rPr>
          <w:rFonts w:ascii="Times New Roman" w:eastAsia="楷体" w:hAnsi="Times New Roman"/>
          <w:sz w:val="21"/>
          <w:szCs w:val="21"/>
          <w:lang w:val="en-GB"/>
        </w:rPr>
        <w:t xml:space="preserve"> </w:t>
      </w:r>
      <w:r>
        <w:rPr>
          <w:rFonts w:ascii="Times New Roman" w:eastAsia="宋体" w:hAnsi="Times New Roman"/>
          <w:sz w:val="20"/>
          <w:szCs w:val="20"/>
          <w:lang w:val="en-GB" w:eastAsia="zh-CN"/>
        </w:rPr>
        <w:t>(2</w:t>
      </w:r>
      <w:r w:rsidRPr="00C25F9C">
        <w:rPr>
          <w:rFonts w:ascii="Times New Roman" w:eastAsia="宋体" w:hAnsi="Times New Roman"/>
          <w:sz w:val="20"/>
          <w:szCs w:val="20"/>
          <w:lang w:val="en-GB" w:eastAsia="zh-CN"/>
        </w:rPr>
        <w:t>,8,2,1,1,2,8)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2"/>
        <w:gridCol w:w="1403"/>
        <w:gridCol w:w="1446"/>
      </w:tblGrid>
      <w:tr w:rsidR="002D6197" w:rsidRPr="001D12D0" w14:paraId="5E564DDB" w14:textId="77777777" w:rsidTr="00F03CA8">
        <w:trPr>
          <w:trHeight w:val="236"/>
          <w:jc w:val="center"/>
        </w:trPr>
        <w:tc>
          <w:tcPr>
            <w:tcW w:w="0" w:type="auto"/>
            <w:vMerge w:val="restart"/>
            <w:shd w:val="clear" w:color="auto" w:fill="auto"/>
            <w:tcMar>
              <w:top w:w="15" w:type="dxa"/>
              <w:left w:w="108" w:type="dxa"/>
              <w:bottom w:w="0" w:type="dxa"/>
              <w:right w:w="108" w:type="dxa"/>
            </w:tcMar>
            <w:vAlign w:val="center"/>
            <w:hideMark/>
          </w:tcPr>
          <w:p w14:paraId="4C73A98A" w14:textId="77777777" w:rsidR="002D6197" w:rsidRPr="001D12D0" w:rsidRDefault="002D6197" w:rsidP="002D6197">
            <w:pPr>
              <w:spacing w:before="120"/>
              <w:rPr>
                <w:lang w:val="en-US" w:eastAsia="zh-CN"/>
              </w:rPr>
            </w:pPr>
            <w:r w:rsidRPr="001D12D0">
              <w:rPr>
                <w:b/>
                <w:bCs/>
                <w:lang w:eastAsia="zh-CN"/>
              </w:rPr>
              <w:t>Method </w:t>
            </w:r>
          </w:p>
        </w:tc>
        <w:tc>
          <w:tcPr>
            <w:tcW w:w="0" w:type="auto"/>
            <w:gridSpan w:val="2"/>
            <w:shd w:val="clear" w:color="auto" w:fill="auto"/>
            <w:tcMar>
              <w:top w:w="15" w:type="dxa"/>
              <w:left w:w="108" w:type="dxa"/>
              <w:bottom w:w="0" w:type="dxa"/>
              <w:right w:w="108" w:type="dxa"/>
            </w:tcMar>
            <w:vAlign w:val="center"/>
            <w:hideMark/>
          </w:tcPr>
          <w:p w14:paraId="336900F4" w14:textId="77777777" w:rsidR="002D6197" w:rsidRPr="001D12D0" w:rsidRDefault="002D6197" w:rsidP="002D6197">
            <w:pPr>
              <w:spacing w:before="120"/>
              <w:jc w:val="center"/>
              <w:rPr>
                <w:lang w:val="en-US" w:eastAsia="zh-CN"/>
              </w:rPr>
            </w:pPr>
            <w:r w:rsidRPr="001D12D0">
              <w:rPr>
                <w:b/>
                <w:bCs/>
                <w:lang w:val="en-US" w:eastAsia="zh-CN"/>
              </w:rPr>
              <w:t>Method 3</w:t>
            </w:r>
            <w:r>
              <w:rPr>
                <w:b/>
                <w:bCs/>
                <w:lang w:val="en-US" w:eastAsia="zh-CN"/>
              </w:rPr>
              <w:t xml:space="preserve"> SGCS</w:t>
            </w:r>
          </w:p>
        </w:tc>
      </w:tr>
      <w:tr w:rsidR="002D6197" w:rsidRPr="001D12D0" w14:paraId="2244770A" w14:textId="77777777" w:rsidTr="00F03CA8">
        <w:trPr>
          <w:trHeight w:val="268"/>
          <w:jc w:val="center"/>
        </w:trPr>
        <w:tc>
          <w:tcPr>
            <w:tcW w:w="0" w:type="auto"/>
            <w:vMerge/>
            <w:shd w:val="clear" w:color="auto" w:fill="auto"/>
            <w:vAlign w:val="center"/>
            <w:hideMark/>
          </w:tcPr>
          <w:p w14:paraId="2FF5B3C2" w14:textId="77777777" w:rsidR="002D6197" w:rsidRPr="001D12D0" w:rsidRDefault="002D6197" w:rsidP="002D6197">
            <w:pPr>
              <w:spacing w:before="120"/>
              <w:rPr>
                <w:lang w:val="en-US" w:eastAsia="zh-CN"/>
              </w:rPr>
            </w:pPr>
          </w:p>
        </w:tc>
        <w:tc>
          <w:tcPr>
            <w:tcW w:w="0" w:type="auto"/>
            <w:shd w:val="clear" w:color="auto" w:fill="auto"/>
            <w:tcMar>
              <w:top w:w="15" w:type="dxa"/>
              <w:left w:w="108" w:type="dxa"/>
              <w:bottom w:w="0" w:type="dxa"/>
              <w:right w:w="108" w:type="dxa"/>
            </w:tcMar>
            <w:vAlign w:val="center"/>
            <w:hideMark/>
          </w:tcPr>
          <w:p w14:paraId="1A975B50" w14:textId="77777777" w:rsidR="002D6197" w:rsidRPr="001D12D0" w:rsidRDefault="002D6197" w:rsidP="002D6197">
            <w:pPr>
              <w:spacing w:before="120"/>
              <w:rPr>
                <w:lang w:val="en-US" w:eastAsia="zh-CN"/>
              </w:rPr>
            </w:pPr>
            <w:r w:rsidRPr="001D12D0">
              <w:rPr>
                <w:lang w:eastAsia="zh-CN"/>
              </w:rPr>
              <w:t>1</w:t>
            </w:r>
            <w:r w:rsidRPr="001D12D0">
              <w:rPr>
                <w:vertAlign w:val="superscript"/>
                <w:lang w:eastAsia="zh-CN"/>
              </w:rPr>
              <w:t>st</w:t>
            </w:r>
            <w:r w:rsidRPr="001D12D0">
              <w:rPr>
                <w:lang w:eastAsia="zh-CN"/>
              </w:rPr>
              <w:t xml:space="preserve"> layer SGCS</w:t>
            </w:r>
          </w:p>
        </w:tc>
        <w:tc>
          <w:tcPr>
            <w:tcW w:w="0" w:type="auto"/>
            <w:shd w:val="clear" w:color="auto" w:fill="auto"/>
            <w:tcMar>
              <w:top w:w="15" w:type="dxa"/>
              <w:left w:w="108" w:type="dxa"/>
              <w:bottom w:w="0" w:type="dxa"/>
              <w:right w:w="108" w:type="dxa"/>
            </w:tcMar>
            <w:vAlign w:val="center"/>
            <w:hideMark/>
          </w:tcPr>
          <w:p w14:paraId="3B96C65B" w14:textId="77777777" w:rsidR="002D6197" w:rsidRPr="001D12D0" w:rsidRDefault="002D6197" w:rsidP="002D6197">
            <w:pPr>
              <w:spacing w:before="120"/>
              <w:rPr>
                <w:lang w:val="en-US" w:eastAsia="zh-CN"/>
              </w:rPr>
            </w:pPr>
            <w:r w:rsidRPr="001D12D0">
              <w:rPr>
                <w:lang w:eastAsia="zh-CN"/>
              </w:rPr>
              <w:t>2</w:t>
            </w:r>
            <w:r w:rsidRPr="001D12D0">
              <w:rPr>
                <w:vertAlign w:val="superscript"/>
                <w:lang w:eastAsia="zh-CN"/>
              </w:rPr>
              <w:t>nd</w:t>
            </w:r>
            <w:r w:rsidRPr="001D12D0">
              <w:rPr>
                <w:lang w:eastAsia="zh-CN"/>
              </w:rPr>
              <w:t xml:space="preserve"> layer SGCS</w:t>
            </w:r>
          </w:p>
        </w:tc>
      </w:tr>
      <w:tr w:rsidR="002D6197" w:rsidRPr="001D12D0" w14:paraId="4FFED199" w14:textId="77777777" w:rsidTr="00F03CA8">
        <w:trPr>
          <w:trHeight w:val="186"/>
          <w:jc w:val="center"/>
        </w:trPr>
        <w:tc>
          <w:tcPr>
            <w:tcW w:w="0" w:type="auto"/>
            <w:shd w:val="clear" w:color="auto" w:fill="auto"/>
            <w:tcMar>
              <w:top w:w="15" w:type="dxa"/>
              <w:left w:w="108" w:type="dxa"/>
              <w:bottom w:w="0" w:type="dxa"/>
              <w:right w:w="108" w:type="dxa"/>
            </w:tcMar>
            <w:vAlign w:val="center"/>
            <w:hideMark/>
          </w:tcPr>
          <w:p w14:paraId="37977647" w14:textId="77777777" w:rsidR="002D6197" w:rsidRPr="001D12D0" w:rsidRDefault="002D6197" w:rsidP="002D6197">
            <w:pPr>
              <w:spacing w:before="120"/>
              <w:rPr>
                <w:lang w:val="en-US" w:eastAsia="zh-CN"/>
              </w:rPr>
            </w:pPr>
            <w:r w:rsidRPr="001D12D0">
              <w:rPr>
                <w:b/>
                <w:bCs/>
                <w:lang w:eastAsia="zh-CN"/>
              </w:rPr>
              <w:t>AI 120bit</w:t>
            </w:r>
          </w:p>
        </w:tc>
        <w:tc>
          <w:tcPr>
            <w:tcW w:w="0" w:type="auto"/>
            <w:shd w:val="clear" w:color="auto" w:fill="auto"/>
            <w:tcMar>
              <w:top w:w="15" w:type="dxa"/>
              <w:left w:w="108" w:type="dxa"/>
              <w:bottom w:w="0" w:type="dxa"/>
              <w:right w:w="108" w:type="dxa"/>
            </w:tcMar>
            <w:hideMark/>
          </w:tcPr>
          <w:p w14:paraId="32BA6840" w14:textId="74002D71" w:rsidR="002D6197" w:rsidRPr="001D12D0" w:rsidRDefault="002D6197" w:rsidP="002D6197">
            <w:pPr>
              <w:spacing w:before="120"/>
              <w:jc w:val="center"/>
              <w:rPr>
                <w:lang w:val="en-US" w:eastAsia="zh-CN"/>
              </w:rPr>
            </w:pPr>
            <w:r w:rsidRPr="002D6197">
              <w:t>0.91608</w:t>
            </w:r>
          </w:p>
        </w:tc>
        <w:tc>
          <w:tcPr>
            <w:tcW w:w="0" w:type="auto"/>
            <w:shd w:val="clear" w:color="auto" w:fill="auto"/>
            <w:tcMar>
              <w:top w:w="15" w:type="dxa"/>
              <w:left w:w="108" w:type="dxa"/>
              <w:bottom w:w="0" w:type="dxa"/>
              <w:right w:w="108" w:type="dxa"/>
            </w:tcMar>
            <w:hideMark/>
          </w:tcPr>
          <w:p w14:paraId="343E2ADB" w14:textId="4AD5E777" w:rsidR="002D6197" w:rsidRPr="001D12D0" w:rsidRDefault="002D6197" w:rsidP="002D6197">
            <w:pPr>
              <w:spacing w:before="120"/>
              <w:jc w:val="center"/>
              <w:rPr>
                <w:lang w:val="en-US" w:eastAsia="zh-CN"/>
              </w:rPr>
            </w:pPr>
            <w:r w:rsidRPr="002D6197">
              <w:t>0.84346</w:t>
            </w:r>
          </w:p>
        </w:tc>
      </w:tr>
    </w:tbl>
    <w:p w14:paraId="693F145B" w14:textId="1A2096F6" w:rsidR="0089251F" w:rsidRDefault="0089251F" w:rsidP="00F03CA8">
      <w:pPr>
        <w:spacing w:before="120" w:after="0"/>
        <w:jc w:val="both"/>
        <w:rPr>
          <w:lang w:eastAsia="zh-CN"/>
        </w:rPr>
      </w:pPr>
      <w:r w:rsidRPr="00EB27CA">
        <w:rPr>
          <w:lang w:eastAsia="zh-CN"/>
        </w:rPr>
        <w:lastRenderedPageBreak/>
        <w:t xml:space="preserve">By comparing the SGCS results in Table 5 and Table </w:t>
      </w:r>
      <w:r>
        <w:rPr>
          <w:lang w:eastAsia="zh-CN"/>
        </w:rPr>
        <w:t>7</w:t>
      </w:r>
      <w:r w:rsidRPr="00EB27CA">
        <w:rPr>
          <w:lang w:eastAsia="zh-CN"/>
        </w:rPr>
        <w:t xml:space="preserve">, </w:t>
      </w:r>
      <w:r>
        <w:rPr>
          <w:lang w:eastAsia="zh-CN"/>
        </w:rPr>
        <w:t xml:space="preserve">when the antenna configuration is without analog beamforming, </w:t>
      </w:r>
      <w:r w:rsidR="00F03CA8">
        <w:rPr>
          <w:lang w:eastAsia="zh-CN"/>
        </w:rPr>
        <w:t xml:space="preserve">the AI/ML technology can achieve higher SCGS. In our understanding, if the analog beamforming is not considered, the channel feature becomes simper and easier for AI model </w:t>
      </w:r>
      <w:r w:rsidR="006C6566">
        <w:rPr>
          <w:lang w:eastAsia="zh-CN"/>
        </w:rPr>
        <w:t xml:space="preserve">to ‘learn’. </w:t>
      </w:r>
      <w:r w:rsidR="00292E22">
        <w:rPr>
          <w:lang w:eastAsia="zh-CN"/>
        </w:rPr>
        <w:t>Besides the</w:t>
      </w:r>
      <w:r w:rsidR="001E698A">
        <w:rPr>
          <w:lang w:eastAsia="zh-CN"/>
        </w:rPr>
        <w:t xml:space="preserve"> different</w:t>
      </w:r>
      <w:r w:rsidR="00292E22">
        <w:rPr>
          <w:lang w:eastAsia="zh-CN"/>
        </w:rPr>
        <w:t xml:space="preserve"> antenna configuration</w:t>
      </w:r>
      <w:r w:rsidR="00A8781A">
        <w:rPr>
          <w:lang w:eastAsia="zh-CN"/>
        </w:rPr>
        <w:t xml:space="preserve"> and rank number, </w:t>
      </w:r>
      <w:r w:rsidR="00047C9F">
        <w:rPr>
          <w:lang w:eastAsia="zh-CN"/>
        </w:rPr>
        <w:t xml:space="preserve">different bandwidth and </w:t>
      </w:r>
      <w:r w:rsidR="001E698A">
        <w:rPr>
          <w:lang w:eastAsia="zh-CN"/>
        </w:rPr>
        <w:t>different scenarios</w:t>
      </w:r>
      <w:r w:rsidR="00047C9F">
        <w:rPr>
          <w:lang w:eastAsia="zh-CN"/>
        </w:rPr>
        <w:t xml:space="preserve"> for</w:t>
      </w:r>
      <w:r w:rsidR="001E698A">
        <w:rPr>
          <w:lang w:eastAsia="zh-CN"/>
        </w:rPr>
        <w:t xml:space="preserve"> </w:t>
      </w:r>
      <w:r w:rsidR="00047C9F">
        <w:rPr>
          <w:lang w:eastAsia="zh-CN"/>
        </w:rPr>
        <w:t xml:space="preserve">the generalization </w:t>
      </w:r>
      <w:r w:rsidR="00047C9F" w:rsidRPr="00A8781A">
        <w:rPr>
          <w:lang w:eastAsia="zh-CN"/>
        </w:rPr>
        <w:t xml:space="preserve">verification </w:t>
      </w:r>
      <w:r w:rsidR="001E698A">
        <w:rPr>
          <w:lang w:eastAsia="zh-CN"/>
        </w:rPr>
        <w:t xml:space="preserve">is also necessary. </w:t>
      </w:r>
    </w:p>
    <w:p w14:paraId="4B00C0B0" w14:textId="51DE1E23" w:rsidR="005E1C25" w:rsidRDefault="005E1C25" w:rsidP="002D6197">
      <w:pPr>
        <w:spacing w:before="120"/>
        <w:rPr>
          <w:b/>
        </w:rPr>
      </w:pPr>
      <w:r w:rsidRPr="005E1C25">
        <w:rPr>
          <w:b/>
        </w:rPr>
        <w:t>Observation</w:t>
      </w:r>
      <w:r w:rsidR="008F6972">
        <w:rPr>
          <w:b/>
        </w:rPr>
        <w:t xml:space="preserve"> 1</w:t>
      </w:r>
      <w:r w:rsidRPr="005E1C25">
        <w:rPr>
          <w:b/>
        </w:rPr>
        <w:t>: SGCS calculatio</w:t>
      </w:r>
      <w:r w:rsidR="00EC6B04">
        <w:rPr>
          <w:b/>
        </w:rPr>
        <w:t xml:space="preserve">n method 2 outperforms method 1 </w:t>
      </w:r>
      <w:r w:rsidR="00AE3D4D">
        <w:rPr>
          <w:b/>
        </w:rPr>
        <w:t>as</w:t>
      </w:r>
      <w:r w:rsidR="00EC6B04" w:rsidRPr="00EC6B04">
        <w:rPr>
          <w:b/>
        </w:rPr>
        <w:t xml:space="preserve"> layer 1 is </w:t>
      </w:r>
      <w:r w:rsidR="00AE3D4D">
        <w:rPr>
          <w:b/>
        </w:rPr>
        <w:t>given more weight</w:t>
      </w:r>
      <w:r w:rsidR="00EC6B04" w:rsidRPr="00EC6B04">
        <w:rPr>
          <w:b/>
        </w:rPr>
        <w:t xml:space="preserve"> than layer 2</w:t>
      </w:r>
      <w:r w:rsidR="00D24EC1">
        <w:rPr>
          <w:b/>
        </w:rPr>
        <w:t>.</w:t>
      </w:r>
    </w:p>
    <w:p w14:paraId="52923E18" w14:textId="0FC21170" w:rsidR="005E1C25" w:rsidRDefault="005E1C25" w:rsidP="002D6197">
      <w:pPr>
        <w:spacing w:before="120"/>
        <w:rPr>
          <w:b/>
        </w:rPr>
      </w:pPr>
      <w:r w:rsidRPr="005E1C25">
        <w:rPr>
          <w:b/>
        </w:rPr>
        <w:t>Observation</w:t>
      </w:r>
      <w:r w:rsidR="008F6972">
        <w:rPr>
          <w:b/>
        </w:rPr>
        <w:t xml:space="preserve"> 2</w:t>
      </w:r>
      <w:r w:rsidRPr="005E1C25">
        <w:rPr>
          <w:b/>
        </w:rPr>
        <w:t xml:space="preserve">: </w:t>
      </w:r>
      <w:r>
        <w:rPr>
          <w:b/>
        </w:rPr>
        <w:t>T</w:t>
      </w:r>
      <w:r w:rsidRPr="005E1C25">
        <w:rPr>
          <w:b/>
        </w:rPr>
        <w:t xml:space="preserve">he per-rank model can achieve </w:t>
      </w:r>
      <w:r>
        <w:rPr>
          <w:b/>
        </w:rPr>
        <w:t>similar</w:t>
      </w:r>
      <w:r w:rsidRPr="005E1C25">
        <w:rPr>
          <w:b/>
        </w:rPr>
        <w:t xml:space="preserve"> SGCS performance </w:t>
      </w:r>
      <w:r>
        <w:rPr>
          <w:b/>
        </w:rPr>
        <w:t>as</w:t>
      </w:r>
      <w:r w:rsidR="008D3455">
        <w:rPr>
          <w:b/>
        </w:rPr>
        <w:t xml:space="preserve"> per-layer model in 1</w:t>
      </w:r>
      <w:r w:rsidR="008D3455" w:rsidRPr="008D3455">
        <w:rPr>
          <w:b/>
          <w:vertAlign w:val="superscript"/>
        </w:rPr>
        <w:t>st</w:t>
      </w:r>
      <w:r w:rsidR="008D3455">
        <w:rPr>
          <w:b/>
        </w:rPr>
        <w:t xml:space="preserve"> </w:t>
      </w:r>
      <w:r w:rsidRPr="005E1C25">
        <w:rPr>
          <w:b/>
        </w:rPr>
        <w:t>layer, while per-rank model has lower SGCS res</w:t>
      </w:r>
      <w:r w:rsidR="008D3455">
        <w:rPr>
          <w:b/>
        </w:rPr>
        <w:t>ults than per-layer model in 2</w:t>
      </w:r>
      <w:r w:rsidR="008D3455" w:rsidRPr="008D3455">
        <w:rPr>
          <w:b/>
          <w:vertAlign w:val="superscript"/>
        </w:rPr>
        <w:t>nd</w:t>
      </w:r>
      <w:r w:rsidR="008D3455">
        <w:rPr>
          <w:b/>
        </w:rPr>
        <w:t xml:space="preserve"> </w:t>
      </w:r>
      <w:r w:rsidRPr="005E1C25">
        <w:rPr>
          <w:b/>
        </w:rPr>
        <w:t>layer.</w:t>
      </w:r>
    </w:p>
    <w:p w14:paraId="38589FB7" w14:textId="432079E6" w:rsidR="00660DD2" w:rsidRPr="005E1C25" w:rsidRDefault="00660DD2" w:rsidP="002D6197">
      <w:pPr>
        <w:spacing w:before="120"/>
        <w:rPr>
          <w:b/>
        </w:rPr>
      </w:pPr>
      <w:r w:rsidRPr="005E1C25">
        <w:rPr>
          <w:b/>
        </w:rPr>
        <w:t>Observation</w:t>
      </w:r>
      <w:r w:rsidR="008F6972">
        <w:rPr>
          <w:b/>
        </w:rPr>
        <w:t xml:space="preserve"> 3</w:t>
      </w:r>
      <w:r w:rsidRPr="00660DD2">
        <w:rPr>
          <w:b/>
        </w:rPr>
        <w:t xml:space="preserve">: </w:t>
      </w:r>
      <w:r w:rsidR="007A7896">
        <w:rPr>
          <w:b/>
        </w:rPr>
        <w:t>W</w:t>
      </w:r>
      <w:r w:rsidRPr="00660DD2">
        <w:rPr>
          <w:b/>
        </w:rPr>
        <w:t xml:space="preserve">hen the antenna configuration is without analog beamforming, the AI/ML </w:t>
      </w:r>
      <w:r w:rsidR="007A7896">
        <w:rPr>
          <w:b/>
        </w:rPr>
        <w:t>based CSI feedback</w:t>
      </w:r>
      <w:r w:rsidRPr="00660DD2">
        <w:rPr>
          <w:b/>
        </w:rPr>
        <w:t xml:space="preserve"> can achieve higher SCGS.</w:t>
      </w:r>
    </w:p>
    <w:p w14:paraId="2C0301D1" w14:textId="521756B5" w:rsidR="00CA0FE8" w:rsidRDefault="00292E22" w:rsidP="002D6197">
      <w:pPr>
        <w:spacing w:before="120"/>
        <w:rPr>
          <w:color w:val="FF0000"/>
          <w:lang w:eastAsia="zh-CN"/>
        </w:rPr>
      </w:pPr>
      <w:r w:rsidRPr="00114207">
        <w:rPr>
          <w:b/>
          <w:lang w:eastAsia="zh-CN"/>
        </w:rPr>
        <w:t>Proposal</w:t>
      </w:r>
      <w:r w:rsidR="008F6972">
        <w:rPr>
          <w:b/>
          <w:lang w:eastAsia="zh-CN"/>
        </w:rPr>
        <w:t xml:space="preserve"> 1</w:t>
      </w:r>
      <w:r w:rsidRPr="00114207">
        <w:rPr>
          <w:b/>
          <w:lang w:eastAsia="zh-CN"/>
        </w:rPr>
        <w:t>: Using common dataset of channel matrix (H) for calibration</w:t>
      </w:r>
      <w:r>
        <w:rPr>
          <w:b/>
          <w:lang w:eastAsia="zh-CN"/>
        </w:rPr>
        <w:t xml:space="preserve"> of AI/ML related evaluation</w:t>
      </w:r>
      <w:r w:rsidRPr="002E3DAA">
        <w:rPr>
          <w:rFonts w:hint="eastAsia"/>
          <w:color w:val="FF0000"/>
          <w:lang w:eastAsia="zh-CN"/>
        </w:rPr>
        <w:t xml:space="preserve"> </w:t>
      </w:r>
    </w:p>
    <w:p w14:paraId="5A35B224" w14:textId="256B82E1" w:rsidR="00CA0FE8" w:rsidRDefault="00CA0FE8" w:rsidP="00CA0FE8">
      <w:pPr>
        <w:spacing w:before="120"/>
        <w:rPr>
          <w:b/>
          <w:lang w:eastAsia="zh-CN"/>
        </w:rPr>
      </w:pPr>
      <w:r w:rsidRPr="00114207">
        <w:rPr>
          <w:b/>
          <w:lang w:eastAsia="zh-CN"/>
        </w:rPr>
        <w:t>Proposal</w:t>
      </w:r>
      <w:r w:rsidR="008F6972">
        <w:rPr>
          <w:b/>
          <w:lang w:eastAsia="zh-CN"/>
        </w:rPr>
        <w:t xml:space="preserve"> 2</w:t>
      </w:r>
      <w:r w:rsidRPr="00114207">
        <w:rPr>
          <w:b/>
          <w:lang w:eastAsia="zh-CN"/>
        </w:rPr>
        <w:t>:</w:t>
      </w:r>
      <w:r>
        <w:rPr>
          <w:b/>
          <w:lang w:eastAsia="zh-CN"/>
        </w:rPr>
        <w:t xml:space="preserve"> </w:t>
      </w:r>
      <w:r w:rsidR="00BC6E42">
        <w:rPr>
          <w:b/>
          <w:lang w:eastAsia="zh-CN"/>
        </w:rPr>
        <w:t xml:space="preserve">SGCS calculation </w:t>
      </w:r>
      <w:r w:rsidRPr="00CA0FE8">
        <w:rPr>
          <w:b/>
          <w:lang w:eastAsia="zh-CN"/>
        </w:rPr>
        <w:t>Method 2 is slightly preferred between method 1 an</w:t>
      </w:r>
      <w:r>
        <w:rPr>
          <w:b/>
          <w:lang w:eastAsia="zh-CN"/>
        </w:rPr>
        <w:t>d method 2</w:t>
      </w:r>
      <w:r w:rsidR="00C83410">
        <w:rPr>
          <w:b/>
          <w:lang w:eastAsia="zh-CN"/>
        </w:rPr>
        <w:t xml:space="preserve"> as AI metric </w:t>
      </w:r>
      <w:r w:rsidR="00212CD6">
        <w:rPr>
          <w:b/>
          <w:lang w:eastAsia="zh-CN"/>
        </w:rPr>
        <w:t>in case of rank&gt;1</w:t>
      </w:r>
      <w:r w:rsidRPr="00213470">
        <w:rPr>
          <w:b/>
          <w:lang w:eastAsia="zh-CN"/>
        </w:rPr>
        <w:t>.</w:t>
      </w:r>
    </w:p>
    <w:p w14:paraId="3416F302" w14:textId="097DD319" w:rsidR="00B11352" w:rsidRDefault="00016606" w:rsidP="002D6197">
      <w:pPr>
        <w:spacing w:before="120"/>
        <w:rPr>
          <w:b/>
          <w:lang w:eastAsia="zh-CN"/>
        </w:rPr>
      </w:pPr>
      <w:r>
        <w:rPr>
          <w:b/>
          <w:lang w:eastAsia="zh-CN"/>
        </w:rPr>
        <w:t>Proposal</w:t>
      </w:r>
      <w:r w:rsidR="008F6972">
        <w:rPr>
          <w:b/>
          <w:lang w:eastAsia="zh-CN"/>
        </w:rPr>
        <w:t xml:space="preserve"> 3</w:t>
      </w:r>
      <w:r>
        <w:rPr>
          <w:b/>
          <w:lang w:eastAsia="zh-CN"/>
        </w:rPr>
        <w:t xml:space="preserve">: </w:t>
      </w:r>
      <w:r w:rsidR="00FB0982">
        <w:rPr>
          <w:b/>
          <w:lang w:eastAsia="zh-CN"/>
        </w:rPr>
        <w:t xml:space="preserve">Consider </w:t>
      </w:r>
      <w:r w:rsidR="00047C9F">
        <w:rPr>
          <w:b/>
          <w:lang w:eastAsia="zh-CN"/>
        </w:rPr>
        <w:t>the following configurations/scenarios</w:t>
      </w:r>
      <w:r w:rsidR="00A8781A">
        <w:rPr>
          <w:b/>
          <w:lang w:eastAsia="zh-CN"/>
        </w:rPr>
        <w:t xml:space="preserve"> for AI model </w:t>
      </w:r>
      <w:r w:rsidR="00FB0982">
        <w:rPr>
          <w:b/>
          <w:lang w:eastAsia="zh-CN"/>
        </w:rPr>
        <w:t>g</w:t>
      </w:r>
      <w:r w:rsidR="00A8781A" w:rsidRPr="00A8781A">
        <w:rPr>
          <w:b/>
          <w:lang w:eastAsia="zh-CN"/>
        </w:rPr>
        <w:t>eneralization verification</w:t>
      </w:r>
      <w:r w:rsidR="00A8781A">
        <w:rPr>
          <w:b/>
          <w:lang w:eastAsia="zh-CN"/>
        </w:rPr>
        <w:t>.</w:t>
      </w:r>
    </w:p>
    <w:p w14:paraId="6395EF43" w14:textId="0FEC8EEA" w:rsidR="00047C9F" w:rsidRPr="00047C9F" w:rsidRDefault="00804AF6" w:rsidP="00047C9F">
      <w:pPr>
        <w:pStyle w:val="af7"/>
        <w:numPr>
          <w:ilvl w:val="0"/>
          <w:numId w:val="21"/>
        </w:numPr>
        <w:spacing w:before="120"/>
        <w:rPr>
          <w:rFonts w:ascii="Times New Roman" w:eastAsia="宋体" w:hAnsi="Times New Roman"/>
          <w:b/>
          <w:sz w:val="20"/>
          <w:szCs w:val="20"/>
          <w:lang w:val="en-GB" w:eastAsia="zh-CN"/>
        </w:rPr>
      </w:pPr>
      <w:r>
        <w:rPr>
          <w:rFonts w:ascii="Times New Roman" w:eastAsia="宋体" w:hAnsi="Times New Roman"/>
          <w:b/>
          <w:sz w:val="20"/>
          <w:szCs w:val="20"/>
          <w:lang w:val="en-GB" w:eastAsia="zh-CN"/>
        </w:rPr>
        <w:t>A</w:t>
      </w:r>
      <w:r w:rsidR="00047C9F" w:rsidRPr="00047C9F">
        <w:rPr>
          <w:rFonts w:ascii="Times New Roman" w:eastAsia="宋体" w:hAnsi="Times New Roman"/>
          <w:b/>
          <w:sz w:val="20"/>
          <w:szCs w:val="20"/>
          <w:lang w:val="en-GB" w:eastAsia="zh-CN"/>
        </w:rPr>
        <w:t>ntenna configuration</w:t>
      </w:r>
    </w:p>
    <w:p w14:paraId="5CDCD5A5" w14:textId="33930CB9" w:rsidR="00047C9F" w:rsidRPr="00047C9F" w:rsidRDefault="00804AF6" w:rsidP="00047C9F">
      <w:pPr>
        <w:pStyle w:val="af7"/>
        <w:numPr>
          <w:ilvl w:val="0"/>
          <w:numId w:val="21"/>
        </w:numPr>
        <w:spacing w:before="120"/>
        <w:rPr>
          <w:rFonts w:ascii="Times New Roman" w:eastAsia="宋体" w:hAnsi="Times New Roman"/>
          <w:b/>
          <w:sz w:val="20"/>
          <w:szCs w:val="20"/>
          <w:lang w:val="en-GB" w:eastAsia="zh-CN"/>
        </w:rPr>
      </w:pPr>
      <w:r>
        <w:rPr>
          <w:rFonts w:ascii="Times New Roman" w:eastAsia="宋体" w:hAnsi="Times New Roman"/>
          <w:b/>
          <w:sz w:val="20"/>
          <w:szCs w:val="20"/>
          <w:lang w:val="en-GB" w:eastAsia="zh-CN"/>
        </w:rPr>
        <w:t>R</w:t>
      </w:r>
      <w:r w:rsidR="00047C9F" w:rsidRPr="00047C9F">
        <w:rPr>
          <w:rFonts w:ascii="Times New Roman" w:eastAsia="宋体" w:hAnsi="Times New Roman"/>
          <w:b/>
          <w:sz w:val="20"/>
          <w:szCs w:val="20"/>
          <w:lang w:val="en-GB" w:eastAsia="zh-CN"/>
        </w:rPr>
        <w:t>ank</w:t>
      </w:r>
      <w:r w:rsidR="00E2007E">
        <w:rPr>
          <w:rFonts w:ascii="Times New Roman" w:eastAsia="宋体" w:hAnsi="Times New Roman"/>
          <w:b/>
          <w:sz w:val="20"/>
          <w:szCs w:val="20"/>
          <w:lang w:val="en-GB" w:eastAsia="zh-CN"/>
        </w:rPr>
        <w:t xml:space="preserve"> number</w:t>
      </w:r>
    </w:p>
    <w:p w14:paraId="19617F32" w14:textId="3DAFB722" w:rsidR="00047C9F" w:rsidRPr="00047C9F" w:rsidRDefault="00804AF6" w:rsidP="00047C9F">
      <w:pPr>
        <w:pStyle w:val="af7"/>
        <w:numPr>
          <w:ilvl w:val="0"/>
          <w:numId w:val="21"/>
        </w:numPr>
        <w:spacing w:before="120"/>
        <w:rPr>
          <w:rFonts w:ascii="Times New Roman" w:eastAsia="宋体" w:hAnsi="Times New Roman"/>
          <w:b/>
          <w:sz w:val="20"/>
          <w:szCs w:val="20"/>
          <w:lang w:val="en-GB" w:eastAsia="zh-CN"/>
        </w:rPr>
      </w:pPr>
      <w:r>
        <w:rPr>
          <w:rFonts w:ascii="Times New Roman" w:eastAsia="宋体" w:hAnsi="Times New Roman"/>
          <w:b/>
          <w:sz w:val="20"/>
          <w:szCs w:val="20"/>
          <w:lang w:val="en-GB" w:eastAsia="zh-CN"/>
        </w:rPr>
        <w:t>B</w:t>
      </w:r>
      <w:r w:rsidR="00047C9F" w:rsidRPr="00047C9F">
        <w:rPr>
          <w:rFonts w:ascii="Times New Roman" w:eastAsia="宋体" w:hAnsi="Times New Roman"/>
          <w:b/>
          <w:sz w:val="20"/>
          <w:szCs w:val="20"/>
          <w:lang w:val="en-GB" w:eastAsia="zh-CN"/>
        </w:rPr>
        <w:t>andwidth or RB number</w:t>
      </w:r>
    </w:p>
    <w:p w14:paraId="18D7B98E" w14:textId="379A19AF" w:rsidR="00047C9F" w:rsidRPr="00047C9F" w:rsidRDefault="00804AF6" w:rsidP="00047C9F">
      <w:pPr>
        <w:pStyle w:val="af7"/>
        <w:numPr>
          <w:ilvl w:val="0"/>
          <w:numId w:val="21"/>
        </w:numPr>
        <w:spacing w:before="120"/>
        <w:rPr>
          <w:rFonts w:ascii="Times New Roman" w:eastAsia="宋体" w:hAnsi="Times New Roman"/>
          <w:b/>
          <w:sz w:val="20"/>
          <w:szCs w:val="20"/>
          <w:lang w:val="en-GB" w:eastAsia="zh-CN"/>
        </w:rPr>
      </w:pPr>
      <w:r>
        <w:rPr>
          <w:rFonts w:ascii="Times New Roman" w:eastAsia="宋体" w:hAnsi="Times New Roman"/>
          <w:b/>
          <w:sz w:val="20"/>
          <w:szCs w:val="20"/>
          <w:lang w:val="en-GB" w:eastAsia="zh-CN"/>
        </w:rPr>
        <w:t>S</w:t>
      </w:r>
      <w:r w:rsidR="00047C9F" w:rsidRPr="00047C9F">
        <w:rPr>
          <w:rFonts w:ascii="Times New Roman" w:eastAsia="宋体" w:hAnsi="Times New Roman"/>
          <w:b/>
          <w:sz w:val="20"/>
          <w:szCs w:val="20"/>
          <w:lang w:val="en-GB" w:eastAsia="zh-CN"/>
        </w:rPr>
        <w:t>cenarios such as Uma, UMi, mixed UMa and UMi</w:t>
      </w:r>
    </w:p>
    <w:p w14:paraId="4551CD8B" w14:textId="225DB08E" w:rsidR="00B3031A" w:rsidRDefault="00B3031A" w:rsidP="002D6197">
      <w:pPr>
        <w:pStyle w:val="2"/>
        <w:spacing w:before="120"/>
        <w:rPr>
          <w:lang w:eastAsia="zh-CN"/>
        </w:rPr>
      </w:pPr>
      <w:r>
        <w:rPr>
          <w:lang w:eastAsia="zh-CN"/>
        </w:rPr>
        <w:t>Performance evaluation assumption and results</w:t>
      </w:r>
    </w:p>
    <w:p w14:paraId="42382B90" w14:textId="348FCFEA" w:rsidR="00AC10C4" w:rsidRDefault="00AC10C4" w:rsidP="002D6197">
      <w:pPr>
        <w:spacing w:before="120"/>
        <w:jc w:val="both"/>
        <w:rPr>
          <w:lang w:eastAsia="zh-CN"/>
        </w:rPr>
      </w:pPr>
      <w:r w:rsidRPr="00AC10C4">
        <w:rPr>
          <w:lang w:eastAsia="zh-CN"/>
        </w:rPr>
        <w:t xml:space="preserve">In last </w:t>
      </w:r>
      <w:r>
        <w:rPr>
          <w:lang w:eastAsia="zh-CN"/>
        </w:rPr>
        <w:t xml:space="preserve">meeting, whether ideal channel estimation is applied for dataset construction or performance </w:t>
      </w:r>
      <w:r w:rsidRPr="00A5799B">
        <w:t>evaluation/inference</w:t>
      </w:r>
      <w:r>
        <w:t xml:space="preserve"> </w:t>
      </w:r>
      <w:r>
        <w:rPr>
          <w:lang w:eastAsia="zh-CN"/>
        </w:rPr>
        <w:t xml:space="preserve">is still FFS. In our view, </w:t>
      </w:r>
      <w:r w:rsidR="00C5002F">
        <w:rPr>
          <w:lang w:eastAsia="zh-CN"/>
        </w:rPr>
        <w:t xml:space="preserve">ideal channel estimation </w:t>
      </w:r>
      <w:r w:rsidR="00047C9F">
        <w:rPr>
          <w:lang w:eastAsia="zh-CN"/>
        </w:rPr>
        <w:t>can be</w:t>
      </w:r>
      <w:r w:rsidR="00C5002F">
        <w:rPr>
          <w:lang w:eastAsia="zh-CN"/>
        </w:rPr>
        <w:t xml:space="preserve"> applied for dataset construction and taken into the EVM </w:t>
      </w:r>
      <w:r w:rsidR="00C5002F" w:rsidRPr="007B768E">
        <w:t>for the purpose of calibration and/or comparing intermediate results</w:t>
      </w:r>
      <w:r w:rsidR="00C5002F">
        <w:rPr>
          <w:lang w:eastAsia="zh-CN"/>
        </w:rPr>
        <w:t xml:space="preserve">. </w:t>
      </w:r>
      <w:r w:rsidR="00047C9F">
        <w:rPr>
          <w:lang w:eastAsia="zh-CN"/>
        </w:rPr>
        <w:t xml:space="preserve">For performance evaluation, ideal channel estimation can be optional adopted besides realistic channel estimation. </w:t>
      </w:r>
    </w:p>
    <w:p w14:paraId="1FE86390" w14:textId="6C0DCCB6" w:rsidR="00C5002F" w:rsidRPr="00AC10C4" w:rsidRDefault="00C5002F" w:rsidP="002D6197">
      <w:pPr>
        <w:spacing w:before="120"/>
        <w:jc w:val="both"/>
        <w:rPr>
          <w:lang w:eastAsia="zh-CN"/>
        </w:rPr>
      </w:pPr>
      <w:r>
        <w:rPr>
          <w:lang w:eastAsia="zh-CN"/>
        </w:rPr>
        <w:t xml:space="preserve">For how to model the realistic channel estimation, we think </w:t>
      </w:r>
      <w:r w:rsidR="009A40E7">
        <w:rPr>
          <w:lang w:eastAsia="zh-CN"/>
        </w:rPr>
        <w:t xml:space="preserve">both the AWGN based on predefined SNR and interference should be considered. </w:t>
      </w:r>
      <w:r w:rsidR="004A765E">
        <w:rPr>
          <w:lang w:eastAsia="zh-CN"/>
        </w:rPr>
        <w:t xml:space="preserve">Considering the noise is random generated, it is expected that UE can ‘learning’ the </w:t>
      </w:r>
      <w:r w:rsidR="004A765E" w:rsidRPr="004A765E">
        <w:rPr>
          <w:lang w:eastAsia="zh-CN"/>
        </w:rPr>
        <w:t xml:space="preserve">non-randomized </w:t>
      </w:r>
      <w:r w:rsidR="004A765E">
        <w:rPr>
          <w:lang w:eastAsia="zh-CN"/>
        </w:rPr>
        <w:t>channel feature. Therefore it is proposed that</w:t>
      </w:r>
      <w:r w:rsidR="009A40E7">
        <w:rPr>
          <w:lang w:eastAsia="zh-CN"/>
        </w:rPr>
        <w:t xml:space="preserve"> if the realistic channel estimation is </w:t>
      </w:r>
      <w:r w:rsidR="004A765E">
        <w:rPr>
          <w:lang w:eastAsia="zh-CN"/>
        </w:rPr>
        <w:t>used</w:t>
      </w:r>
      <w:r w:rsidR="009A40E7">
        <w:rPr>
          <w:lang w:eastAsia="zh-CN"/>
        </w:rPr>
        <w:t xml:space="preserve">, </w:t>
      </w:r>
      <w:r w:rsidR="004A765E">
        <w:rPr>
          <w:lang w:eastAsia="zh-CN"/>
        </w:rPr>
        <w:t xml:space="preserve">ideal channel is still used as target CSI for </w:t>
      </w:r>
      <w:r w:rsidR="004A765E" w:rsidRPr="00A5799B">
        <w:t>intermediate results calculation</w:t>
      </w:r>
      <w:r w:rsidR="004A765E" w:rsidRPr="004A765E">
        <w:t xml:space="preserve"> with AI/ML output CSI from realistic channel estimation</w:t>
      </w:r>
      <w:r w:rsidR="004A765E">
        <w:t xml:space="preserve">. </w:t>
      </w:r>
    </w:p>
    <w:p w14:paraId="5D96326D" w14:textId="7DEEC3C3" w:rsidR="004A765E" w:rsidRDefault="004A765E" w:rsidP="002D6197">
      <w:pPr>
        <w:spacing w:before="120"/>
        <w:jc w:val="both"/>
      </w:pPr>
      <w:r>
        <w:rPr>
          <w:lang w:eastAsia="zh-CN"/>
        </w:rPr>
        <w:t xml:space="preserve">The </w:t>
      </w:r>
      <w:r w:rsidRPr="004A765E">
        <w:rPr>
          <w:lang w:eastAsia="zh-CN"/>
        </w:rPr>
        <w:t>traffic model</w:t>
      </w:r>
      <w:r>
        <w:rPr>
          <w:lang w:eastAsia="zh-CN"/>
        </w:rPr>
        <w:t xml:space="preserve"> assumption doesn’t impact the </w:t>
      </w:r>
      <w:r w:rsidRPr="007B768E">
        <w:t>intermediate results</w:t>
      </w:r>
      <w:r w:rsidR="006008A7">
        <w:t xml:space="preserve"> and will impact the scheduling results and further impact the throughput results. Full buffer traffic model can further reduce the scheduling </w:t>
      </w:r>
      <w:r w:rsidR="006008A7" w:rsidRPr="006008A7">
        <w:t>complexity</w:t>
      </w:r>
      <w:r w:rsidR="006008A7">
        <w:t xml:space="preserve"> and good for calibration. In that sense, it is proposed that full buffer is optional taken into the EVM for performance evaluation. </w:t>
      </w:r>
    </w:p>
    <w:p w14:paraId="4BD91E94" w14:textId="61AA4248" w:rsidR="00DD3817" w:rsidRPr="004A765E" w:rsidRDefault="00DD3817" w:rsidP="002D6197">
      <w:pPr>
        <w:spacing w:before="120"/>
        <w:jc w:val="both"/>
        <w:rPr>
          <w:lang w:eastAsia="zh-CN"/>
        </w:rPr>
      </w:pPr>
      <w:r>
        <w:t>For rank selection, it is not reasonable to fix the rank number in performance evaluation, suggest to use</w:t>
      </w:r>
      <w:r w:rsidRPr="00DD3817">
        <w:t xml:space="preserve"> rank adaptation up to rank=2 as baseline</w:t>
      </w:r>
      <w:r>
        <w:t>.</w:t>
      </w:r>
    </w:p>
    <w:p w14:paraId="19525A06" w14:textId="461E542A" w:rsidR="001937F7" w:rsidRPr="00FB1D05" w:rsidRDefault="001937F7" w:rsidP="00DD3817">
      <w:pPr>
        <w:spacing w:before="120"/>
        <w:jc w:val="both"/>
        <w:rPr>
          <w:b/>
          <w:lang w:eastAsia="zh-CN"/>
        </w:rPr>
      </w:pPr>
      <w:r w:rsidRPr="00FB1D05">
        <w:rPr>
          <w:b/>
          <w:lang w:eastAsia="zh-CN"/>
        </w:rPr>
        <w:t xml:space="preserve">Proposal </w:t>
      </w:r>
      <w:r w:rsidR="007D47E5">
        <w:rPr>
          <w:b/>
          <w:lang w:eastAsia="zh-CN"/>
        </w:rPr>
        <w:t>4</w:t>
      </w:r>
      <w:r w:rsidRPr="00FB1D05">
        <w:rPr>
          <w:b/>
          <w:lang w:eastAsia="zh-CN"/>
        </w:rPr>
        <w:t xml:space="preserve">: </w:t>
      </w:r>
      <w:r w:rsidR="006008A7" w:rsidRPr="00FB1D05">
        <w:rPr>
          <w:b/>
          <w:lang w:eastAsia="zh-CN"/>
        </w:rPr>
        <w:t>Ideal channel estimation is applied for dataset construction a</w:t>
      </w:r>
      <w:r w:rsidR="00A27A1B" w:rsidRPr="00FB1D05">
        <w:rPr>
          <w:b/>
          <w:lang w:eastAsia="zh-CN"/>
        </w:rPr>
        <w:t>nd intermediate KPI calculation and performance evaluation</w:t>
      </w:r>
      <w:r w:rsidR="00F77BEC" w:rsidRPr="00FB1D05">
        <w:rPr>
          <w:b/>
          <w:lang w:eastAsia="zh-CN"/>
        </w:rPr>
        <w:t>.</w:t>
      </w:r>
    </w:p>
    <w:p w14:paraId="38973908" w14:textId="459CC14A" w:rsidR="006008A7" w:rsidRPr="00FB1D05" w:rsidRDefault="007D47E5" w:rsidP="00DD3817">
      <w:pPr>
        <w:spacing w:before="120"/>
        <w:jc w:val="both"/>
        <w:rPr>
          <w:b/>
          <w:lang w:eastAsia="zh-CN"/>
        </w:rPr>
      </w:pPr>
      <w:r>
        <w:rPr>
          <w:b/>
          <w:lang w:eastAsia="zh-CN"/>
        </w:rPr>
        <w:t>Proposal 5</w:t>
      </w:r>
      <w:r w:rsidR="006008A7" w:rsidRPr="00FB1D05">
        <w:rPr>
          <w:b/>
          <w:lang w:eastAsia="zh-CN"/>
        </w:rPr>
        <w:t>: For target CSI, using the ideal channel as target CSI for intermediate KPI calculation, and using ideal channel for loss function calculation in training period.</w:t>
      </w:r>
    </w:p>
    <w:p w14:paraId="4957C972" w14:textId="7A1872F2" w:rsidR="00EF3F4E" w:rsidRPr="00FB1D05" w:rsidRDefault="00EF3F4E" w:rsidP="00DD3817">
      <w:pPr>
        <w:spacing w:before="120"/>
        <w:jc w:val="both"/>
        <w:rPr>
          <w:b/>
          <w:lang w:eastAsia="zh-CN"/>
        </w:rPr>
      </w:pPr>
      <w:r w:rsidRPr="00FB1D05">
        <w:rPr>
          <w:b/>
          <w:lang w:eastAsia="zh-CN"/>
        </w:rPr>
        <w:t xml:space="preserve">Proposal </w:t>
      </w:r>
      <w:r w:rsidR="007D47E5">
        <w:rPr>
          <w:b/>
          <w:lang w:eastAsia="zh-CN"/>
        </w:rPr>
        <w:t>6</w:t>
      </w:r>
      <w:r w:rsidRPr="00FB1D05">
        <w:rPr>
          <w:b/>
          <w:lang w:eastAsia="zh-CN"/>
        </w:rPr>
        <w:t xml:space="preserve">: </w:t>
      </w:r>
      <w:r w:rsidR="00A27A1B" w:rsidRPr="00FB1D05">
        <w:rPr>
          <w:b/>
          <w:lang w:eastAsia="zh-CN"/>
        </w:rPr>
        <w:t>full buffer is optional taken into the EVM for performance evaluation</w:t>
      </w:r>
      <w:r w:rsidRPr="00FB1D05">
        <w:rPr>
          <w:b/>
          <w:lang w:eastAsia="zh-CN"/>
        </w:rPr>
        <w:t xml:space="preserve">. </w:t>
      </w:r>
    </w:p>
    <w:p w14:paraId="1A8E46E8" w14:textId="6A207B7B" w:rsidR="00EA4DFC" w:rsidRPr="00FB1D05" w:rsidRDefault="00EA4DFC" w:rsidP="00DD3817">
      <w:pPr>
        <w:spacing w:before="120"/>
        <w:jc w:val="both"/>
        <w:rPr>
          <w:b/>
          <w:lang w:eastAsia="zh-CN"/>
        </w:rPr>
      </w:pPr>
      <w:r w:rsidRPr="00FB1D05">
        <w:rPr>
          <w:b/>
          <w:lang w:eastAsia="zh-CN"/>
        </w:rPr>
        <w:t xml:space="preserve">Proposal </w:t>
      </w:r>
      <w:r w:rsidR="007D47E5">
        <w:rPr>
          <w:b/>
          <w:lang w:eastAsia="zh-CN"/>
        </w:rPr>
        <w:t>7</w:t>
      </w:r>
      <w:r w:rsidRPr="00FB1D05">
        <w:rPr>
          <w:b/>
          <w:lang w:eastAsia="zh-CN"/>
        </w:rPr>
        <w:t xml:space="preserve">: Rank adaptation is used for </w:t>
      </w:r>
      <w:r w:rsidR="00873E8B" w:rsidRPr="00FB1D05">
        <w:rPr>
          <w:b/>
          <w:lang w:eastAsia="zh-CN"/>
        </w:rPr>
        <w:t xml:space="preserve">codebook-based performance and </w:t>
      </w:r>
      <w:r w:rsidR="00DD3817">
        <w:rPr>
          <w:b/>
          <w:lang w:eastAsia="zh-CN"/>
        </w:rPr>
        <w:t xml:space="preserve">AI CSI performance comparison. </w:t>
      </w:r>
      <w:r w:rsidR="00873E8B" w:rsidRPr="00FB1D05">
        <w:rPr>
          <w:b/>
          <w:lang w:eastAsia="zh-CN"/>
        </w:rPr>
        <w:t xml:space="preserve">Suggest </w:t>
      </w:r>
      <w:r w:rsidR="00DD3817">
        <w:rPr>
          <w:b/>
          <w:lang w:eastAsia="zh-CN"/>
        </w:rPr>
        <w:t xml:space="preserve">rank adaptation up to </w:t>
      </w:r>
      <w:r w:rsidR="00873E8B" w:rsidRPr="00FB1D05">
        <w:rPr>
          <w:b/>
          <w:lang w:eastAsia="zh-CN"/>
        </w:rPr>
        <w:t xml:space="preserve">rank=2 as baseline. </w:t>
      </w:r>
    </w:p>
    <w:p w14:paraId="2CF711D4" w14:textId="5FE7D960" w:rsidR="00AA376E" w:rsidRDefault="00FB1D05" w:rsidP="00226030">
      <w:pPr>
        <w:spacing w:before="120"/>
        <w:jc w:val="both"/>
        <w:rPr>
          <w:lang w:eastAsia="zh-CN"/>
        </w:rPr>
      </w:pPr>
      <w:r>
        <w:rPr>
          <w:lang w:eastAsia="zh-CN"/>
        </w:rPr>
        <w:t>We s</w:t>
      </w:r>
      <w:r w:rsidR="00344983" w:rsidRPr="00F166E8">
        <w:rPr>
          <w:rFonts w:hint="eastAsia"/>
          <w:lang w:eastAsia="zh-CN"/>
        </w:rPr>
        <w:t>elect</w:t>
      </w:r>
      <w:r w:rsidR="00344983" w:rsidRPr="00F166E8">
        <w:rPr>
          <w:lang w:eastAsia="zh-CN"/>
        </w:rPr>
        <w:t xml:space="preserve"> </w:t>
      </w:r>
      <w:r w:rsidR="00344983" w:rsidRPr="00F166E8">
        <w:rPr>
          <w:rFonts w:hint="eastAsia"/>
          <w:lang w:eastAsia="zh-CN"/>
        </w:rPr>
        <w:t>Rel-16</w:t>
      </w:r>
      <w:r w:rsidR="00344983" w:rsidRPr="00F166E8">
        <w:rPr>
          <w:lang w:eastAsia="zh-CN"/>
        </w:rPr>
        <w:t xml:space="preserve"> </w:t>
      </w:r>
      <w:r w:rsidR="00344983" w:rsidRPr="00F166E8">
        <w:rPr>
          <w:rFonts w:hint="eastAsia"/>
          <w:lang w:eastAsia="zh-CN"/>
        </w:rPr>
        <w:t>TypeII</w:t>
      </w:r>
      <w:r w:rsidR="00344983" w:rsidRPr="00F166E8">
        <w:rPr>
          <w:lang w:eastAsia="zh-CN"/>
        </w:rPr>
        <w:t xml:space="preserve"> </w:t>
      </w:r>
      <w:r w:rsidR="00344983" w:rsidRPr="00F166E8">
        <w:rPr>
          <w:rFonts w:hint="eastAsia"/>
          <w:lang w:eastAsia="zh-CN"/>
        </w:rPr>
        <w:t>codebook</w:t>
      </w:r>
      <w:r w:rsidR="00344983" w:rsidRPr="00F166E8">
        <w:rPr>
          <w:lang w:eastAsia="zh-CN"/>
        </w:rPr>
        <w:t xml:space="preserve"> </w:t>
      </w:r>
      <w:r w:rsidR="00344983" w:rsidRPr="00F166E8">
        <w:rPr>
          <w:rFonts w:hint="eastAsia"/>
          <w:lang w:eastAsia="zh-CN"/>
        </w:rPr>
        <w:t>as</w:t>
      </w:r>
      <w:r w:rsidR="00344983" w:rsidRPr="00F166E8">
        <w:rPr>
          <w:lang w:eastAsia="zh-CN"/>
        </w:rPr>
        <w:t xml:space="preserve"> </w:t>
      </w:r>
      <w:r w:rsidR="00344983" w:rsidRPr="00F166E8">
        <w:rPr>
          <w:rFonts w:hint="eastAsia"/>
          <w:lang w:eastAsia="zh-CN"/>
        </w:rPr>
        <w:t>baseline</w:t>
      </w:r>
      <w:r w:rsidR="005A1FD2" w:rsidRPr="00F166E8">
        <w:rPr>
          <w:lang w:eastAsia="zh-CN"/>
        </w:rPr>
        <w:t xml:space="preserve">, </w:t>
      </w:r>
      <w:r>
        <w:rPr>
          <w:lang w:eastAsia="zh-CN"/>
        </w:rPr>
        <w:t xml:space="preserve">and </w:t>
      </w:r>
      <w:r w:rsidR="00682938" w:rsidRPr="00F166E8">
        <w:rPr>
          <w:lang w:eastAsia="zh-CN"/>
        </w:rPr>
        <w:t>comparing the throughput results</w:t>
      </w:r>
      <w:r>
        <w:rPr>
          <w:lang w:eastAsia="zh-CN"/>
        </w:rPr>
        <w:t xml:space="preserve"> of AI CSI with Rel-16 Type II with </w:t>
      </w:r>
      <w:r w:rsidR="00682938" w:rsidRPr="00F166E8">
        <w:rPr>
          <w:lang w:eastAsia="zh-CN"/>
        </w:rPr>
        <w:t xml:space="preserve">rank adaptation. </w:t>
      </w:r>
      <w:r>
        <w:rPr>
          <w:lang w:eastAsia="zh-CN"/>
        </w:rPr>
        <w:t xml:space="preserve">The simulation </w:t>
      </w:r>
      <w:r w:rsidR="00416984">
        <w:rPr>
          <w:lang w:eastAsia="zh-CN"/>
        </w:rPr>
        <w:t>results and assumption are</w:t>
      </w:r>
      <w:r>
        <w:rPr>
          <w:lang w:eastAsia="zh-CN"/>
        </w:rPr>
        <w:t xml:space="preserve"> shown in Table 8 and Table 9 respectively.</w:t>
      </w:r>
      <w:r w:rsidR="00416984">
        <w:rPr>
          <w:lang w:eastAsia="zh-CN"/>
        </w:rPr>
        <w:t xml:space="preserve"> </w:t>
      </w:r>
      <w:r w:rsidR="00416984">
        <w:rPr>
          <w:rFonts w:hint="eastAsia"/>
          <w:lang w:eastAsia="zh-CN"/>
        </w:rPr>
        <w:t>As</w:t>
      </w:r>
      <w:r w:rsidR="00416984">
        <w:rPr>
          <w:lang w:eastAsia="zh-CN"/>
        </w:rPr>
        <w:t xml:space="preserve"> </w:t>
      </w:r>
      <w:r w:rsidR="00416984">
        <w:rPr>
          <w:rFonts w:hint="eastAsia"/>
          <w:lang w:eastAsia="zh-CN"/>
        </w:rPr>
        <w:t>Table</w:t>
      </w:r>
      <w:r w:rsidR="00416984">
        <w:rPr>
          <w:lang w:eastAsia="zh-CN"/>
        </w:rPr>
        <w:t xml:space="preserve"> 8 </w:t>
      </w:r>
      <w:r w:rsidR="00416984">
        <w:rPr>
          <w:rFonts w:hint="eastAsia"/>
          <w:lang w:eastAsia="zh-CN"/>
        </w:rPr>
        <w:t>shows,</w:t>
      </w:r>
      <w:r w:rsidR="00416984">
        <w:rPr>
          <w:lang w:eastAsia="zh-CN"/>
        </w:rPr>
        <w:t xml:space="preserve"> </w:t>
      </w:r>
      <w:r w:rsidR="00226030">
        <w:rPr>
          <w:lang w:eastAsia="zh-CN"/>
        </w:rPr>
        <w:t xml:space="preserve">the AI based CSI enhancement outperforms eType2 codebook in both SGCS and average SE. Setting ideal CSI based on SVD as the upper band, AI based CSI enhancement has about 5% performance loss while eType2 codebook has about 15% performance loss. Setting eType2 codebook as benchmark and AI based CSI enhancement shows 10% performance gain on average SE. </w:t>
      </w:r>
    </w:p>
    <w:p w14:paraId="1423B9B8" w14:textId="5C2AD421" w:rsidR="00751F03" w:rsidRPr="00751F03" w:rsidRDefault="00751F03" w:rsidP="00226030">
      <w:pPr>
        <w:spacing w:before="120"/>
        <w:jc w:val="both"/>
        <w:rPr>
          <w:b/>
          <w:lang w:eastAsia="zh-CN"/>
        </w:rPr>
      </w:pPr>
      <w:r w:rsidRPr="00751F03">
        <w:rPr>
          <w:b/>
          <w:lang w:eastAsia="zh-CN"/>
        </w:rPr>
        <w:t>Observation</w:t>
      </w:r>
      <w:r w:rsidR="00B8078B">
        <w:rPr>
          <w:b/>
          <w:lang w:eastAsia="zh-CN"/>
        </w:rPr>
        <w:t xml:space="preserve"> 4</w:t>
      </w:r>
      <w:r w:rsidRPr="00751F03">
        <w:rPr>
          <w:b/>
          <w:lang w:eastAsia="zh-CN"/>
        </w:rPr>
        <w:t>: AI based CSI enhancement shows 10% performance gain on average SE comparing with eType2 codebook.</w:t>
      </w:r>
    </w:p>
    <w:p w14:paraId="1C4812FE" w14:textId="064B2E06" w:rsidR="00416984" w:rsidRPr="00D37BD5" w:rsidRDefault="00416984" w:rsidP="00416984">
      <w:pPr>
        <w:spacing w:before="120" w:line="400" w:lineRule="exact"/>
        <w:jc w:val="center"/>
        <w:rPr>
          <w:rFonts w:eastAsia="楷体"/>
          <w:lang w:eastAsia="zh-CN"/>
        </w:rPr>
      </w:pPr>
      <w:r>
        <w:rPr>
          <w:rFonts w:eastAsia="楷体"/>
          <w:lang w:eastAsia="zh-CN"/>
        </w:rPr>
        <w:lastRenderedPageBreak/>
        <w:t>Table 8</w:t>
      </w:r>
      <w:r w:rsidRPr="00D37BD5">
        <w:rPr>
          <w:rFonts w:eastAsia="楷体"/>
          <w:lang w:eastAsia="zh-CN"/>
        </w:rPr>
        <w:t xml:space="preserve">, performance simulation results </w:t>
      </w:r>
    </w:p>
    <w:tbl>
      <w:tblPr>
        <w:tblStyle w:val="af0"/>
        <w:tblW w:w="0" w:type="auto"/>
        <w:jc w:val="center"/>
        <w:tblLook w:val="04A0" w:firstRow="1" w:lastRow="0" w:firstColumn="1" w:lastColumn="0" w:noHBand="0" w:noVBand="1"/>
      </w:tblPr>
      <w:tblGrid>
        <w:gridCol w:w="2221"/>
        <w:gridCol w:w="1383"/>
        <w:gridCol w:w="1555"/>
      </w:tblGrid>
      <w:tr w:rsidR="00416984" w:rsidRPr="00D37BD5" w14:paraId="4EA5094F" w14:textId="77777777" w:rsidTr="00D24EC1">
        <w:trPr>
          <w:jc w:val="center"/>
        </w:trPr>
        <w:tc>
          <w:tcPr>
            <w:tcW w:w="0" w:type="auto"/>
          </w:tcPr>
          <w:p w14:paraId="140D5CE3" w14:textId="77777777" w:rsidR="00416984" w:rsidRPr="00D37BD5" w:rsidRDefault="00416984" w:rsidP="00D24EC1">
            <w:pPr>
              <w:spacing w:line="400" w:lineRule="exact"/>
            </w:pPr>
            <w:r w:rsidRPr="00D37BD5">
              <w:t>Case</w:t>
            </w:r>
          </w:p>
        </w:tc>
        <w:tc>
          <w:tcPr>
            <w:tcW w:w="0" w:type="auto"/>
          </w:tcPr>
          <w:p w14:paraId="5FB1364C" w14:textId="77777777" w:rsidR="00416984" w:rsidRPr="00D37BD5" w:rsidRDefault="00416984" w:rsidP="00D24EC1">
            <w:pPr>
              <w:spacing w:line="400" w:lineRule="exact"/>
            </w:pPr>
            <w:r w:rsidRPr="00D37BD5">
              <w:t>SGCS</w:t>
            </w:r>
          </w:p>
        </w:tc>
        <w:tc>
          <w:tcPr>
            <w:tcW w:w="0" w:type="auto"/>
          </w:tcPr>
          <w:p w14:paraId="2C7CE68A" w14:textId="77777777" w:rsidR="00416984" w:rsidRPr="00D37BD5" w:rsidRDefault="00416984" w:rsidP="00D24EC1">
            <w:pPr>
              <w:spacing w:line="400" w:lineRule="exact"/>
            </w:pPr>
            <w:r w:rsidRPr="00D37BD5">
              <w:t>Average SE(BS)</w:t>
            </w:r>
          </w:p>
        </w:tc>
      </w:tr>
      <w:tr w:rsidR="00416984" w:rsidRPr="00D37BD5" w14:paraId="746440B2" w14:textId="77777777" w:rsidTr="00D24EC1">
        <w:trPr>
          <w:jc w:val="center"/>
        </w:trPr>
        <w:tc>
          <w:tcPr>
            <w:tcW w:w="0" w:type="auto"/>
          </w:tcPr>
          <w:p w14:paraId="2C62F8FD" w14:textId="77777777" w:rsidR="00416984" w:rsidRPr="00D37BD5" w:rsidRDefault="00416984" w:rsidP="00D24EC1">
            <w:pPr>
              <w:spacing w:line="400" w:lineRule="exact"/>
            </w:pPr>
            <w:r>
              <w:t>Ideal</w:t>
            </w:r>
          </w:p>
        </w:tc>
        <w:tc>
          <w:tcPr>
            <w:tcW w:w="0" w:type="auto"/>
          </w:tcPr>
          <w:p w14:paraId="6BF6BADA" w14:textId="77777777" w:rsidR="00416984" w:rsidRPr="00D37BD5" w:rsidRDefault="00416984" w:rsidP="00D24EC1">
            <w:pPr>
              <w:spacing w:line="400" w:lineRule="exact"/>
              <w:jc w:val="center"/>
            </w:pPr>
            <w:r w:rsidRPr="00D37BD5">
              <w:t>1</w:t>
            </w:r>
            <w:r>
              <w:t xml:space="preserve"> (100%)</w:t>
            </w:r>
          </w:p>
        </w:tc>
        <w:tc>
          <w:tcPr>
            <w:tcW w:w="0" w:type="auto"/>
            <w:vAlign w:val="center"/>
          </w:tcPr>
          <w:p w14:paraId="736B3F31" w14:textId="77777777" w:rsidR="00416984" w:rsidRPr="00D37BD5" w:rsidRDefault="00416984" w:rsidP="00D24EC1">
            <w:pPr>
              <w:spacing w:line="400" w:lineRule="exact"/>
              <w:jc w:val="center"/>
            </w:pPr>
            <w:r w:rsidRPr="00D37BD5">
              <w:rPr>
                <w:color w:val="000000"/>
              </w:rPr>
              <w:t>5.052</w:t>
            </w:r>
            <w:r>
              <w:rPr>
                <w:color w:val="000000"/>
              </w:rPr>
              <w:t xml:space="preserve"> (100%)</w:t>
            </w:r>
          </w:p>
        </w:tc>
      </w:tr>
      <w:tr w:rsidR="00416984" w:rsidRPr="00D37BD5" w14:paraId="5BD88BCD" w14:textId="77777777" w:rsidTr="00D24EC1">
        <w:trPr>
          <w:jc w:val="center"/>
        </w:trPr>
        <w:tc>
          <w:tcPr>
            <w:tcW w:w="0" w:type="auto"/>
          </w:tcPr>
          <w:p w14:paraId="4512DD48" w14:textId="77777777" w:rsidR="00416984" w:rsidRPr="00D37BD5" w:rsidRDefault="00416984" w:rsidP="00D24EC1">
            <w:pPr>
              <w:spacing w:line="400" w:lineRule="exact"/>
            </w:pPr>
            <w:r>
              <w:t>AI per layer</w:t>
            </w:r>
            <w:r w:rsidRPr="00D37BD5">
              <w:t>(120bit)</w:t>
            </w:r>
          </w:p>
        </w:tc>
        <w:tc>
          <w:tcPr>
            <w:tcW w:w="0" w:type="auto"/>
          </w:tcPr>
          <w:p w14:paraId="7FBFED4B" w14:textId="77777777" w:rsidR="00416984" w:rsidRPr="00D37BD5" w:rsidRDefault="00416984" w:rsidP="00D24EC1">
            <w:pPr>
              <w:spacing w:line="400" w:lineRule="exact"/>
              <w:jc w:val="center"/>
            </w:pPr>
            <w:r w:rsidRPr="00D37BD5">
              <w:t>0.8475</w:t>
            </w:r>
            <w:r>
              <w:t xml:space="preserve"> (-15%)</w:t>
            </w:r>
          </w:p>
        </w:tc>
        <w:tc>
          <w:tcPr>
            <w:tcW w:w="0" w:type="auto"/>
            <w:vAlign w:val="center"/>
          </w:tcPr>
          <w:p w14:paraId="00FF43CC" w14:textId="77777777" w:rsidR="00416984" w:rsidRPr="00D37BD5" w:rsidRDefault="00416984" w:rsidP="00D24EC1">
            <w:pPr>
              <w:spacing w:line="400" w:lineRule="exact"/>
              <w:jc w:val="center"/>
            </w:pPr>
            <w:r w:rsidRPr="00D37BD5">
              <w:rPr>
                <w:color w:val="000000"/>
              </w:rPr>
              <w:t>4.802</w:t>
            </w:r>
            <w:r>
              <w:rPr>
                <w:color w:val="000000"/>
              </w:rPr>
              <w:t xml:space="preserve"> </w:t>
            </w:r>
            <w:r>
              <w:rPr>
                <w:color w:val="000000"/>
                <w:lang w:eastAsia="zh-CN"/>
              </w:rPr>
              <w:t>(-5%)</w:t>
            </w:r>
          </w:p>
        </w:tc>
      </w:tr>
      <w:tr w:rsidR="00416984" w:rsidRPr="00D37BD5" w14:paraId="4C4555C6" w14:textId="77777777" w:rsidTr="00D24EC1">
        <w:trPr>
          <w:jc w:val="center"/>
        </w:trPr>
        <w:tc>
          <w:tcPr>
            <w:tcW w:w="0" w:type="auto"/>
          </w:tcPr>
          <w:p w14:paraId="1D781523" w14:textId="77777777" w:rsidR="00416984" w:rsidRPr="00D37BD5" w:rsidRDefault="00416984" w:rsidP="00D24EC1">
            <w:pPr>
              <w:spacing w:line="400" w:lineRule="exact"/>
            </w:pPr>
            <w:r>
              <w:t>eType2 (</w:t>
            </w:r>
            <w:r w:rsidRPr="00D37BD5">
              <w:t>Param4</w:t>
            </w:r>
            <w:r>
              <w:t xml:space="preserve">, </w:t>
            </w:r>
            <w:r w:rsidRPr="00D37BD5">
              <w:t>130</w:t>
            </w:r>
            <w:r>
              <w:t>bit)</w:t>
            </w:r>
          </w:p>
        </w:tc>
        <w:tc>
          <w:tcPr>
            <w:tcW w:w="0" w:type="auto"/>
          </w:tcPr>
          <w:p w14:paraId="22CFA09B" w14:textId="77777777" w:rsidR="00416984" w:rsidRPr="00D37BD5" w:rsidRDefault="00416984" w:rsidP="00D24EC1">
            <w:pPr>
              <w:spacing w:line="400" w:lineRule="exact"/>
              <w:jc w:val="center"/>
            </w:pPr>
            <w:r w:rsidRPr="00D37BD5">
              <w:t>0.5689</w:t>
            </w:r>
            <w:r>
              <w:t xml:space="preserve"> (-44%)</w:t>
            </w:r>
          </w:p>
        </w:tc>
        <w:tc>
          <w:tcPr>
            <w:tcW w:w="0" w:type="auto"/>
            <w:vAlign w:val="center"/>
          </w:tcPr>
          <w:p w14:paraId="12511954" w14:textId="77777777" w:rsidR="00416984" w:rsidRPr="00D37BD5" w:rsidRDefault="00416984" w:rsidP="00D24EC1">
            <w:pPr>
              <w:spacing w:line="400" w:lineRule="exact"/>
              <w:jc w:val="center"/>
            </w:pPr>
            <w:r w:rsidRPr="00D37BD5">
              <w:rPr>
                <w:color w:val="000000"/>
              </w:rPr>
              <w:t>4.315</w:t>
            </w:r>
            <w:r>
              <w:rPr>
                <w:color w:val="000000"/>
              </w:rPr>
              <w:t xml:space="preserve"> (-1</w:t>
            </w:r>
            <w:r>
              <w:rPr>
                <w:rFonts w:hint="eastAsia"/>
                <w:color w:val="000000"/>
                <w:lang w:eastAsia="zh-CN"/>
              </w:rPr>
              <w:t>5%</w:t>
            </w:r>
            <w:r>
              <w:rPr>
                <w:color w:val="000000"/>
              </w:rPr>
              <w:t>)</w:t>
            </w:r>
          </w:p>
        </w:tc>
      </w:tr>
    </w:tbl>
    <w:p w14:paraId="53344805" w14:textId="797D6F7D" w:rsidR="00AA376E" w:rsidRDefault="00500FC9" w:rsidP="00500FC9">
      <w:pPr>
        <w:spacing w:before="120"/>
        <w:jc w:val="center"/>
        <w:rPr>
          <w:lang w:eastAsia="zh-CN"/>
        </w:rPr>
      </w:pPr>
      <w:r>
        <w:rPr>
          <w:rFonts w:hint="eastAsia"/>
          <w:lang w:eastAsia="zh-CN"/>
        </w:rPr>
        <w:t>T</w:t>
      </w:r>
      <w:r>
        <w:rPr>
          <w:lang w:eastAsia="zh-CN"/>
        </w:rPr>
        <w:t xml:space="preserve">able </w:t>
      </w:r>
      <w:r w:rsidR="00416984">
        <w:rPr>
          <w:lang w:eastAsia="zh-CN"/>
        </w:rPr>
        <w:t>9</w:t>
      </w:r>
      <w:r>
        <w:rPr>
          <w:lang w:eastAsia="zh-CN"/>
        </w:rPr>
        <w:t>, performance simulation assumption</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FA2525" w:rsidRPr="00D37BD5" w14:paraId="2417BF64" w14:textId="77777777" w:rsidTr="007C4AEA">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22751C82" w14:textId="77777777" w:rsidR="00FA2525" w:rsidRPr="00D37BD5" w:rsidRDefault="00FA2525" w:rsidP="002D6197">
            <w:pPr>
              <w:spacing w:before="120"/>
              <w:jc w:val="both"/>
              <w:rPr>
                <w:rFonts w:ascii="Arial" w:hAnsi="Arial" w:cs="Arial"/>
                <w:color w:val="000000"/>
                <w:sz w:val="16"/>
                <w:szCs w:val="16"/>
                <w:lang w:val="en-US" w:eastAsia="zh-CN"/>
              </w:rPr>
            </w:pPr>
            <w:r w:rsidRPr="00D37BD5">
              <w:rPr>
                <w:rFonts w:ascii="Arial" w:hAnsi="Arial" w:cs="Arial"/>
                <w:b/>
                <w:bCs/>
                <w:color w:val="000000"/>
                <w:sz w:val="16"/>
                <w:szCs w:val="16"/>
                <w:lang w:eastAsia="zh-CN"/>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01D3595C" w14:textId="77777777" w:rsidR="00FA2525" w:rsidRPr="00D37BD5" w:rsidRDefault="00FA2525" w:rsidP="002D6197">
            <w:pPr>
              <w:spacing w:before="120"/>
              <w:jc w:val="both"/>
              <w:rPr>
                <w:rFonts w:ascii="Arial" w:hAnsi="Arial" w:cs="Arial"/>
                <w:color w:val="000000"/>
                <w:sz w:val="16"/>
                <w:szCs w:val="16"/>
                <w:lang w:val="en-US" w:eastAsia="zh-CN"/>
              </w:rPr>
            </w:pPr>
            <w:r w:rsidRPr="00D37BD5">
              <w:rPr>
                <w:rFonts w:ascii="Arial" w:hAnsi="Arial" w:cs="Arial"/>
                <w:b/>
                <w:bCs/>
                <w:color w:val="000000"/>
                <w:sz w:val="16"/>
                <w:szCs w:val="16"/>
                <w:lang w:eastAsia="zh-CN"/>
              </w:rPr>
              <w:t>Value</w:t>
            </w:r>
          </w:p>
        </w:tc>
      </w:tr>
      <w:tr w:rsidR="00FA2525" w:rsidRPr="00D37BD5" w14:paraId="44031B4E" w14:textId="77777777" w:rsidTr="007C4A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E16362C" w14:textId="77777777" w:rsidR="00FA2525" w:rsidRPr="00D37BD5" w:rsidRDefault="00FA2525" w:rsidP="002D6197">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5291477" w14:textId="77777777" w:rsidR="00FA2525" w:rsidRPr="00D37BD5" w:rsidRDefault="00FA2525" w:rsidP="002D6197">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FDD (TDD is not precluded), OFDM</w:t>
            </w:r>
          </w:p>
        </w:tc>
      </w:tr>
      <w:tr w:rsidR="00FA2525" w:rsidRPr="00D37BD5" w14:paraId="130C47D7" w14:textId="77777777" w:rsidTr="007C4A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63B65C3" w14:textId="77777777" w:rsidR="00FA2525" w:rsidRPr="00D37BD5" w:rsidRDefault="00FA2525" w:rsidP="002D6197">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FBBCF4A" w14:textId="77777777" w:rsidR="00FA2525" w:rsidRPr="00D37BD5" w:rsidRDefault="00FA2525" w:rsidP="002D6197">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OFDMA</w:t>
            </w:r>
          </w:p>
        </w:tc>
      </w:tr>
      <w:tr w:rsidR="00FA2525" w:rsidRPr="00D37BD5" w14:paraId="395EB7CB" w14:textId="77777777" w:rsidTr="007C4A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92CC39E" w14:textId="77777777" w:rsidR="00FA2525" w:rsidRPr="00D37BD5" w:rsidRDefault="00FA2525" w:rsidP="002D6197">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2C2E1D6" w14:textId="7847A7CA" w:rsidR="00FA2525" w:rsidRPr="00D37BD5" w:rsidRDefault="00FB1D05" w:rsidP="002D6197">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U</w:t>
            </w:r>
            <w:r w:rsidRPr="00D37BD5">
              <w:rPr>
                <w:rFonts w:ascii="Arial" w:hAnsi="Arial" w:cs="Arial" w:hint="eastAsia"/>
                <w:color w:val="000000"/>
                <w:sz w:val="16"/>
                <w:szCs w:val="16"/>
                <w:lang w:eastAsia="zh-CN"/>
              </w:rPr>
              <w:t>M</w:t>
            </w:r>
            <w:r w:rsidRPr="00D37BD5">
              <w:rPr>
                <w:rFonts w:ascii="Arial" w:hAnsi="Arial" w:cs="Arial"/>
                <w:color w:val="000000"/>
                <w:sz w:val="16"/>
                <w:szCs w:val="16"/>
                <w:lang w:eastAsia="zh-CN"/>
              </w:rPr>
              <w:t>a</w:t>
            </w:r>
          </w:p>
        </w:tc>
      </w:tr>
      <w:tr w:rsidR="00FA2525" w:rsidRPr="00D37BD5" w14:paraId="519A5B74" w14:textId="77777777" w:rsidTr="007C4A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1BDB3B4" w14:textId="77777777" w:rsidR="00FA2525" w:rsidRPr="00D37BD5" w:rsidRDefault="00FA2525" w:rsidP="002D6197">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5A3A268" w14:textId="60E43317" w:rsidR="00FA2525" w:rsidRPr="00D37BD5" w:rsidRDefault="00FB1D05" w:rsidP="002D6197">
            <w:pPr>
              <w:spacing w:before="120"/>
              <w:jc w:val="both"/>
              <w:rPr>
                <w:rFonts w:ascii="Arial" w:hAnsi="Arial" w:cs="Arial"/>
                <w:color w:val="000000"/>
                <w:sz w:val="16"/>
                <w:szCs w:val="16"/>
                <w:lang w:val="en-US" w:eastAsia="zh-CN"/>
              </w:rPr>
            </w:pPr>
            <w:r w:rsidRPr="00D37BD5">
              <w:rPr>
                <w:rFonts w:ascii="Arial" w:hAnsi="Arial" w:cs="Arial" w:hint="eastAsia"/>
                <w:color w:val="000000"/>
                <w:sz w:val="16"/>
                <w:szCs w:val="16"/>
                <w:lang w:val="en-US" w:eastAsia="zh-CN"/>
              </w:rPr>
              <w:t>2GH</w:t>
            </w:r>
            <w:r w:rsidRPr="00D37BD5">
              <w:rPr>
                <w:rFonts w:ascii="Arial" w:hAnsi="Arial" w:cs="Arial"/>
                <w:color w:val="000000"/>
                <w:sz w:val="16"/>
                <w:szCs w:val="16"/>
                <w:lang w:val="en-US" w:eastAsia="zh-CN"/>
              </w:rPr>
              <w:t>z</w:t>
            </w:r>
          </w:p>
        </w:tc>
      </w:tr>
      <w:tr w:rsidR="00FA2525" w:rsidRPr="00D37BD5" w14:paraId="69257065" w14:textId="77777777" w:rsidTr="007C4A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9B362A9" w14:textId="77777777" w:rsidR="00FA2525" w:rsidRPr="00D37BD5" w:rsidRDefault="00FA2525" w:rsidP="002D6197">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1DCA7FD" w14:textId="77777777" w:rsidR="00FA2525" w:rsidRPr="00D37BD5" w:rsidRDefault="00FA2525" w:rsidP="002D6197">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200m</w:t>
            </w:r>
          </w:p>
        </w:tc>
      </w:tr>
      <w:tr w:rsidR="00FA2525" w:rsidRPr="00D37BD5" w14:paraId="333D49D0" w14:textId="77777777" w:rsidTr="007C4A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C55CA93" w14:textId="77777777" w:rsidR="00FA2525" w:rsidRPr="00D37BD5" w:rsidRDefault="00FA2525" w:rsidP="002D6197">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2495B37" w14:textId="77777777" w:rsidR="00FA2525" w:rsidRPr="00D37BD5" w:rsidRDefault="00FA2525" w:rsidP="002D6197">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According to TR 38.901</w:t>
            </w:r>
          </w:p>
        </w:tc>
      </w:tr>
      <w:tr w:rsidR="00FA2525" w:rsidRPr="00D37BD5" w14:paraId="549444A5" w14:textId="77777777" w:rsidTr="007C4A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1457B91" w14:textId="77777777" w:rsidR="00FA2525" w:rsidRPr="00D37BD5" w:rsidRDefault="00FA2525" w:rsidP="002D6197">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CC60AAB" w14:textId="39A57BEB" w:rsidR="00FA2525" w:rsidRPr="00D37BD5" w:rsidRDefault="00FA2525" w:rsidP="00FB1D05">
            <w:pPr>
              <w:spacing w:before="120" w:line="252" w:lineRule="atLeast"/>
              <w:ind w:left="360" w:hanging="360"/>
              <w:jc w:val="both"/>
              <w:rPr>
                <w:rFonts w:ascii="Arial" w:hAnsi="Arial" w:cs="Arial"/>
                <w:color w:val="000000"/>
                <w:sz w:val="16"/>
                <w:szCs w:val="16"/>
                <w:lang w:val="fr-FR" w:eastAsia="zh-CN"/>
              </w:rPr>
            </w:pPr>
            <w:r w:rsidRPr="00D37BD5">
              <w:rPr>
                <w:rFonts w:ascii="Arial" w:hAnsi="Arial" w:cs="Arial"/>
                <w:color w:val="000000"/>
                <w:sz w:val="16"/>
                <w:szCs w:val="16"/>
                <w:lang w:val="fr-FR" w:eastAsia="zh-CN"/>
              </w:rPr>
              <w:t>32 ports: (8,8,2,1,1,2,8), (dH,dV) = (0.5, 0.8)</w:t>
            </w:r>
            <w:r w:rsidRPr="00D37BD5">
              <w:rPr>
                <w:rFonts w:ascii="Arial" w:hAnsi="Arial" w:cs="Arial"/>
                <w:color w:val="000000"/>
                <w:sz w:val="16"/>
                <w:szCs w:val="16"/>
                <w:lang w:eastAsia="zh-CN"/>
              </w:rPr>
              <w:t>λ</w:t>
            </w:r>
          </w:p>
        </w:tc>
      </w:tr>
      <w:tr w:rsidR="00FA2525" w:rsidRPr="00D37BD5" w14:paraId="046018B0" w14:textId="77777777" w:rsidTr="007C4A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71A57F7" w14:textId="77777777" w:rsidR="00FA2525" w:rsidRPr="00D37BD5" w:rsidRDefault="00FA2525" w:rsidP="002D6197">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4008E4D" w14:textId="7112EF04" w:rsidR="00FA2525" w:rsidRPr="00D37BD5" w:rsidRDefault="00FA2525" w:rsidP="002D6197">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2RX: (1,1,2,1,1,1,1), (dH,dV) = (0.5, 0.5)λ for (rank 1,2)</w:t>
            </w:r>
          </w:p>
        </w:tc>
      </w:tr>
      <w:tr w:rsidR="00FA2525" w:rsidRPr="00D37BD5" w14:paraId="5C78B047" w14:textId="77777777" w:rsidTr="007C4A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59FBCF3" w14:textId="77777777" w:rsidR="00FA2525" w:rsidRPr="00D37BD5" w:rsidRDefault="00FA2525" w:rsidP="002D6197">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C20AC25" w14:textId="57F170B1" w:rsidR="00FA2525" w:rsidRPr="00D37BD5" w:rsidRDefault="00FA2525" w:rsidP="00FB1D05">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41 dBm for 10MHz</w:t>
            </w:r>
          </w:p>
        </w:tc>
      </w:tr>
      <w:tr w:rsidR="00FA2525" w:rsidRPr="00D37BD5" w14:paraId="35ECFD66" w14:textId="77777777" w:rsidTr="007C4A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D0F6D69" w14:textId="77777777" w:rsidR="00FA2525" w:rsidRPr="00D37BD5" w:rsidRDefault="00FA2525" w:rsidP="002D6197">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3E511E9" w14:textId="77777777" w:rsidR="00FA2525" w:rsidRPr="00D37BD5" w:rsidRDefault="00FA2525" w:rsidP="002D6197">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25m</w:t>
            </w:r>
          </w:p>
        </w:tc>
      </w:tr>
      <w:tr w:rsidR="00FA2525" w:rsidRPr="00D37BD5" w14:paraId="429D770B" w14:textId="77777777" w:rsidTr="007C4A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FC1FF4E" w14:textId="77777777" w:rsidR="00FA2525" w:rsidRPr="00D37BD5" w:rsidRDefault="00FA2525" w:rsidP="002D6197">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06C3797" w14:textId="77777777" w:rsidR="00FA2525" w:rsidRPr="00D37BD5" w:rsidRDefault="00FA2525" w:rsidP="002D6197">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Follow TR36.873</w:t>
            </w:r>
          </w:p>
        </w:tc>
      </w:tr>
      <w:tr w:rsidR="00FA2525" w:rsidRPr="00D37BD5" w14:paraId="3C473BBA" w14:textId="77777777" w:rsidTr="007C4A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DECBD02" w14:textId="77777777" w:rsidR="00FA2525" w:rsidRPr="00D37BD5" w:rsidRDefault="00FA2525" w:rsidP="002D6197">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E1BD1A9" w14:textId="77777777" w:rsidR="00FA2525" w:rsidRPr="00D37BD5" w:rsidRDefault="00FA2525" w:rsidP="002D6197">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9dB</w:t>
            </w:r>
          </w:p>
        </w:tc>
      </w:tr>
      <w:tr w:rsidR="00FA2525" w:rsidRPr="00D37BD5" w14:paraId="1E507D31" w14:textId="77777777" w:rsidTr="007C4A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3CB27D0" w14:textId="77777777" w:rsidR="00FA2525" w:rsidRPr="00D37BD5" w:rsidRDefault="00FA2525" w:rsidP="002D6197">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3C316D9" w14:textId="77777777" w:rsidR="00FA2525" w:rsidRPr="00D37BD5" w:rsidRDefault="00FA2525" w:rsidP="002D6197">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Up to 256QAM</w:t>
            </w:r>
          </w:p>
        </w:tc>
      </w:tr>
      <w:tr w:rsidR="00FA2525" w:rsidRPr="00D37BD5" w14:paraId="00B2998C" w14:textId="77777777" w:rsidTr="007C4A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0DF8C1B" w14:textId="77777777" w:rsidR="00FA2525" w:rsidRPr="00D37BD5" w:rsidRDefault="00FA2525" w:rsidP="002D6197">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B0EB056" w14:textId="77777777" w:rsidR="00FA2525" w:rsidRPr="00D37BD5" w:rsidRDefault="00FA2525" w:rsidP="002D6197">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LDPC</w:t>
            </w:r>
          </w:p>
          <w:p w14:paraId="2D8FCCDA" w14:textId="77777777" w:rsidR="00FA2525" w:rsidRPr="00D37BD5" w:rsidRDefault="00FA2525" w:rsidP="002D6197">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Max code-block size=8448bit</w:t>
            </w:r>
          </w:p>
        </w:tc>
      </w:tr>
      <w:tr w:rsidR="00FA2525" w:rsidRPr="00D37BD5" w14:paraId="7978115C" w14:textId="77777777" w:rsidTr="007C4AEA">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EB934DF" w14:textId="77777777" w:rsidR="00FA2525" w:rsidRPr="00D37BD5" w:rsidRDefault="00FA2525" w:rsidP="002D6197">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Numerology</w:t>
            </w:r>
          </w:p>
        </w:tc>
        <w:tc>
          <w:tcPr>
            <w:tcW w:w="1749" w:type="dxa"/>
            <w:tcBorders>
              <w:top w:val="nil"/>
              <w:left w:val="nil"/>
              <w:bottom w:val="single" w:sz="8" w:space="0" w:color="auto"/>
              <w:right w:val="single" w:sz="8" w:space="0" w:color="auto"/>
            </w:tcBorders>
            <w:shd w:val="clear" w:color="auto" w:fill="FFFFFF"/>
            <w:hideMark/>
          </w:tcPr>
          <w:p w14:paraId="022E44E1" w14:textId="77777777" w:rsidR="00FA2525" w:rsidRPr="00D37BD5" w:rsidRDefault="00FA2525" w:rsidP="002D6197">
            <w:pPr>
              <w:spacing w:before="120"/>
              <w:ind w:left="130"/>
              <w:jc w:val="both"/>
              <w:rPr>
                <w:rFonts w:ascii="Arial" w:hAnsi="Arial" w:cs="Arial"/>
                <w:color w:val="000000"/>
                <w:sz w:val="16"/>
                <w:szCs w:val="16"/>
                <w:lang w:val="en-US" w:eastAsia="zh-CN"/>
              </w:rPr>
            </w:pPr>
            <w:r w:rsidRPr="00D37BD5">
              <w:rPr>
                <w:rFonts w:ascii="Arial" w:hAnsi="Arial" w:cs="Arial"/>
                <w:color w:val="000000"/>
                <w:sz w:val="16"/>
                <w:szCs w:val="16"/>
                <w:lang w:eastAsia="zh-CN"/>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4151FF7" w14:textId="77777777" w:rsidR="00FA2525" w:rsidRPr="00D37BD5" w:rsidRDefault="00FA2525" w:rsidP="002D6197">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14 OFDM symbol slot</w:t>
            </w:r>
          </w:p>
        </w:tc>
      </w:tr>
      <w:tr w:rsidR="00FA2525" w:rsidRPr="00D37BD5" w14:paraId="3B47DE05" w14:textId="77777777" w:rsidTr="007C4AEA">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E3EE3F8" w14:textId="77777777" w:rsidR="00FA2525" w:rsidRPr="00D37BD5" w:rsidRDefault="00FA2525" w:rsidP="002D6197">
            <w:pPr>
              <w:spacing w:before="120"/>
              <w:rPr>
                <w:rFonts w:ascii="Arial" w:hAnsi="Arial" w:cs="Arial"/>
                <w:color w:val="000000"/>
                <w:sz w:val="16"/>
                <w:szCs w:val="16"/>
                <w:lang w:val="en-US" w:eastAsia="zh-CN"/>
              </w:rPr>
            </w:pPr>
          </w:p>
        </w:tc>
        <w:tc>
          <w:tcPr>
            <w:tcW w:w="1749" w:type="dxa"/>
            <w:tcBorders>
              <w:top w:val="nil"/>
              <w:left w:val="nil"/>
              <w:bottom w:val="single" w:sz="8" w:space="0" w:color="auto"/>
              <w:right w:val="single" w:sz="8" w:space="0" w:color="auto"/>
            </w:tcBorders>
            <w:shd w:val="clear" w:color="auto" w:fill="FFFFFF"/>
            <w:hideMark/>
          </w:tcPr>
          <w:p w14:paraId="1DBC6A27" w14:textId="77777777" w:rsidR="00FA2525" w:rsidRPr="00D37BD5" w:rsidRDefault="00FA2525" w:rsidP="002D6197">
            <w:pPr>
              <w:spacing w:before="120"/>
              <w:ind w:left="130"/>
              <w:jc w:val="both"/>
              <w:rPr>
                <w:rFonts w:ascii="Arial" w:hAnsi="Arial" w:cs="Arial"/>
                <w:color w:val="000000"/>
                <w:sz w:val="16"/>
                <w:szCs w:val="16"/>
                <w:lang w:val="en-US" w:eastAsia="zh-CN"/>
              </w:rPr>
            </w:pPr>
            <w:r w:rsidRPr="00D37BD5">
              <w:rPr>
                <w:rFonts w:ascii="Arial" w:hAnsi="Arial" w:cs="Arial"/>
                <w:color w:val="000000"/>
                <w:sz w:val="16"/>
                <w:szCs w:val="16"/>
                <w:lang w:eastAsia="zh-CN"/>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0411177" w14:textId="56500057" w:rsidR="00FA2525" w:rsidRPr="00D37BD5" w:rsidRDefault="00FA2525" w:rsidP="00FB1D05">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15kHz for 2GHz</w:t>
            </w:r>
          </w:p>
        </w:tc>
      </w:tr>
      <w:tr w:rsidR="00FA2525" w:rsidRPr="00D37BD5" w14:paraId="3318BD3A" w14:textId="77777777" w:rsidTr="007C4A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F1D2CD9" w14:textId="77777777" w:rsidR="00FA2525" w:rsidRPr="00D37BD5" w:rsidRDefault="00FA2525" w:rsidP="002D6197">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D4E622A" w14:textId="5F17CF1B" w:rsidR="00FA2525" w:rsidRPr="00D37BD5" w:rsidRDefault="00885F12" w:rsidP="00FB1D05">
            <w:pPr>
              <w:spacing w:before="120"/>
              <w:jc w:val="both"/>
              <w:rPr>
                <w:rFonts w:ascii="Arial" w:hAnsi="Arial" w:cs="Arial"/>
                <w:color w:val="000000"/>
                <w:sz w:val="16"/>
                <w:szCs w:val="16"/>
                <w:lang w:val="en-US" w:eastAsia="zh-CN"/>
              </w:rPr>
            </w:pPr>
            <w:r w:rsidRPr="00D37BD5">
              <w:rPr>
                <w:rFonts w:ascii="Arial" w:hAnsi="Arial" w:cs="Arial"/>
                <w:snapToGrid w:val="0"/>
                <w:sz w:val="16"/>
                <w:szCs w:val="16"/>
              </w:rPr>
              <w:t xml:space="preserve">10 MHz </w:t>
            </w:r>
          </w:p>
        </w:tc>
      </w:tr>
      <w:tr w:rsidR="00FA2525" w:rsidRPr="00D37BD5" w14:paraId="061BAA06" w14:textId="77777777" w:rsidTr="007C4A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72016FC" w14:textId="77777777" w:rsidR="00FA2525" w:rsidRPr="00D37BD5" w:rsidRDefault="00FA2525" w:rsidP="002D6197">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51EB53D" w14:textId="77777777" w:rsidR="00FA2525" w:rsidRPr="00D37BD5" w:rsidRDefault="00FA2525" w:rsidP="002D6197">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Slot Format 0 (all downlink) for all slots</w:t>
            </w:r>
          </w:p>
        </w:tc>
      </w:tr>
      <w:tr w:rsidR="00FA2525" w:rsidRPr="00D37BD5" w14:paraId="73783DE6" w14:textId="77777777" w:rsidTr="007C4A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E5658E1" w14:textId="77777777" w:rsidR="00FA2525" w:rsidRPr="00D37BD5" w:rsidRDefault="00FA2525" w:rsidP="002D6197">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19CB27E" w14:textId="0B26B70A" w:rsidR="00885F12" w:rsidRPr="00D37BD5" w:rsidRDefault="00FA2525" w:rsidP="002D6197">
            <w:pPr>
              <w:spacing w:before="120"/>
              <w:rPr>
                <w:rFonts w:ascii="Arial" w:hAnsi="Arial" w:cs="Arial"/>
                <w:sz w:val="16"/>
                <w:szCs w:val="16"/>
              </w:rPr>
            </w:pPr>
            <w:r w:rsidRPr="00D37BD5">
              <w:rPr>
                <w:rFonts w:ascii="Arial" w:hAnsi="Arial" w:cs="Arial"/>
                <w:sz w:val="16"/>
                <w:szCs w:val="16"/>
              </w:rPr>
              <w:t>SU/MU-MIMO with rank adaptation.</w:t>
            </w:r>
          </w:p>
        </w:tc>
      </w:tr>
      <w:tr w:rsidR="00FA2525" w:rsidRPr="00D37BD5" w14:paraId="710D8048" w14:textId="77777777" w:rsidTr="007C4AEA">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14:paraId="66EB8E40" w14:textId="77777777" w:rsidR="00FA2525" w:rsidRPr="00D37BD5" w:rsidRDefault="00FA2525" w:rsidP="002D6197">
            <w:pPr>
              <w:spacing w:before="120"/>
              <w:ind w:left="163"/>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MIMO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5BD0FA1" w14:textId="77777777" w:rsidR="00FA2525" w:rsidRPr="00D37BD5" w:rsidRDefault="00FA2525" w:rsidP="002D6197">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For all evaluation, companies to provide the assumption on the maximum MU layers (e.g. 8 or 12)</w:t>
            </w:r>
          </w:p>
        </w:tc>
      </w:tr>
      <w:tr w:rsidR="00FA2525" w:rsidRPr="00D37BD5" w14:paraId="16884B4E" w14:textId="77777777" w:rsidTr="007C4AEA">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14:paraId="2DFF4078" w14:textId="77777777" w:rsidR="00FA2525" w:rsidRPr="00D37BD5" w:rsidRDefault="00FA2525" w:rsidP="002D6197">
            <w:pPr>
              <w:spacing w:before="120"/>
              <w:ind w:left="163"/>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4590E3E" w14:textId="77777777" w:rsidR="00FA2525" w:rsidRPr="00D37BD5" w:rsidRDefault="00FA2525" w:rsidP="002D6197">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Feedback assumption at least for baseline scheme</w:t>
            </w:r>
          </w:p>
          <w:p w14:paraId="57842169" w14:textId="77777777" w:rsidR="00FA2525" w:rsidRPr="00D37BD5" w:rsidRDefault="00FA2525" w:rsidP="002D6197">
            <w:pPr>
              <w:numPr>
                <w:ilvl w:val="0"/>
                <w:numId w:val="12"/>
              </w:numPr>
              <w:overflowPunct/>
              <w:autoSpaceDE/>
              <w:autoSpaceDN/>
              <w:adjustRightInd/>
              <w:spacing w:before="120" w:after="0" w:line="221" w:lineRule="atLeast"/>
              <w:jc w:val="both"/>
              <w:rPr>
                <w:rFonts w:ascii="Arial" w:eastAsia="Microsoft YaHei UI" w:hAnsi="Arial" w:cs="Arial"/>
                <w:color w:val="000000"/>
                <w:sz w:val="16"/>
                <w:szCs w:val="16"/>
                <w:lang w:val="en-US" w:eastAsia="zh-CN"/>
              </w:rPr>
            </w:pPr>
            <w:r w:rsidRPr="00D37BD5">
              <w:rPr>
                <w:rFonts w:ascii="Arial" w:eastAsia="Microsoft YaHei UI" w:hAnsi="Arial" w:cs="Arial"/>
                <w:color w:val="000000"/>
                <w:sz w:val="16"/>
                <w:szCs w:val="16"/>
                <w:lang w:eastAsia="zh-CN"/>
              </w:rPr>
              <w:t>CSI feedback periodicity (full CSI feedback) :  5 ms,</w:t>
            </w:r>
          </w:p>
          <w:p w14:paraId="03029E87" w14:textId="77777777" w:rsidR="00FA2525" w:rsidRPr="00D37BD5" w:rsidRDefault="00FA2525" w:rsidP="002D6197">
            <w:pPr>
              <w:numPr>
                <w:ilvl w:val="0"/>
                <w:numId w:val="12"/>
              </w:numPr>
              <w:overflowPunct/>
              <w:autoSpaceDE/>
              <w:autoSpaceDN/>
              <w:adjustRightInd/>
              <w:spacing w:before="120" w:after="0" w:line="221" w:lineRule="atLeast"/>
              <w:jc w:val="both"/>
              <w:rPr>
                <w:rFonts w:ascii="Arial" w:eastAsia="Microsoft YaHei UI" w:hAnsi="Arial" w:cs="Arial"/>
                <w:color w:val="000000"/>
                <w:sz w:val="16"/>
                <w:szCs w:val="16"/>
                <w:lang w:val="en-US" w:eastAsia="zh-CN"/>
              </w:rPr>
            </w:pPr>
            <w:r w:rsidRPr="00D37BD5">
              <w:rPr>
                <w:rFonts w:ascii="Arial" w:eastAsia="Microsoft YaHei UI" w:hAnsi="Arial" w:cs="Arial"/>
                <w:color w:val="000000"/>
                <w:sz w:val="16"/>
                <w:szCs w:val="16"/>
                <w:lang w:eastAsia="zh-CN"/>
              </w:rPr>
              <w:t>Scheduling delay (from CSI feedback to time to apply in scheduling) :  4 ms</w:t>
            </w:r>
          </w:p>
        </w:tc>
      </w:tr>
      <w:tr w:rsidR="00FA2525" w:rsidRPr="00D37BD5" w14:paraId="1C45B98F" w14:textId="77777777" w:rsidTr="007C4A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05BDB3E7" w14:textId="77777777" w:rsidR="00FA2525" w:rsidRPr="00D37BD5" w:rsidRDefault="00FA2525" w:rsidP="002D6197">
            <w:pPr>
              <w:spacing w:before="120"/>
              <w:ind w:left="163"/>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Overhead</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9AB50C0" w14:textId="77777777" w:rsidR="00FA2525" w:rsidRPr="00D37BD5" w:rsidRDefault="00FA2525" w:rsidP="002D6197">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FA2525" w:rsidRPr="00D37BD5" w14:paraId="58D24C84" w14:textId="77777777" w:rsidTr="007C4A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39EC5454" w14:textId="77777777" w:rsidR="00FA2525" w:rsidRPr="00D37BD5" w:rsidRDefault="00FA2525" w:rsidP="002D6197">
            <w:pPr>
              <w:spacing w:before="120"/>
              <w:ind w:left="163"/>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A6BE8E4" w14:textId="3BAFAA8B" w:rsidR="00FA2525" w:rsidRPr="00D37BD5" w:rsidRDefault="00885F12" w:rsidP="002D6197">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 xml:space="preserve">full buffer </w:t>
            </w:r>
          </w:p>
        </w:tc>
      </w:tr>
      <w:tr w:rsidR="00FA2525" w:rsidRPr="00D37BD5" w14:paraId="2B39E2AA" w14:textId="77777777" w:rsidTr="007C4A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267C0491" w14:textId="77777777" w:rsidR="00FA2525" w:rsidRPr="00D37BD5" w:rsidRDefault="00FA2525" w:rsidP="002D6197">
            <w:pPr>
              <w:spacing w:before="120"/>
              <w:ind w:left="163"/>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EC7FD7F" w14:textId="77777777" w:rsidR="00FA2525" w:rsidRPr="00D37BD5" w:rsidRDefault="00FA2525" w:rsidP="002D6197">
            <w:pPr>
              <w:spacing w:before="120"/>
              <w:ind w:left="163"/>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- 80% indoor (3km/h), 20% outdoor (30km/h)</w:t>
            </w:r>
          </w:p>
          <w:p w14:paraId="5954F4A2" w14:textId="77777777" w:rsidR="00FA2525" w:rsidRPr="00D37BD5" w:rsidRDefault="00FA2525" w:rsidP="002D6197">
            <w:pPr>
              <w:spacing w:before="120"/>
              <w:ind w:left="163"/>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FFS whether/what other indoor/outdoor distribution and/or UE speeds for outdoor UEs needed</w:t>
            </w:r>
          </w:p>
        </w:tc>
      </w:tr>
      <w:tr w:rsidR="00FA2525" w:rsidRPr="00D37BD5" w14:paraId="6118AC29" w14:textId="77777777" w:rsidTr="007C4A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66B9583E" w14:textId="77777777" w:rsidR="00FA2525" w:rsidRPr="00D37BD5" w:rsidRDefault="00FA2525" w:rsidP="002D6197">
            <w:pPr>
              <w:spacing w:before="120"/>
              <w:ind w:left="163"/>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F7B1D1C" w14:textId="77777777" w:rsidR="00FA2525" w:rsidRPr="00D37BD5" w:rsidRDefault="00FA2525" w:rsidP="002D6197">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MMSE-IRC as the baseline receiver</w:t>
            </w:r>
          </w:p>
        </w:tc>
      </w:tr>
      <w:tr w:rsidR="00FA2525" w:rsidRPr="00D37BD5" w14:paraId="7D5C0CE3" w14:textId="77777777" w:rsidTr="007C4A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335E202B" w14:textId="77777777" w:rsidR="00FA2525" w:rsidRPr="00D37BD5" w:rsidRDefault="00FA2525" w:rsidP="002D6197">
            <w:pPr>
              <w:spacing w:before="120"/>
              <w:ind w:left="163"/>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EE6F543" w14:textId="17F08DC0" w:rsidR="00885F12" w:rsidRPr="00D37BD5" w:rsidRDefault="00885F12" w:rsidP="002D6197">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ideal channel estimation</w:t>
            </w:r>
          </w:p>
        </w:tc>
      </w:tr>
      <w:tr w:rsidR="00FA2525" w:rsidRPr="00D37BD5" w14:paraId="48A49493" w14:textId="77777777" w:rsidTr="007C4A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4F6762EA" w14:textId="77777777" w:rsidR="00FA2525" w:rsidRPr="00D37BD5" w:rsidRDefault="00FA2525" w:rsidP="002D6197">
            <w:pPr>
              <w:spacing w:before="120"/>
              <w:ind w:left="163"/>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C4A8DFD" w14:textId="77777777" w:rsidR="00FA2525" w:rsidRPr="00D37BD5" w:rsidRDefault="00FA2525" w:rsidP="002D6197">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Throughput and CSI feedback overhead as baseline metrics.</w:t>
            </w:r>
          </w:p>
          <w:p w14:paraId="6335FAB9" w14:textId="77777777" w:rsidR="00FA2525" w:rsidRPr="00D37BD5" w:rsidRDefault="00FA2525" w:rsidP="002D6197">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Additional metrics, e.g., ratio between throughput and CSI feedback overhead, can be used.</w:t>
            </w:r>
          </w:p>
          <w:p w14:paraId="28E086EA" w14:textId="77777777" w:rsidR="00FA2525" w:rsidRPr="00D37BD5" w:rsidRDefault="00FA2525" w:rsidP="002D6197">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Maximum overhead (payload size for CSI feedback)for each rank at one feedback instance is the baseline metric for CSI feedback overhead, and companies can provide other metrics.</w:t>
            </w:r>
          </w:p>
        </w:tc>
      </w:tr>
      <w:tr w:rsidR="00FA2525" w:rsidRPr="002232A5" w14:paraId="43AAE448" w14:textId="77777777" w:rsidTr="007C4AEA">
        <w:trPr>
          <w:trHeight w:val="20"/>
        </w:trPr>
        <w:tc>
          <w:tcPr>
            <w:tcW w:w="3048" w:type="dxa"/>
            <w:gridSpan w:val="2"/>
            <w:tcBorders>
              <w:top w:val="single" w:sz="8" w:space="0" w:color="auto"/>
              <w:left w:val="single" w:sz="8" w:space="0" w:color="auto"/>
              <w:bottom w:val="single" w:sz="4" w:space="0" w:color="auto"/>
              <w:right w:val="single" w:sz="8" w:space="0" w:color="auto"/>
            </w:tcBorders>
            <w:shd w:val="clear" w:color="auto" w:fill="FFFFFF"/>
            <w:hideMark/>
          </w:tcPr>
          <w:p w14:paraId="6CE4B5DF" w14:textId="77777777" w:rsidR="00FA2525" w:rsidRPr="00D37BD5" w:rsidRDefault="00FA2525" w:rsidP="002D6197">
            <w:pPr>
              <w:spacing w:before="120"/>
              <w:ind w:left="163"/>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Baseline for performance evaluation</w:t>
            </w:r>
          </w:p>
        </w:tc>
        <w:tc>
          <w:tcPr>
            <w:tcW w:w="6581" w:type="dxa"/>
            <w:tcBorders>
              <w:top w:val="single" w:sz="8" w:space="0" w:color="auto"/>
              <w:left w:val="nil"/>
              <w:bottom w:val="single" w:sz="4" w:space="0" w:color="auto"/>
              <w:right w:val="single" w:sz="8" w:space="0" w:color="auto"/>
            </w:tcBorders>
            <w:shd w:val="clear" w:color="auto" w:fill="FFFFFF"/>
            <w:tcMar>
              <w:top w:w="72" w:type="dxa"/>
              <w:left w:w="144" w:type="dxa"/>
              <w:bottom w:w="72" w:type="dxa"/>
              <w:right w:w="144" w:type="dxa"/>
            </w:tcMar>
            <w:hideMark/>
          </w:tcPr>
          <w:p w14:paraId="1D22307D" w14:textId="50763191" w:rsidR="00FA2525" w:rsidRPr="002232A5" w:rsidRDefault="00FA2525" w:rsidP="002D6197">
            <w:pPr>
              <w:spacing w:before="120"/>
              <w:rPr>
                <w:rFonts w:ascii="Arial" w:hAnsi="Arial" w:cs="Arial"/>
                <w:color w:val="000000"/>
                <w:sz w:val="16"/>
                <w:szCs w:val="16"/>
                <w:lang w:val="en-US" w:eastAsia="zh-CN"/>
              </w:rPr>
            </w:pPr>
            <w:r w:rsidRPr="00D37BD5">
              <w:rPr>
                <w:rFonts w:ascii="Arial" w:hAnsi="Arial" w:cs="Arial" w:hint="eastAsia"/>
                <w:color w:val="000000"/>
                <w:sz w:val="16"/>
                <w:szCs w:val="16"/>
                <w:lang w:val="en-US" w:eastAsia="zh-CN"/>
              </w:rPr>
              <w:t>Rel-16</w:t>
            </w:r>
            <w:r w:rsidRPr="00D37BD5">
              <w:rPr>
                <w:rFonts w:ascii="Arial" w:hAnsi="Arial" w:cs="Arial"/>
                <w:color w:val="000000"/>
                <w:sz w:val="16"/>
                <w:szCs w:val="16"/>
                <w:lang w:val="en-US" w:eastAsia="zh-CN"/>
              </w:rPr>
              <w:t xml:space="preserve"> </w:t>
            </w:r>
            <w:r w:rsidRPr="00D37BD5">
              <w:rPr>
                <w:rFonts w:ascii="Arial" w:hAnsi="Arial" w:cs="Arial" w:hint="eastAsia"/>
                <w:color w:val="000000"/>
                <w:sz w:val="16"/>
                <w:szCs w:val="16"/>
                <w:lang w:val="en-US" w:eastAsia="zh-CN"/>
              </w:rPr>
              <w:t>Type</w:t>
            </w:r>
            <w:r w:rsidRPr="00D37BD5">
              <w:rPr>
                <w:rFonts w:ascii="Arial" w:hAnsi="Arial" w:cs="Arial"/>
                <w:color w:val="000000"/>
                <w:sz w:val="16"/>
                <w:szCs w:val="16"/>
                <w:lang w:val="en-US" w:eastAsia="zh-CN"/>
              </w:rPr>
              <w:t xml:space="preserve"> </w:t>
            </w:r>
            <w:r w:rsidRPr="00D37BD5">
              <w:rPr>
                <w:rFonts w:ascii="Arial" w:hAnsi="Arial" w:cs="Arial" w:hint="eastAsia"/>
                <w:color w:val="000000"/>
                <w:sz w:val="16"/>
                <w:szCs w:val="16"/>
                <w:lang w:val="en-US" w:eastAsia="zh-CN"/>
              </w:rPr>
              <w:t>II</w:t>
            </w:r>
            <w:r w:rsidRPr="00D37BD5">
              <w:rPr>
                <w:rFonts w:ascii="Arial" w:hAnsi="Arial" w:cs="Arial"/>
                <w:color w:val="000000"/>
                <w:sz w:val="16"/>
                <w:szCs w:val="16"/>
                <w:lang w:val="en-US" w:eastAsia="zh-CN"/>
              </w:rPr>
              <w:t xml:space="preserve"> </w:t>
            </w:r>
            <w:r w:rsidRPr="00D37BD5">
              <w:rPr>
                <w:rFonts w:ascii="Arial" w:hAnsi="Arial" w:cs="Arial" w:hint="eastAsia"/>
                <w:color w:val="000000"/>
                <w:sz w:val="16"/>
                <w:szCs w:val="16"/>
                <w:lang w:val="en-US" w:eastAsia="zh-CN"/>
              </w:rPr>
              <w:t>codebook</w:t>
            </w:r>
          </w:p>
        </w:tc>
      </w:tr>
    </w:tbl>
    <w:p w14:paraId="769B2C81" w14:textId="1245C9D4" w:rsidR="001E6151" w:rsidRDefault="001E6151" w:rsidP="002D6197">
      <w:pPr>
        <w:spacing w:before="120"/>
        <w:rPr>
          <w:lang w:eastAsia="zh-CN"/>
        </w:rPr>
      </w:pPr>
    </w:p>
    <w:p w14:paraId="22BBA451" w14:textId="77777777" w:rsidR="00111FED" w:rsidRPr="00AF7D02" w:rsidRDefault="00111FED" w:rsidP="002D6197">
      <w:pPr>
        <w:pStyle w:val="1"/>
        <w:pBdr>
          <w:top w:val="single" w:sz="12" w:space="4" w:color="auto"/>
        </w:pBdr>
        <w:spacing w:before="120"/>
        <w:ind w:left="431" w:hanging="431"/>
        <w:rPr>
          <w:lang w:val="en-US"/>
        </w:rPr>
      </w:pPr>
      <w:r w:rsidRPr="00AF7D02">
        <w:rPr>
          <w:lang w:val="en-US"/>
        </w:rPr>
        <w:t>Conclusions</w:t>
      </w:r>
    </w:p>
    <w:p w14:paraId="139B8CB2" w14:textId="2B1B22F0" w:rsidR="00DF573B" w:rsidRDefault="00DF573B" w:rsidP="002D6197">
      <w:pPr>
        <w:pStyle w:val="3GPPNormalText"/>
        <w:spacing w:before="120" w:after="120"/>
        <w:rPr>
          <w:rFonts w:eastAsia="宋体"/>
          <w:color w:val="000000"/>
          <w:szCs w:val="20"/>
          <w:lang w:val="en-GB" w:eastAsia="zh-CN"/>
        </w:rPr>
      </w:pPr>
      <w:r w:rsidRPr="00F53E31">
        <w:rPr>
          <w:rFonts w:eastAsia="宋体"/>
          <w:color w:val="000000"/>
          <w:szCs w:val="20"/>
          <w:lang w:val="en-GB" w:eastAsia="zh-CN"/>
        </w:rPr>
        <w:t>I</w:t>
      </w:r>
      <w:r w:rsidRPr="00F53E31">
        <w:rPr>
          <w:rFonts w:eastAsia="宋体" w:hint="eastAsia"/>
          <w:color w:val="000000"/>
          <w:szCs w:val="20"/>
          <w:lang w:val="en-GB" w:eastAsia="zh-CN"/>
        </w:rPr>
        <w:t xml:space="preserve">n </w:t>
      </w:r>
      <w:r w:rsidRPr="00F53E31">
        <w:rPr>
          <w:rFonts w:eastAsia="宋体"/>
          <w:color w:val="000000"/>
          <w:szCs w:val="20"/>
          <w:lang w:val="en-GB" w:eastAsia="zh-CN"/>
        </w:rPr>
        <w:t xml:space="preserve">this contribution, we present </w:t>
      </w:r>
      <w:r w:rsidR="003D3245">
        <w:rPr>
          <w:rFonts w:eastAsia="宋体"/>
          <w:color w:val="000000"/>
          <w:szCs w:val="20"/>
          <w:lang w:val="en-GB" w:eastAsia="zh-CN"/>
        </w:rPr>
        <w:t xml:space="preserve">views </w:t>
      </w:r>
      <w:r w:rsidR="00F53E31">
        <w:rPr>
          <w:rFonts w:eastAsia="宋体"/>
          <w:color w:val="000000"/>
          <w:szCs w:val="20"/>
          <w:lang w:val="en-GB" w:eastAsia="zh-CN"/>
        </w:rPr>
        <w:t>on</w:t>
      </w:r>
      <w:r w:rsidR="00EA6010" w:rsidRPr="00F53E31">
        <w:rPr>
          <w:rFonts w:eastAsia="宋体"/>
          <w:color w:val="000000"/>
          <w:szCs w:val="20"/>
          <w:lang w:val="en-GB" w:eastAsia="zh-CN"/>
        </w:rPr>
        <w:t xml:space="preserve"> </w:t>
      </w:r>
      <w:r w:rsidR="00F53E31">
        <w:rPr>
          <w:lang w:eastAsia="zh-CN"/>
        </w:rPr>
        <w:t>evaluation methodology, evaluation metrics and initial evaluation results on AI/ML for CSI feedback enhancement</w:t>
      </w:r>
      <w:r w:rsidRPr="00F53E31">
        <w:rPr>
          <w:rFonts w:eastAsia="宋体"/>
          <w:color w:val="000000"/>
          <w:szCs w:val="20"/>
          <w:lang w:val="en-GB" w:eastAsia="zh-CN"/>
        </w:rPr>
        <w:t>, we hav</w:t>
      </w:r>
      <w:r w:rsidR="00EA6010" w:rsidRPr="00F53E31">
        <w:rPr>
          <w:rFonts w:eastAsia="宋体"/>
          <w:color w:val="000000"/>
          <w:szCs w:val="20"/>
          <w:lang w:val="en-GB" w:eastAsia="zh-CN"/>
        </w:rPr>
        <w:t>e the following</w:t>
      </w:r>
      <w:r w:rsidR="00C028CC">
        <w:rPr>
          <w:rFonts w:eastAsia="宋体"/>
          <w:color w:val="000000"/>
          <w:szCs w:val="20"/>
          <w:lang w:val="en-GB" w:eastAsia="zh-CN"/>
        </w:rPr>
        <w:t xml:space="preserve"> observations and</w:t>
      </w:r>
      <w:r w:rsidR="00EA6010" w:rsidRPr="00F53E31">
        <w:rPr>
          <w:rFonts w:eastAsia="宋体"/>
          <w:color w:val="000000"/>
          <w:szCs w:val="20"/>
          <w:lang w:val="en-GB" w:eastAsia="zh-CN"/>
        </w:rPr>
        <w:t xml:space="preserve"> </w:t>
      </w:r>
      <w:r w:rsidRPr="00F53E31">
        <w:rPr>
          <w:rFonts w:eastAsia="宋体"/>
          <w:color w:val="000000"/>
          <w:szCs w:val="20"/>
          <w:lang w:val="en-GB" w:eastAsia="zh-CN"/>
        </w:rPr>
        <w:t>proposal</w:t>
      </w:r>
      <w:r w:rsidR="00EA6010" w:rsidRPr="00F53E31">
        <w:rPr>
          <w:rFonts w:eastAsia="宋体"/>
          <w:color w:val="000000"/>
          <w:szCs w:val="20"/>
          <w:lang w:val="en-GB" w:eastAsia="zh-CN"/>
        </w:rPr>
        <w:t>s:</w:t>
      </w:r>
    </w:p>
    <w:p w14:paraId="563E466B" w14:textId="77777777" w:rsidR="00302D15" w:rsidRDefault="00302D15" w:rsidP="00302D15">
      <w:pPr>
        <w:spacing w:before="120"/>
        <w:rPr>
          <w:b/>
        </w:rPr>
      </w:pPr>
      <w:r w:rsidRPr="005E1C25">
        <w:rPr>
          <w:b/>
        </w:rPr>
        <w:t>Observation</w:t>
      </w:r>
      <w:r>
        <w:rPr>
          <w:b/>
        </w:rPr>
        <w:t xml:space="preserve"> 1</w:t>
      </w:r>
      <w:r w:rsidRPr="005E1C25">
        <w:rPr>
          <w:b/>
        </w:rPr>
        <w:t>: SGCS calculatio</w:t>
      </w:r>
      <w:r>
        <w:rPr>
          <w:b/>
        </w:rPr>
        <w:t>n method 2 outperforms method 1 as</w:t>
      </w:r>
      <w:r w:rsidRPr="00EC6B04">
        <w:rPr>
          <w:b/>
        </w:rPr>
        <w:t xml:space="preserve"> layer 1 is </w:t>
      </w:r>
      <w:r>
        <w:rPr>
          <w:b/>
        </w:rPr>
        <w:t>given more weight</w:t>
      </w:r>
      <w:r w:rsidRPr="00EC6B04">
        <w:rPr>
          <w:b/>
        </w:rPr>
        <w:t xml:space="preserve"> than layer 2</w:t>
      </w:r>
      <w:r>
        <w:rPr>
          <w:b/>
        </w:rPr>
        <w:t>.</w:t>
      </w:r>
    </w:p>
    <w:p w14:paraId="2E2061A5" w14:textId="77777777" w:rsidR="00302D15" w:rsidRDefault="00302D15" w:rsidP="00302D15">
      <w:pPr>
        <w:spacing w:before="120"/>
        <w:rPr>
          <w:b/>
        </w:rPr>
      </w:pPr>
      <w:r w:rsidRPr="005E1C25">
        <w:rPr>
          <w:b/>
        </w:rPr>
        <w:t>Observation</w:t>
      </w:r>
      <w:r>
        <w:rPr>
          <w:b/>
        </w:rPr>
        <w:t xml:space="preserve"> 2</w:t>
      </w:r>
      <w:r w:rsidRPr="005E1C25">
        <w:rPr>
          <w:b/>
        </w:rPr>
        <w:t xml:space="preserve">: </w:t>
      </w:r>
      <w:r>
        <w:rPr>
          <w:b/>
        </w:rPr>
        <w:t>T</w:t>
      </w:r>
      <w:r w:rsidRPr="005E1C25">
        <w:rPr>
          <w:b/>
        </w:rPr>
        <w:t xml:space="preserve">he per-rank model can achieve </w:t>
      </w:r>
      <w:r>
        <w:rPr>
          <w:b/>
        </w:rPr>
        <w:t>similar</w:t>
      </w:r>
      <w:r w:rsidRPr="005E1C25">
        <w:rPr>
          <w:b/>
        </w:rPr>
        <w:t xml:space="preserve"> SGCS performance </w:t>
      </w:r>
      <w:r>
        <w:rPr>
          <w:b/>
        </w:rPr>
        <w:t>as per-layer model in 1</w:t>
      </w:r>
      <w:r w:rsidRPr="008D3455">
        <w:rPr>
          <w:b/>
          <w:vertAlign w:val="superscript"/>
        </w:rPr>
        <w:t>st</w:t>
      </w:r>
      <w:r>
        <w:rPr>
          <w:b/>
        </w:rPr>
        <w:t xml:space="preserve"> </w:t>
      </w:r>
      <w:r w:rsidRPr="005E1C25">
        <w:rPr>
          <w:b/>
        </w:rPr>
        <w:t>layer, while per-rank model has lower SGCS res</w:t>
      </w:r>
      <w:r>
        <w:rPr>
          <w:b/>
        </w:rPr>
        <w:t>ults than per-layer model in 2</w:t>
      </w:r>
      <w:r w:rsidRPr="008D3455">
        <w:rPr>
          <w:b/>
          <w:vertAlign w:val="superscript"/>
        </w:rPr>
        <w:t>nd</w:t>
      </w:r>
      <w:r>
        <w:rPr>
          <w:b/>
        </w:rPr>
        <w:t xml:space="preserve"> </w:t>
      </w:r>
      <w:r w:rsidRPr="005E1C25">
        <w:rPr>
          <w:b/>
        </w:rPr>
        <w:t>layer.</w:t>
      </w:r>
    </w:p>
    <w:p w14:paraId="2B4ECA90" w14:textId="3C36CBE2" w:rsidR="00302D15" w:rsidRDefault="00302D15" w:rsidP="00302D15">
      <w:pPr>
        <w:spacing w:before="120"/>
        <w:rPr>
          <w:b/>
        </w:rPr>
      </w:pPr>
      <w:r w:rsidRPr="005E1C25">
        <w:rPr>
          <w:b/>
        </w:rPr>
        <w:t>Observation</w:t>
      </w:r>
      <w:r>
        <w:rPr>
          <w:b/>
        </w:rPr>
        <w:t xml:space="preserve"> 3</w:t>
      </w:r>
      <w:r w:rsidRPr="00660DD2">
        <w:rPr>
          <w:b/>
        </w:rPr>
        <w:t xml:space="preserve">: </w:t>
      </w:r>
      <w:r>
        <w:rPr>
          <w:b/>
        </w:rPr>
        <w:t>W</w:t>
      </w:r>
      <w:r w:rsidRPr="00660DD2">
        <w:rPr>
          <w:b/>
        </w:rPr>
        <w:t xml:space="preserve">hen the antenna configuration is without analog beamforming, the AI/ML </w:t>
      </w:r>
      <w:r>
        <w:rPr>
          <w:b/>
        </w:rPr>
        <w:t>based CSI feedback</w:t>
      </w:r>
      <w:r w:rsidRPr="00660DD2">
        <w:rPr>
          <w:b/>
        </w:rPr>
        <w:t xml:space="preserve"> can achieve higher SCGS.</w:t>
      </w:r>
    </w:p>
    <w:p w14:paraId="639CF46D" w14:textId="77777777" w:rsidR="0035792C" w:rsidRPr="00751F03" w:rsidRDefault="0035792C" w:rsidP="0035792C">
      <w:pPr>
        <w:spacing w:before="120"/>
        <w:jc w:val="both"/>
        <w:rPr>
          <w:b/>
          <w:lang w:eastAsia="zh-CN"/>
        </w:rPr>
      </w:pPr>
      <w:r w:rsidRPr="00751F03">
        <w:rPr>
          <w:b/>
          <w:lang w:eastAsia="zh-CN"/>
        </w:rPr>
        <w:lastRenderedPageBreak/>
        <w:t>Observation</w:t>
      </w:r>
      <w:r>
        <w:rPr>
          <w:b/>
          <w:lang w:eastAsia="zh-CN"/>
        </w:rPr>
        <w:t xml:space="preserve"> 4</w:t>
      </w:r>
      <w:r w:rsidRPr="00751F03">
        <w:rPr>
          <w:b/>
          <w:lang w:eastAsia="zh-CN"/>
        </w:rPr>
        <w:t>: AI based CSI enhancement shows 10% performance gain on average SE comparing with eType2 codebook.</w:t>
      </w:r>
    </w:p>
    <w:p w14:paraId="1D386616" w14:textId="77777777" w:rsidR="0035792C" w:rsidRPr="005E1C25" w:rsidRDefault="0035792C" w:rsidP="00302D15">
      <w:pPr>
        <w:spacing w:before="120"/>
        <w:rPr>
          <w:b/>
        </w:rPr>
      </w:pPr>
      <w:bookmarkStart w:id="1" w:name="_GoBack"/>
      <w:bookmarkEnd w:id="1"/>
    </w:p>
    <w:p w14:paraId="08BDC511" w14:textId="77777777" w:rsidR="00302D15" w:rsidRDefault="00302D15" w:rsidP="00302D15">
      <w:pPr>
        <w:spacing w:before="120"/>
        <w:rPr>
          <w:color w:val="FF0000"/>
          <w:lang w:eastAsia="zh-CN"/>
        </w:rPr>
      </w:pPr>
      <w:r w:rsidRPr="00114207">
        <w:rPr>
          <w:b/>
          <w:lang w:eastAsia="zh-CN"/>
        </w:rPr>
        <w:t>Proposal</w:t>
      </w:r>
      <w:r>
        <w:rPr>
          <w:b/>
          <w:lang w:eastAsia="zh-CN"/>
        </w:rPr>
        <w:t xml:space="preserve"> 1</w:t>
      </w:r>
      <w:r w:rsidRPr="00114207">
        <w:rPr>
          <w:b/>
          <w:lang w:eastAsia="zh-CN"/>
        </w:rPr>
        <w:t>: Using common dataset of channel matrix (H) for calibration</w:t>
      </w:r>
      <w:r>
        <w:rPr>
          <w:b/>
          <w:lang w:eastAsia="zh-CN"/>
        </w:rPr>
        <w:t xml:space="preserve"> of AI/ML related evaluation</w:t>
      </w:r>
      <w:r w:rsidRPr="002E3DAA">
        <w:rPr>
          <w:rFonts w:hint="eastAsia"/>
          <w:color w:val="FF0000"/>
          <w:lang w:eastAsia="zh-CN"/>
        </w:rPr>
        <w:t xml:space="preserve"> </w:t>
      </w:r>
    </w:p>
    <w:p w14:paraId="733DCCFA" w14:textId="77777777" w:rsidR="00302D15" w:rsidRDefault="00302D15" w:rsidP="00302D15">
      <w:pPr>
        <w:spacing w:before="120"/>
        <w:rPr>
          <w:b/>
          <w:lang w:eastAsia="zh-CN"/>
        </w:rPr>
      </w:pPr>
      <w:r w:rsidRPr="00114207">
        <w:rPr>
          <w:b/>
          <w:lang w:eastAsia="zh-CN"/>
        </w:rPr>
        <w:t>Proposal</w:t>
      </w:r>
      <w:r>
        <w:rPr>
          <w:b/>
          <w:lang w:eastAsia="zh-CN"/>
        </w:rPr>
        <w:t xml:space="preserve"> 2</w:t>
      </w:r>
      <w:r w:rsidRPr="00114207">
        <w:rPr>
          <w:b/>
          <w:lang w:eastAsia="zh-CN"/>
        </w:rPr>
        <w:t>:</w:t>
      </w:r>
      <w:r>
        <w:rPr>
          <w:b/>
          <w:lang w:eastAsia="zh-CN"/>
        </w:rPr>
        <w:t xml:space="preserve"> SGCS calculation </w:t>
      </w:r>
      <w:r w:rsidRPr="00CA0FE8">
        <w:rPr>
          <w:b/>
          <w:lang w:eastAsia="zh-CN"/>
        </w:rPr>
        <w:t>Method 2 is slightly preferred between method 1 an</w:t>
      </w:r>
      <w:r>
        <w:rPr>
          <w:b/>
          <w:lang w:eastAsia="zh-CN"/>
        </w:rPr>
        <w:t>d method 2 as AI metric in case of rank&gt;1</w:t>
      </w:r>
      <w:r w:rsidRPr="00213470">
        <w:rPr>
          <w:b/>
          <w:lang w:eastAsia="zh-CN"/>
        </w:rPr>
        <w:t>.</w:t>
      </w:r>
    </w:p>
    <w:p w14:paraId="24ED8EAE" w14:textId="77777777" w:rsidR="00302D15" w:rsidRDefault="00302D15" w:rsidP="00302D15">
      <w:pPr>
        <w:spacing w:before="120"/>
        <w:rPr>
          <w:b/>
          <w:lang w:eastAsia="zh-CN"/>
        </w:rPr>
      </w:pPr>
      <w:r>
        <w:rPr>
          <w:b/>
          <w:lang w:eastAsia="zh-CN"/>
        </w:rPr>
        <w:t>Proposal 3: Consider the following configurations/scenarios for AI model g</w:t>
      </w:r>
      <w:r w:rsidRPr="00A8781A">
        <w:rPr>
          <w:b/>
          <w:lang w:eastAsia="zh-CN"/>
        </w:rPr>
        <w:t>eneralization verification</w:t>
      </w:r>
      <w:r>
        <w:rPr>
          <w:b/>
          <w:lang w:eastAsia="zh-CN"/>
        </w:rPr>
        <w:t>.</w:t>
      </w:r>
    </w:p>
    <w:p w14:paraId="4887666D" w14:textId="77777777" w:rsidR="00302D15" w:rsidRPr="00047C9F" w:rsidRDefault="00302D15" w:rsidP="00302D15">
      <w:pPr>
        <w:pStyle w:val="af7"/>
        <w:numPr>
          <w:ilvl w:val="0"/>
          <w:numId w:val="21"/>
        </w:numPr>
        <w:spacing w:before="120"/>
        <w:rPr>
          <w:rFonts w:ascii="Times New Roman" w:eastAsia="宋体" w:hAnsi="Times New Roman"/>
          <w:b/>
          <w:sz w:val="20"/>
          <w:szCs w:val="20"/>
          <w:lang w:val="en-GB" w:eastAsia="zh-CN"/>
        </w:rPr>
      </w:pPr>
      <w:r>
        <w:rPr>
          <w:rFonts w:ascii="Times New Roman" w:eastAsia="宋体" w:hAnsi="Times New Roman"/>
          <w:b/>
          <w:sz w:val="20"/>
          <w:szCs w:val="20"/>
          <w:lang w:val="en-GB" w:eastAsia="zh-CN"/>
        </w:rPr>
        <w:t>A</w:t>
      </w:r>
      <w:r w:rsidRPr="00047C9F">
        <w:rPr>
          <w:rFonts w:ascii="Times New Roman" w:eastAsia="宋体" w:hAnsi="Times New Roman"/>
          <w:b/>
          <w:sz w:val="20"/>
          <w:szCs w:val="20"/>
          <w:lang w:val="en-GB" w:eastAsia="zh-CN"/>
        </w:rPr>
        <w:t>ntenna configuration</w:t>
      </w:r>
    </w:p>
    <w:p w14:paraId="0D714CCD" w14:textId="4549AFD2" w:rsidR="00302D15" w:rsidRPr="00047C9F" w:rsidRDefault="00302D15" w:rsidP="00302D15">
      <w:pPr>
        <w:pStyle w:val="af7"/>
        <w:numPr>
          <w:ilvl w:val="0"/>
          <w:numId w:val="21"/>
        </w:numPr>
        <w:spacing w:before="120"/>
        <w:rPr>
          <w:rFonts w:ascii="Times New Roman" w:eastAsia="宋体" w:hAnsi="Times New Roman"/>
          <w:b/>
          <w:sz w:val="20"/>
          <w:szCs w:val="20"/>
          <w:lang w:val="en-GB" w:eastAsia="zh-CN"/>
        </w:rPr>
      </w:pPr>
      <w:r>
        <w:rPr>
          <w:rFonts w:ascii="Times New Roman" w:eastAsia="宋体" w:hAnsi="Times New Roman"/>
          <w:b/>
          <w:sz w:val="20"/>
          <w:szCs w:val="20"/>
          <w:lang w:val="en-GB" w:eastAsia="zh-CN"/>
        </w:rPr>
        <w:t>R</w:t>
      </w:r>
      <w:r w:rsidRPr="00047C9F">
        <w:rPr>
          <w:rFonts w:ascii="Times New Roman" w:eastAsia="宋体" w:hAnsi="Times New Roman"/>
          <w:b/>
          <w:sz w:val="20"/>
          <w:szCs w:val="20"/>
          <w:lang w:val="en-GB" w:eastAsia="zh-CN"/>
        </w:rPr>
        <w:t>ank</w:t>
      </w:r>
      <w:r w:rsidR="0080398B">
        <w:rPr>
          <w:rFonts w:ascii="Times New Roman" w:eastAsia="宋体" w:hAnsi="Times New Roman"/>
          <w:b/>
          <w:sz w:val="20"/>
          <w:szCs w:val="20"/>
          <w:lang w:val="en-GB" w:eastAsia="zh-CN"/>
        </w:rPr>
        <w:t xml:space="preserve"> number</w:t>
      </w:r>
    </w:p>
    <w:p w14:paraId="4E9C08D9" w14:textId="77777777" w:rsidR="00302D15" w:rsidRPr="00047C9F" w:rsidRDefault="00302D15" w:rsidP="00302D15">
      <w:pPr>
        <w:pStyle w:val="af7"/>
        <w:numPr>
          <w:ilvl w:val="0"/>
          <w:numId w:val="21"/>
        </w:numPr>
        <w:spacing w:before="120"/>
        <w:rPr>
          <w:rFonts w:ascii="Times New Roman" w:eastAsia="宋体" w:hAnsi="Times New Roman"/>
          <w:b/>
          <w:sz w:val="20"/>
          <w:szCs w:val="20"/>
          <w:lang w:val="en-GB" w:eastAsia="zh-CN"/>
        </w:rPr>
      </w:pPr>
      <w:r>
        <w:rPr>
          <w:rFonts w:ascii="Times New Roman" w:eastAsia="宋体" w:hAnsi="Times New Roman"/>
          <w:b/>
          <w:sz w:val="20"/>
          <w:szCs w:val="20"/>
          <w:lang w:val="en-GB" w:eastAsia="zh-CN"/>
        </w:rPr>
        <w:t>B</w:t>
      </w:r>
      <w:r w:rsidRPr="00047C9F">
        <w:rPr>
          <w:rFonts w:ascii="Times New Roman" w:eastAsia="宋体" w:hAnsi="Times New Roman"/>
          <w:b/>
          <w:sz w:val="20"/>
          <w:szCs w:val="20"/>
          <w:lang w:val="en-GB" w:eastAsia="zh-CN"/>
        </w:rPr>
        <w:t>andwidth or RB number</w:t>
      </w:r>
    </w:p>
    <w:p w14:paraId="4B182628" w14:textId="6566428E" w:rsidR="00302D15" w:rsidRDefault="00302D15" w:rsidP="0023391E">
      <w:pPr>
        <w:pStyle w:val="af7"/>
        <w:numPr>
          <w:ilvl w:val="0"/>
          <w:numId w:val="21"/>
        </w:numPr>
        <w:spacing w:before="120"/>
        <w:rPr>
          <w:rFonts w:ascii="Times New Roman" w:eastAsia="宋体" w:hAnsi="Times New Roman"/>
          <w:b/>
          <w:sz w:val="20"/>
          <w:szCs w:val="20"/>
          <w:lang w:val="en-GB" w:eastAsia="zh-CN"/>
        </w:rPr>
      </w:pPr>
      <w:r>
        <w:rPr>
          <w:rFonts w:ascii="Times New Roman" w:eastAsia="宋体" w:hAnsi="Times New Roman"/>
          <w:b/>
          <w:sz w:val="20"/>
          <w:szCs w:val="20"/>
          <w:lang w:val="en-GB" w:eastAsia="zh-CN"/>
        </w:rPr>
        <w:t>S</w:t>
      </w:r>
      <w:r w:rsidRPr="00047C9F">
        <w:rPr>
          <w:rFonts w:ascii="Times New Roman" w:eastAsia="宋体" w:hAnsi="Times New Roman"/>
          <w:b/>
          <w:sz w:val="20"/>
          <w:szCs w:val="20"/>
          <w:lang w:val="en-GB" w:eastAsia="zh-CN"/>
        </w:rPr>
        <w:t>cenarios such as Uma, UMi, mixed UMa and UMi</w:t>
      </w:r>
    </w:p>
    <w:p w14:paraId="0AA8B9C8" w14:textId="77777777" w:rsidR="0080398B" w:rsidRPr="0080398B" w:rsidRDefault="0080398B" w:rsidP="0080398B">
      <w:pPr>
        <w:spacing w:before="120"/>
        <w:rPr>
          <w:b/>
          <w:lang w:eastAsia="zh-CN"/>
        </w:rPr>
      </w:pPr>
      <w:r w:rsidRPr="0080398B">
        <w:rPr>
          <w:b/>
          <w:lang w:eastAsia="zh-CN"/>
        </w:rPr>
        <w:t>Proposal 4: Ideal channel estimation is applied for dataset construction and intermediate KPI calculation and performance evaluation.</w:t>
      </w:r>
    </w:p>
    <w:p w14:paraId="05EBE3AF" w14:textId="77777777" w:rsidR="0080398B" w:rsidRPr="0080398B" w:rsidRDefault="0080398B" w:rsidP="0080398B">
      <w:pPr>
        <w:spacing w:before="120"/>
        <w:rPr>
          <w:b/>
          <w:lang w:eastAsia="zh-CN"/>
        </w:rPr>
      </w:pPr>
      <w:r w:rsidRPr="0080398B">
        <w:rPr>
          <w:b/>
          <w:lang w:eastAsia="zh-CN"/>
        </w:rPr>
        <w:t>Proposal 5: For target CSI, using the ideal channel as target CSI for intermediate KPI calculation, and using ideal channel for loss function calculation in training period.</w:t>
      </w:r>
    </w:p>
    <w:p w14:paraId="458A62A0" w14:textId="77777777" w:rsidR="0080398B" w:rsidRPr="0080398B" w:rsidRDefault="0080398B" w:rsidP="0080398B">
      <w:pPr>
        <w:spacing w:before="120"/>
        <w:rPr>
          <w:b/>
          <w:lang w:eastAsia="zh-CN"/>
        </w:rPr>
      </w:pPr>
      <w:r w:rsidRPr="0080398B">
        <w:rPr>
          <w:b/>
          <w:lang w:eastAsia="zh-CN"/>
        </w:rPr>
        <w:t xml:space="preserve">Proposal 6: full buffer is optional taken into the EVM for performance evaluation. </w:t>
      </w:r>
    </w:p>
    <w:p w14:paraId="1F142DB6" w14:textId="68F67AD9" w:rsidR="0080398B" w:rsidRPr="0080398B" w:rsidRDefault="0080398B" w:rsidP="0080398B">
      <w:pPr>
        <w:spacing w:before="120"/>
        <w:rPr>
          <w:b/>
          <w:lang w:eastAsia="zh-CN"/>
        </w:rPr>
      </w:pPr>
      <w:r w:rsidRPr="0080398B">
        <w:rPr>
          <w:b/>
          <w:lang w:eastAsia="zh-CN"/>
        </w:rPr>
        <w:t>Proposal 7: Rank adaptation is used for codebook-based performance and AI CSI performance comparison. Suggest rank adaptation up to rank=2 as baseline.</w:t>
      </w:r>
    </w:p>
    <w:p w14:paraId="4FF4F1B4" w14:textId="411E83A8" w:rsidR="0041169C" w:rsidRPr="0041169C" w:rsidRDefault="00EC10C0" w:rsidP="002D6197">
      <w:pPr>
        <w:pStyle w:val="1"/>
        <w:numPr>
          <w:ilvl w:val="0"/>
          <w:numId w:val="0"/>
        </w:numPr>
        <w:spacing w:before="120"/>
        <w:ind w:left="567" w:hanging="567"/>
        <w:rPr>
          <w:lang w:val="en-US"/>
        </w:rPr>
      </w:pPr>
      <w:r w:rsidRPr="00AF7D02">
        <w:rPr>
          <w:lang w:val="en-US"/>
        </w:rPr>
        <w:t>References</w:t>
      </w:r>
    </w:p>
    <w:p w14:paraId="02E96FAB" w14:textId="233AE96D" w:rsidR="0040431E" w:rsidRDefault="00BE7E82" w:rsidP="002D6197">
      <w:pPr>
        <w:widowControl w:val="0"/>
        <w:numPr>
          <w:ilvl w:val="0"/>
          <w:numId w:val="6"/>
        </w:numPr>
        <w:overflowPunct/>
        <w:autoSpaceDE/>
        <w:autoSpaceDN/>
        <w:adjustRightInd/>
        <w:spacing w:before="120"/>
        <w:jc w:val="both"/>
        <w:textAlignment w:val="auto"/>
        <w:rPr>
          <w:color w:val="000000"/>
          <w:szCs w:val="22"/>
          <w:lang w:val="en-US"/>
        </w:rPr>
      </w:pPr>
      <w:r>
        <w:rPr>
          <w:lang w:eastAsia="zh-CN"/>
        </w:rPr>
        <w:t xml:space="preserve">3GPP </w:t>
      </w:r>
      <w:r w:rsidR="00DD5951">
        <w:rPr>
          <w:lang w:eastAsia="zh-CN"/>
        </w:rPr>
        <w:t>RAN#94e Meeting Report</w:t>
      </w:r>
      <w:r w:rsidR="00691E1B" w:rsidRPr="00691E1B">
        <w:rPr>
          <w:color w:val="000000"/>
          <w:szCs w:val="22"/>
          <w:lang w:val="en-US"/>
        </w:rPr>
        <w:tab/>
      </w:r>
    </w:p>
    <w:p w14:paraId="506DAE77" w14:textId="6E79FE6B" w:rsidR="00090F34" w:rsidRPr="00D10288" w:rsidRDefault="007B365A" w:rsidP="002D6197">
      <w:pPr>
        <w:widowControl w:val="0"/>
        <w:numPr>
          <w:ilvl w:val="0"/>
          <w:numId w:val="6"/>
        </w:numPr>
        <w:overflowPunct/>
        <w:autoSpaceDE/>
        <w:autoSpaceDN/>
        <w:adjustRightInd/>
        <w:spacing w:before="120"/>
        <w:jc w:val="both"/>
        <w:textAlignment w:val="auto"/>
        <w:rPr>
          <w:sz w:val="22"/>
          <w:szCs w:val="22"/>
          <w:lang w:val="en-US"/>
        </w:rPr>
      </w:pPr>
      <w:r w:rsidRPr="00D10288">
        <w:rPr>
          <w:color w:val="000000"/>
          <w:szCs w:val="22"/>
          <w:lang w:val="en-US"/>
        </w:rPr>
        <w:t>3GPP TSG RAN Meeting #94e, Dec. 6 - 17, 2021, RP-213599, New SI: Study on Artificial Intelligence (AI)/Machine Learning (ML) for NR Air Interface,</w:t>
      </w:r>
      <w:r w:rsidRPr="00FE7772">
        <w:t xml:space="preserve"> </w:t>
      </w:r>
      <w:r w:rsidRPr="00D10288">
        <w:rPr>
          <w:color w:val="000000"/>
          <w:szCs w:val="22"/>
          <w:lang w:val="en-US"/>
        </w:rPr>
        <w:t>Qualcomm (Moderator)</w:t>
      </w:r>
      <w:r w:rsidRPr="00D10288">
        <w:rPr>
          <w:color w:val="000000"/>
          <w:szCs w:val="22"/>
          <w:lang w:val="en-US"/>
        </w:rPr>
        <w:tab/>
      </w:r>
    </w:p>
    <w:p w14:paraId="59224FAC" w14:textId="79D01C02" w:rsidR="00D10288" w:rsidRPr="00D10288" w:rsidRDefault="00D10288" w:rsidP="002D6197">
      <w:pPr>
        <w:widowControl w:val="0"/>
        <w:numPr>
          <w:ilvl w:val="0"/>
          <w:numId w:val="6"/>
        </w:numPr>
        <w:overflowPunct/>
        <w:autoSpaceDE/>
        <w:autoSpaceDN/>
        <w:adjustRightInd/>
        <w:spacing w:before="120"/>
        <w:jc w:val="both"/>
        <w:textAlignment w:val="auto"/>
        <w:rPr>
          <w:color w:val="000000"/>
          <w:szCs w:val="22"/>
          <w:lang w:val="en-US"/>
        </w:rPr>
      </w:pPr>
      <w:r w:rsidRPr="00D10288">
        <w:rPr>
          <w:color w:val="000000"/>
          <w:szCs w:val="22"/>
          <w:lang w:val="en-US"/>
        </w:rPr>
        <w:t>Draft</w:t>
      </w:r>
      <w:r w:rsidR="00400527">
        <w:rPr>
          <w:color w:val="000000"/>
          <w:szCs w:val="22"/>
          <w:lang w:val="en-US"/>
        </w:rPr>
        <w:t xml:space="preserve"> Report of 3GPP TSG RAN WG1 #109</w:t>
      </w:r>
      <w:r w:rsidRPr="00D10288">
        <w:rPr>
          <w:color w:val="000000"/>
          <w:szCs w:val="22"/>
          <w:lang w:val="en-US"/>
        </w:rPr>
        <w:t>-e v0.1.0</w:t>
      </w:r>
    </w:p>
    <w:sectPr w:rsidR="00D10288" w:rsidRPr="00D10288" w:rsidSect="00115D3B">
      <w:headerReference w:type="even" r:id="rId30"/>
      <w:footerReference w:type="even" r:id="rId31"/>
      <w:footerReference w:type="default" r:id="rId32"/>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503DBA" w14:textId="77777777" w:rsidR="00E8384C" w:rsidRDefault="00E8384C">
      <w:r>
        <w:separator/>
      </w:r>
    </w:p>
  </w:endnote>
  <w:endnote w:type="continuationSeparator" w:id="0">
    <w:p w14:paraId="081ECB0E" w14:textId="77777777" w:rsidR="00E8384C" w:rsidRDefault="00E83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BCB4A" w14:textId="77777777" w:rsidR="00D24EC1" w:rsidRDefault="00D24EC1"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242C0BC" w14:textId="77777777" w:rsidR="00D24EC1" w:rsidRDefault="00D24EC1"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1DAB65" w14:textId="68C84FB6" w:rsidR="00D24EC1" w:rsidRPr="00270202" w:rsidRDefault="00D24EC1"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35792C">
      <w:rPr>
        <w:rStyle w:val="CharChar2"/>
        <w:b/>
        <w:i/>
        <w:noProof/>
        <w:sz w:val="18"/>
      </w:rPr>
      <w:t>13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35792C">
      <w:rPr>
        <w:rStyle w:val="CharChar2"/>
        <w:b/>
        <w:i/>
        <w:noProof/>
        <w:sz w:val="18"/>
      </w:rPr>
      <w:t>13</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4000B7" w14:textId="77777777" w:rsidR="00E8384C" w:rsidRDefault="00E8384C">
      <w:r>
        <w:separator/>
      </w:r>
    </w:p>
  </w:footnote>
  <w:footnote w:type="continuationSeparator" w:id="0">
    <w:p w14:paraId="5F316514" w14:textId="77777777" w:rsidR="00E8384C" w:rsidRDefault="00E83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74E88" w14:textId="77777777" w:rsidR="00D24EC1" w:rsidRDefault="00D24EC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6951"/>
        </w:tabs>
        <w:ind w:left="6951" w:hanging="567"/>
      </w:pPr>
    </w:lvl>
  </w:abstractNum>
  <w:abstractNum w:abstractNumId="1" w15:restartNumberingAfterBreak="0">
    <w:nsid w:val="04126563"/>
    <w:multiLevelType w:val="hybridMultilevel"/>
    <w:tmpl w:val="61404A4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A5456"/>
    <w:multiLevelType w:val="hybridMultilevel"/>
    <w:tmpl w:val="5706D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11DEDCB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D4512F7"/>
    <w:multiLevelType w:val="hybridMultilevel"/>
    <w:tmpl w:val="68749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76D4872"/>
    <w:multiLevelType w:val="hybridMultilevel"/>
    <w:tmpl w:val="74204EAC"/>
    <w:lvl w:ilvl="0" w:tplc="06CCFD1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1" w15:restartNumberingAfterBreak="0">
    <w:nsid w:val="3349442F"/>
    <w:multiLevelType w:val="hybridMultilevel"/>
    <w:tmpl w:val="0ECE6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CB6B8A"/>
    <w:multiLevelType w:val="hybridMultilevel"/>
    <w:tmpl w:val="95E4D3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78A2E87"/>
    <w:multiLevelType w:val="hybridMultilevel"/>
    <w:tmpl w:val="B9744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9422DB"/>
    <w:multiLevelType w:val="hybridMultilevel"/>
    <w:tmpl w:val="C8F04B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2537D5"/>
    <w:multiLevelType w:val="hybridMultilevel"/>
    <w:tmpl w:val="43B84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1179C7"/>
    <w:multiLevelType w:val="hybridMultilevel"/>
    <w:tmpl w:val="50AC4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03F19FE"/>
    <w:multiLevelType w:val="hybridMultilevel"/>
    <w:tmpl w:val="52EA4562"/>
    <w:lvl w:ilvl="0" w:tplc="871E067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03313C"/>
    <w:multiLevelType w:val="multilevel"/>
    <w:tmpl w:val="C21065B0"/>
    <w:numStyleLink w:val="3GPPListofBullets"/>
  </w:abstractNum>
  <w:abstractNum w:abstractNumId="20" w15:restartNumberingAfterBreak="0">
    <w:nsid w:val="752863E7"/>
    <w:multiLevelType w:val="hybridMultilevel"/>
    <w:tmpl w:val="CD060D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0F4CC6"/>
    <w:multiLevelType w:val="hybridMultilevel"/>
    <w:tmpl w:val="00E0D6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7B5A2A"/>
    <w:multiLevelType w:val="hybridMultilevel"/>
    <w:tmpl w:val="36D2A0E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7"/>
  </w:num>
  <w:num w:numId="2">
    <w:abstractNumId w:val="3"/>
  </w:num>
  <w:num w:numId="3">
    <w:abstractNumId w:val="9"/>
  </w:num>
  <w:num w:numId="4">
    <w:abstractNumId w:val="10"/>
  </w:num>
  <w:num w:numId="5">
    <w:abstractNumId w:val="19"/>
  </w:num>
  <w:num w:numId="6">
    <w:abstractNumId w:val="5"/>
  </w:num>
  <w:num w:numId="7">
    <w:abstractNumId w:val="8"/>
  </w:num>
  <w:num w:numId="8">
    <w:abstractNumId w:val="16"/>
  </w:num>
  <w:num w:numId="9">
    <w:abstractNumId w:val="2"/>
  </w:num>
  <w:num w:numId="10">
    <w:abstractNumId w:val="6"/>
  </w:num>
  <w:num w:numId="11">
    <w:abstractNumId w:val="14"/>
  </w:num>
  <w:num w:numId="12">
    <w:abstractNumId w:val="13"/>
  </w:num>
  <w:num w:numId="13">
    <w:abstractNumId w:val="4"/>
  </w:num>
  <w:num w:numId="14">
    <w:abstractNumId w:val="12"/>
  </w:num>
  <w:num w:numId="15">
    <w:abstractNumId w:val="17"/>
  </w:num>
  <w:num w:numId="16">
    <w:abstractNumId w:val="15"/>
  </w:num>
  <w:num w:numId="17">
    <w:abstractNumId w:val="21"/>
  </w:num>
  <w:num w:numId="18">
    <w:abstractNumId w:val="11"/>
  </w:num>
  <w:num w:numId="19">
    <w:abstractNumId w:val="22"/>
  </w:num>
  <w:num w:numId="20">
    <w:abstractNumId w:val="1"/>
  </w:num>
  <w:num w:numId="21">
    <w:abstractNumId w:val="18"/>
  </w:num>
  <w:num w:numId="22">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06E"/>
    <w:rsid w:val="0000112E"/>
    <w:rsid w:val="0000126A"/>
    <w:rsid w:val="00001311"/>
    <w:rsid w:val="00001507"/>
    <w:rsid w:val="00001814"/>
    <w:rsid w:val="000019E4"/>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5173"/>
    <w:rsid w:val="000051C9"/>
    <w:rsid w:val="000051F0"/>
    <w:rsid w:val="00005327"/>
    <w:rsid w:val="0000553B"/>
    <w:rsid w:val="0000675B"/>
    <w:rsid w:val="00006780"/>
    <w:rsid w:val="00006BD4"/>
    <w:rsid w:val="00006C7A"/>
    <w:rsid w:val="000072BD"/>
    <w:rsid w:val="0000792C"/>
    <w:rsid w:val="00007964"/>
    <w:rsid w:val="00007CEF"/>
    <w:rsid w:val="00007CF1"/>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C2"/>
    <w:rsid w:val="00014A10"/>
    <w:rsid w:val="00014DB4"/>
    <w:rsid w:val="00015BCB"/>
    <w:rsid w:val="000162B2"/>
    <w:rsid w:val="0001633F"/>
    <w:rsid w:val="0001637C"/>
    <w:rsid w:val="00016606"/>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3D7"/>
    <w:rsid w:val="00021526"/>
    <w:rsid w:val="0002165C"/>
    <w:rsid w:val="00021C67"/>
    <w:rsid w:val="00021C8C"/>
    <w:rsid w:val="00021D01"/>
    <w:rsid w:val="00021DEC"/>
    <w:rsid w:val="000222F7"/>
    <w:rsid w:val="000226B8"/>
    <w:rsid w:val="000228C4"/>
    <w:rsid w:val="00023C29"/>
    <w:rsid w:val="00023D03"/>
    <w:rsid w:val="00024004"/>
    <w:rsid w:val="000247D7"/>
    <w:rsid w:val="00024E37"/>
    <w:rsid w:val="00024E57"/>
    <w:rsid w:val="0002506A"/>
    <w:rsid w:val="00025281"/>
    <w:rsid w:val="000254DB"/>
    <w:rsid w:val="000255A1"/>
    <w:rsid w:val="000258DD"/>
    <w:rsid w:val="0002591B"/>
    <w:rsid w:val="00025AFC"/>
    <w:rsid w:val="00025F82"/>
    <w:rsid w:val="00026454"/>
    <w:rsid w:val="00026639"/>
    <w:rsid w:val="000266AE"/>
    <w:rsid w:val="00026905"/>
    <w:rsid w:val="00026977"/>
    <w:rsid w:val="00026AD5"/>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CE1"/>
    <w:rsid w:val="00031EA9"/>
    <w:rsid w:val="00031EDD"/>
    <w:rsid w:val="000321DC"/>
    <w:rsid w:val="00032214"/>
    <w:rsid w:val="00032A64"/>
    <w:rsid w:val="00033000"/>
    <w:rsid w:val="00033417"/>
    <w:rsid w:val="000334D2"/>
    <w:rsid w:val="00033834"/>
    <w:rsid w:val="00033A55"/>
    <w:rsid w:val="00033AE8"/>
    <w:rsid w:val="00033B86"/>
    <w:rsid w:val="00033C8A"/>
    <w:rsid w:val="00033E5C"/>
    <w:rsid w:val="0003436B"/>
    <w:rsid w:val="000344F5"/>
    <w:rsid w:val="00034922"/>
    <w:rsid w:val="000349B7"/>
    <w:rsid w:val="00034DC2"/>
    <w:rsid w:val="00034E3E"/>
    <w:rsid w:val="00034F4E"/>
    <w:rsid w:val="000350B6"/>
    <w:rsid w:val="0003540B"/>
    <w:rsid w:val="00035841"/>
    <w:rsid w:val="000358C8"/>
    <w:rsid w:val="0003597B"/>
    <w:rsid w:val="00035CAB"/>
    <w:rsid w:val="00036099"/>
    <w:rsid w:val="00036231"/>
    <w:rsid w:val="00036255"/>
    <w:rsid w:val="00036390"/>
    <w:rsid w:val="00036896"/>
    <w:rsid w:val="00036A16"/>
    <w:rsid w:val="00036C45"/>
    <w:rsid w:val="00036D7C"/>
    <w:rsid w:val="00036FA7"/>
    <w:rsid w:val="0003712B"/>
    <w:rsid w:val="000371DA"/>
    <w:rsid w:val="00037205"/>
    <w:rsid w:val="000372FA"/>
    <w:rsid w:val="000377E3"/>
    <w:rsid w:val="00037910"/>
    <w:rsid w:val="00037A21"/>
    <w:rsid w:val="00037BEC"/>
    <w:rsid w:val="00037DDF"/>
    <w:rsid w:val="0004027C"/>
    <w:rsid w:val="000404F2"/>
    <w:rsid w:val="00040A16"/>
    <w:rsid w:val="00040F7A"/>
    <w:rsid w:val="000412B7"/>
    <w:rsid w:val="0004135A"/>
    <w:rsid w:val="00041385"/>
    <w:rsid w:val="000413B8"/>
    <w:rsid w:val="0004142E"/>
    <w:rsid w:val="000417B1"/>
    <w:rsid w:val="0004182E"/>
    <w:rsid w:val="000418C8"/>
    <w:rsid w:val="00041DD7"/>
    <w:rsid w:val="000426B1"/>
    <w:rsid w:val="000427BE"/>
    <w:rsid w:val="00042BFC"/>
    <w:rsid w:val="00042C4A"/>
    <w:rsid w:val="00042E6F"/>
    <w:rsid w:val="000430CF"/>
    <w:rsid w:val="00043401"/>
    <w:rsid w:val="000435EF"/>
    <w:rsid w:val="00043703"/>
    <w:rsid w:val="00043780"/>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069"/>
    <w:rsid w:val="0004713D"/>
    <w:rsid w:val="000472F3"/>
    <w:rsid w:val="0004743A"/>
    <w:rsid w:val="0004759D"/>
    <w:rsid w:val="000475B5"/>
    <w:rsid w:val="000477BB"/>
    <w:rsid w:val="00047A82"/>
    <w:rsid w:val="00047C9F"/>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11"/>
    <w:rsid w:val="000531A8"/>
    <w:rsid w:val="00053698"/>
    <w:rsid w:val="000536EC"/>
    <w:rsid w:val="00053849"/>
    <w:rsid w:val="00053A47"/>
    <w:rsid w:val="00053B4E"/>
    <w:rsid w:val="00053D49"/>
    <w:rsid w:val="0005456E"/>
    <w:rsid w:val="0005468A"/>
    <w:rsid w:val="000546F5"/>
    <w:rsid w:val="000548B3"/>
    <w:rsid w:val="00054ACE"/>
    <w:rsid w:val="00054DAB"/>
    <w:rsid w:val="00054FBD"/>
    <w:rsid w:val="00054FDD"/>
    <w:rsid w:val="0005504C"/>
    <w:rsid w:val="000551E9"/>
    <w:rsid w:val="0005537B"/>
    <w:rsid w:val="000553B0"/>
    <w:rsid w:val="00055510"/>
    <w:rsid w:val="0005553B"/>
    <w:rsid w:val="00055873"/>
    <w:rsid w:val="00055B8E"/>
    <w:rsid w:val="0005602E"/>
    <w:rsid w:val="00056057"/>
    <w:rsid w:val="000561F0"/>
    <w:rsid w:val="000564D9"/>
    <w:rsid w:val="00056EDD"/>
    <w:rsid w:val="00057067"/>
    <w:rsid w:val="0005719D"/>
    <w:rsid w:val="000572A7"/>
    <w:rsid w:val="00057460"/>
    <w:rsid w:val="00057511"/>
    <w:rsid w:val="00057849"/>
    <w:rsid w:val="00057A57"/>
    <w:rsid w:val="00057A61"/>
    <w:rsid w:val="00057AD4"/>
    <w:rsid w:val="00057AE3"/>
    <w:rsid w:val="00057C72"/>
    <w:rsid w:val="00057DD5"/>
    <w:rsid w:val="00057DF9"/>
    <w:rsid w:val="00057E4D"/>
    <w:rsid w:val="00057F2C"/>
    <w:rsid w:val="00057F68"/>
    <w:rsid w:val="00057F6C"/>
    <w:rsid w:val="00057FE7"/>
    <w:rsid w:val="000600B3"/>
    <w:rsid w:val="00060300"/>
    <w:rsid w:val="0006035E"/>
    <w:rsid w:val="00060586"/>
    <w:rsid w:val="000605FB"/>
    <w:rsid w:val="000609F1"/>
    <w:rsid w:val="00060FDB"/>
    <w:rsid w:val="000610C6"/>
    <w:rsid w:val="000612C5"/>
    <w:rsid w:val="000615B5"/>
    <w:rsid w:val="00061E34"/>
    <w:rsid w:val="00061F60"/>
    <w:rsid w:val="00062014"/>
    <w:rsid w:val="0006214C"/>
    <w:rsid w:val="000621A9"/>
    <w:rsid w:val="0006263A"/>
    <w:rsid w:val="00062919"/>
    <w:rsid w:val="000629E3"/>
    <w:rsid w:val="00062AE3"/>
    <w:rsid w:val="00062D4A"/>
    <w:rsid w:val="00062EBA"/>
    <w:rsid w:val="00063044"/>
    <w:rsid w:val="0006326D"/>
    <w:rsid w:val="00063485"/>
    <w:rsid w:val="000635D2"/>
    <w:rsid w:val="000636C5"/>
    <w:rsid w:val="0006396B"/>
    <w:rsid w:val="00063CE5"/>
    <w:rsid w:val="00063F57"/>
    <w:rsid w:val="0006436D"/>
    <w:rsid w:val="00064451"/>
    <w:rsid w:val="00064612"/>
    <w:rsid w:val="00064780"/>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0DAC"/>
    <w:rsid w:val="0007118F"/>
    <w:rsid w:val="000716FB"/>
    <w:rsid w:val="00071845"/>
    <w:rsid w:val="00071E9B"/>
    <w:rsid w:val="00072085"/>
    <w:rsid w:val="0007240B"/>
    <w:rsid w:val="000726F6"/>
    <w:rsid w:val="00072777"/>
    <w:rsid w:val="00072884"/>
    <w:rsid w:val="00072931"/>
    <w:rsid w:val="00072A48"/>
    <w:rsid w:val="00072A4A"/>
    <w:rsid w:val="00072B6C"/>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8A"/>
    <w:rsid w:val="00077208"/>
    <w:rsid w:val="00077579"/>
    <w:rsid w:val="00077CCC"/>
    <w:rsid w:val="00077D69"/>
    <w:rsid w:val="00077E0C"/>
    <w:rsid w:val="00077FB4"/>
    <w:rsid w:val="00077FCD"/>
    <w:rsid w:val="000801D3"/>
    <w:rsid w:val="0008028A"/>
    <w:rsid w:val="000805B2"/>
    <w:rsid w:val="00080786"/>
    <w:rsid w:val="000807D9"/>
    <w:rsid w:val="00080848"/>
    <w:rsid w:val="00080AEC"/>
    <w:rsid w:val="00080D74"/>
    <w:rsid w:val="00080DFE"/>
    <w:rsid w:val="0008167E"/>
    <w:rsid w:val="0008183E"/>
    <w:rsid w:val="00082152"/>
    <w:rsid w:val="000822F5"/>
    <w:rsid w:val="00082399"/>
    <w:rsid w:val="000823DC"/>
    <w:rsid w:val="000826FF"/>
    <w:rsid w:val="000829FE"/>
    <w:rsid w:val="00082A49"/>
    <w:rsid w:val="000831F0"/>
    <w:rsid w:val="00083322"/>
    <w:rsid w:val="0008369C"/>
    <w:rsid w:val="000836E9"/>
    <w:rsid w:val="00083788"/>
    <w:rsid w:val="000838EC"/>
    <w:rsid w:val="00083AF5"/>
    <w:rsid w:val="00083CB6"/>
    <w:rsid w:val="000841A0"/>
    <w:rsid w:val="00084255"/>
    <w:rsid w:val="00084BC2"/>
    <w:rsid w:val="00084EE0"/>
    <w:rsid w:val="0008515A"/>
    <w:rsid w:val="00085239"/>
    <w:rsid w:val="0008552C"/>
    <w:rsid w:val="00085C4A"/>
    <w:rsid w:val="0008611F"/>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0D87"/>
    <w:rsid w:val="00090F34"/>
    <w:rsid w:val="0009106D"/>
    <w:rsid w:val="00091199"/>
    <w:rsid w:val="00091385"/>
    <w:rsid w:val="00091714"/>
    <w:rsid w:val="00091A28"/>
    <w:rsid w:val="00091CC9"/>
    <w:rsid w:val="000921E3"/>
    <w:rsid w:val="00092301"/>
    <w:rsid w:val="00092334"/>
    <w:rsid w:val="0009253D"/>
    <w:rsid w:val="00092FFB"/>
    <w:rsid w:val="00093097"/>
    <w:rsid w:val="000931C3"/>
    <w:rsid w:val="0009361B"/>
    <w:rsid w:val="0009366D"/>
    <w:rsid w:val="000937F4"/>
    <w:rsid w:val="0009415D"/>
    <w:rsid w:val="000941AD"/>
    <w:rsid w:val="0009437A"/>
    <w:rsid w:val="00094483"/>
    <w:rsid w:val="000947B7"/>
    <w:rsid w:val="00095055"/>
    <w:rsid w:val="00095600"/>
    <w:rsid w:val="00095671"/>
    <w:rsid w:val="00095920"/>
    <w:rsid w:val="00095F53"/>
    <w:rsid w:val="0009612D"/>
    <w:rsid w:val="0009630E"/>
    <w:rsid w:val="0009653B"/>
    <w:rsid w:val="0009680E"/>
    <w:rsid w:val="000968D8"/>
    <w:rsid w:val="0009709B"/>
    <w:rsid w:val="00097882"/>
    <w:rsid w:val="000979F0"/>
    <w:rsid w:val="00097AE8"/>
    <w:rsid w:val="00097CD8"/>
    <w:rsid w:val="00097FD8"/>
    <w:rsid w:val="000A00E2"/>
    <w:rsid w:val="000A02DC"/>
    <w:rsid w:val="000A0AD4"/>
    <w:rsid w:val="000A0CA1"/>
    <w:rsid w:val="000A0E99"/>
    <w:rsid w:val="000A1AD3"/>
    <w:rsid w:val="000A1D49"/>
    <w:rsid w:val="000A2042"/>
    <w:rsid w:val="000A21BE"/>
    <w:rsid w:val="000A23B7"/>
    <w:rsid w:val="000A2D6B"/>
    <w:rsid w:val="000A2D70"/>
    <w:rsid w:val="000A2FAB"/>
    <w:rsid w:val="000A3703"/>
    <w:rsid w:val="000A3A3A"/>
    <w:rsid w:val="000A3ACB"/>
    <w:rsid w:val="000A3B14"/>
    <w:rsid w:val="000A3BB3"/>
    <w:rsid w:val="000A3E62"/>
    <w:rsid w:val="000A406E"/>
    <w:rsid w:val="000A4492"/>
    <w:rsid w:val="000A49DE"/>
    <w:rsid w:val="000A4A2E"/>
    <w:rsid w:val="000A4B74"/>
    <w:rsid w:val="000A5015"/>
    <w:rsid w:val="000A52B9"/>
    <w:rsid w:val="000A54BA"/>
    <w:rsid w:val="000A54DF"/>
    <w:rsid w:val="000A5AE2"/>
    <w:rsid w:val="000A61CB"/>
    <w:rsid w:val="000A64B8"/>
    <w:rsid w:val="000A6788"/>
    <w:rsid w:val="000A6AC6"/>
    <w:rsid w:val="000A6C17"/>
    <w:rsid w:val="000A6CFE"/>
    <w:rsid w:val="000A6D14"/>
    <w:rsid w:val="000A6F16"/>
    <w:rsid w:val="000A70BA"/>
    <w:rsid w:val="000A7C88"/>
    <w:rsid w:val="000A7D24"/>
    <w:rsid w:val="000A7D6C"/>
    <w:rsid w:val="000A7E17"/>
    <w:rsid w:val="000B028D"/>
    <w:rsid w:val="000B02C2"/>
    <w:rsid w:val="000B0609"/>
    <w:rsid w:val="000B081C"/>
    <w:rsid w:val="000B08B5"/>
    <w:rsid w:val="000B0C1F"/>
    <w:rsid w:val="000B0DBC"/>
    <w:rsid w:val="000B107F"/>
    <w:rsid w:val="000B10AB"/>
    <w:rsid w:val="000B11AC"/>
    <w:rsid w:val="000B12FD"/>
    <w:rsid w:val="000B1516"/>
    <w:rsid w:val="000B17A1"/>
    <w:rsid w:val="000B1835"/>
    <w:rsid w:val="000B1CD3"/>
    <w:rsid w:val="000B1ED1"/>
    <w:rsid w:val="000B227A"/>
    <w:rsid w:val="000B22DD"/>
    <w:rsid w:val="000B24C7"/>
    <w:rsid w:val="000B256B"/>
    <w:rsid w:val="000B28DE"/>
    <w:rsid w:val="000B2D4C"/>
    <w:rsid w:val="000B32D4"/>
    <w:rsid w:val="000B38DA"/>
    <w:rsid w:val="000B3A6A"/>
    <w:rsid w:val="000B3A7A"/>
    <w:rsid w:val="000B3A93"/>
    <w:rsid w:val="000B3F37"/>
    <w:rsid w:val="000B4968"/>
    <w:rsid w:val="000B49D7"/>
    <w:rsid w:val="000B4AA0"/>
    <w:rsid w:val="000B53AF"/>
    <w:rsid w:val="000B5449"/>
    <w:rsid w:val="000B546F"/>
    <w:rsid w:val="000B5717"/>
    <w:rsid w:val="000B5BA2"/>
    <w:rsid w:val="000B5BB1"/>
    <w:rsid w:val="000B5EE6"/>
    <w:rsid w:val="000B5FAB"/>
    <w:rsid w:val="000B60B9"/>
    <w:rsid w:val="000B637C"/>
    <w:rsid w:val="000B644C"/>
    <w:rsid w:val="000B65BE"/>
    <w:rsid w:val="000B67AF"/>
    <w:rsid w:val="000B6BDF"/>
    <w:rsid w:val="000B70DB"/>
    <w:rsid w:val="000B71B6"/>
    <w:rsid w:val="000B7255"/>
    <w:rsid w:val="000B7387"/>
    <w:rsid w:val="000B7636"/>
    <w:rsid w:val="000B76BB"/>
    <w:rsid w:val="000B7D5E"/>
    <w:rsid w:val="000B7F40"/>
    <w:rsid w:val="000C001E"/>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50B"/>
    <w:rsid w:val="000C560F"/>
    <w:rsid w:val="000C5759"/>
    <w:rsid w:val="000C5E7D"/>
    <w:rsid w:val="000C6037"/>
    <w:rsid w:val="000C628A"/>
    <w:rsid w:val="000C673C"/>
    <w:rsid w:val="000C69F8"/>
    <w:rsid w:val="000C71D9"/>
    <w:rsid w:val="000C71EC"/>
    <w:rsid w:val="000C723D"/>
    <w:rsid w:val="000C727B"/>
    <w:rsid w:val="000C767B"/>
    <w:rsid w:val="000C7702"/>
    <w:rsid w:val="000C7C3E"/>
    <w:rsid w:val="000D037E"/>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020"/>
    <w:rsid w:val="000D35D4"/>
    <w:rsid w:val="000D362A"/>
    <w:rsid w:val="000D37FA"/>
    <w:rsid w:val="000D3A6C"/>
    <w:rsid w:val="000D3AD1"/>
    <w:rsid w:val="000D3DEE"/>
    <w:rsid w:val="000D4324"/>
    <w:rsid w:val="000D446D"/>
    <w:rsid w:val="000D44D7"/>
    <w:rsid w:val="000D46EE"/>
    <w:rsid w:val="000D4815"/>
    <w:rsid w:val="000D4ABD"/>
    <w:rsid w:val="000D4CA7"/>
    <w:rsid w:val="000D4DE6"/>
    <w:rsid w:val="000D4DFF"/>
    <w:rsid w:val="000D55EA"/>
    <w:rsid w:val="000D567B"/>
    <w:rsid w:val="000D5711"/>
    <w:rsid w:val="000D5964"/>
    <w:rsid w:val="000D59D6"/>
    <w:rsid w:val="000D5AB0"/>
    <w:rsid w:val="000D5AD1"/>
    <w:rsid w:val="000D5C0C"/>
    <w:rsid w:val="000D5DA9"/>
    <w:rsid w:val="000D5E4D"/>
    <w:rsid w:val="000D5F31"/>
    <w:rsid w:val="000D6346"/>
    <w:rsid w:val="000D697E"/>
    <w:rsid w:val="000D6A87"/>
    <w:rsid w:val="000D6DEF"/>
    <w:rsid w:val="000D6E96"/>
    <w:rsid w:val="000D722F"/>
    <w:rsid w:val="000D7268"/>
    <w:rsid w:val="000D75CC"/>
    <w:rsid w:val="000D7783"/>
    <w:rsid w:val="000D7C7C"/>
    <w:rsid w:val="000D7D70"/>
    <w:rsid w:val="000D7F39"/>
    <w:rsid w:val="000E011D"/>
    <w:rsid w:val="000E059C"/>
    <w:rsid w:val="000E0865"/>
    <w:rsid w:val="000E0F97"/>
    <w:rsid w:val="000E14B9"/>
    <w:rsid w:val="000E182B"/>
    <w:rsid w:val="000E19C4"/>
    <w:rsid w:val="000E1C52"/>
    <w:rsid w:val="000E1E8E"/>
    <w:rsid w:val="000E22E3"/>
    <w:rsid w:val="000E279B"/>
    <w:rsid w:val="000E297C"/>
    <w:rsid w:val="000E2A4C"/>
    <w:rsid w:val="000E2B8A"/>
    <w:rsid w:val="000E3075"/>
    <w:rsid w:val="000E32B4"/>
    <w:rsid w:val="000E3358"/>
    <w:rsid w:val="000E34E6"/>
    <w:rsid w:val="000E38ED"/>
    <w:rsid w:val="000E3F84"/>
    <w:rsid w:val="000E3F8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71F"/>
    <w:rsid w:val="000E6C2D"/>
    <w:rsid w:val="000E6E66"/>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208"/>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07E"/>
    <w:rsid w:val="00102147"/>
    <w:rsid w:val="00102202"/>
    <w:rsid w:val="00102D2E"/>
    <w:rsid w:val="001031D6"/>
    <w:rsid w:val="00103658"/>
    <w:rsid w:val="0010366C"/>
    <w:rsid w:val="00103B3D"/>
    <w:rsid w:val="00103D39"/>
    <w:rsid w:val="00104058"/>
    <w:rsid w:val="0010405D"/>
    <w:rsid w:val="00104228"/>
    <w:rsid w:val="0010496A"/>
    <w:rsid w:val="00104A80"/>
    <w:rsid w:val="00104D74"/>
    <w:rsid w:val="001050B7"/>
    <w:rsid w:val="0010521E"/>
    <w:rsid w:val="001052CF"/>
    <w:rsid w:val="0010551D"/>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07CDC"/>
    <w:rsid w:val="001115C0"/>
    <w:rsid w:val="001115F4"/>
    <w:rsid w:val="00111647"/>
    <w:rsid w:val="001117B3"/>
    <w:rsid w:val="001118AA"/>
    <w:rsid w:val="001118CD"/>
    <w:rsid w:val="001119CC"/>
    <w:rsid w:val="00111AD9"/>
    <w:rsid w:val="00111BAD"/>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207"/>
    <w:rsid w:val="00114379"/>
    <w:rsid w:val="001146A3"/>
    <w:rsid w:val="001146C6"/>
    <w:rsid w:val="001147B8"/>
    <w:rsid w:val="00114949"/>
    <w:rsid w:val="0011494E"/>
    <w:rsid w:val="00114A39"/>
    <w:rsid w:val="00114E61"/>
    <w:rsid w:val="00114EA7"/>
    <w:rsid w:val="001151C7"/>
    <w:rsid w:val="0011536C"/>
    <w:rsid w:val="0011548E"/>
    <w:rsid w:val="0011557F"/>
    <w:rsid w:val="00115716"/>
    <w:rsid w:val="001157B4"/>
    <w:rsid w:val="0011584C"/>
    <w:rsid w:val="00115CDA"/>
    <w:rsid w:val="00115D19"/>
    <w:rsid w:val="00115D3B"/>
    <w:rsid w:val="00116562"/>
    <w:rsid w:val="0011676C"/>
    <w:rsid w:val="00116B7D"/>
    <w:rsid w:val="001172C7"/>
    <w:rsid w:val="00117703"/>
    <w:rsid w:val="00117957"/>
    <w:rsid w:val="001179E8"/>
    <w:rsid w:val="00117B90"/>
    <w:rsid w:val="001203DB"/>
    <w:rsid w:val="0012079F"/>
    <w:rsid w:val="001207F3"/>
    <w:rsid w:val="001212C7"/>
    <w:rsid w:val="001213E6"/>
    <w:rsid w:val="001215B6"/>
    <w:rsid w:val="00121897"/>
    <w:rsid w:val="00121F2E"/>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CC"/>
    <w:rsid w:val="001249D7"/>
    <w:rsid w:val="00124E10"/>
    <w:rsid w:val="00124E1B"/>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39B"/>
    <w:rsid w:val="001345D5"/>
    <w:rsid w:val="00134672"/>
    <w:rsid w:val="00134B09"/>
    <w:rsid w:val="00134DAC"/>
    <w:rsid w:val="00134E76"/>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56E"/>
    <w:rsid w:val="001376F7"/>
    <w:rsid w:val="0013779E"/>
    <w:rsid w:val="00137A97"/>
    <w:rsid w:val="00140288"/>
    <w:rsid w:val="00140608"/>
    <w:rsid w:val="0014073C"/>
    <w:rsid w:val="00140762"/>
    <w:rsid w:val="00140C52"/>
    <w:rsid w:val="00140E5E"/>
    <w:rsid w:val="00140ED6"/>
    <w:rsid w:val="00141062"/>
    <w:rsid w:val="001410F1"/>
    <w:rsid w:val="00141168"/>
    <w:rsid w:val="001411F6"/>
    <w:rsid w:val="00141807"/>
    <w:rsid w:val="00141882"/>
    <w:rsid w:val="001418FE"/>
    <w:rsid w:val="00141D86"/>
    <w:rsid w:val="00141E46"/>
    <w:rsid w:val="0014206B"/>
    <w:rsid w:val="00142093"/>
    <w:rsid w:val="0014226D"/>
    <w:rsid w:val="00142E42"/>
    <w:rsid w:val="0014332C"/>
    <w:rsid w:val="001433C9"/>
    <w:rsid w:val="0014371C"/>
    <w:rsid w:val="00143A6E"/>
    <w:rsid w:val="00143E78"/>
    <w:rsid w:val="00143FFE"/>
    <w:rsid w:val="00144297"/>
    <w:rsid w:val="0014471E"/>
    <w:rsid w:val="00144738"/>
    <w:rsid w:val="0014491B"/>
    <w:rsid w:val="00144B3F"/>
    <w:rsid w:val="00144E04"/>
    <w:rsid w:val="00144E65"/>
    <w:rsid w:val="00144EF1"/>
    <w:rsid w:val="00144FC7"/>
    <w:rsid w:val="00145484"/>
    <w:rsid w:val="001454C4"/>
    <w:rsid w:val="001459C1"/>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5"/>
    <w:rsid w:val="00147D91"/>
    <w:rsid w:val="00147F32"/>
    <w:rsid w:val="00150060"/>
    <w:rsid w:val="00150061"/>
    <w:rsid w:val="001508E1"/>
    <w:rsid w:val="0015095B"/>
    <w:rsid w:val="00150B2A"/>
    <w:rsid w:val="00150BAF"/>
    <w:rsid w:val="00150CD5"/>
    <w:rsid w:val="00150F02"/>
    <w:rsid w:val="00150FA9"/>
    <w:rsid w:val="00151096"/>
    <w:rsid w:val="001510B6"/>
    <w:rsid w:val="001510BE"/>
    <w:rsid w:val="001510ED"/>
    <w:rsid w:val="00151121"/>
    <w:rsid w:val="00151805"/>
    <w:rsid w:val="001518AA"/>
    <w:rsid w:val="00151DF5"/>
    <w:rsid w:val="00152066"/>
    <w:rsid w:val="00152608"/>
    <w:rsid w:val="00152813"/>
    <w:rsid w:val="0015289B"/>
    <w:rsid w:val="00152A3B"/>
    <w:rsid w:val="00152D12"/>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3F5"/>
    <w:rsid w:val="00160510"/>
    <w:rsid w:val="00160674"/>
    <w:rsid w:val="00160786"/>
    <w:rsid w:val="00160BD6"/>
    <w:rsid w:val="00161513"/>
    <w:rsid w:val="001616E2"/>
    <w:rsid w:val="001618A3"/>
    <w:rsid w:val="00161A85"/>
    <w:rsid w:val="00161F42"/>
    <w:rsid w:val="00161FDA"/>
    <w:rsid w:val="00162262"/>
    <w:rsid w:val="001628A8"/>
    <w:rsid w:val="00162BD5"/>
    <w:rsid w:val="00162CF1"/>
    <w:rsid w:val="00162EB1"/>
    <w:rsid w:val="00162F38"/>
    <w:rsid w:val="00162F82"/>
    <w:rsid w:val="001630E4"/>
    <w:rsid w:val="001631BA"/>
    <w:rsid w:val="001637F6"/>
    <w:rsid w:val="00163896"/>
    <w:rsid w:val="00163971"/>
    <w:rsid w:val="001639BC"/>
    <w:rsid w:val="00163AFC"/>
    <w:rsid w:val="001643CA"/>
    <w:rsid w:val="00164646"/>
    <w:rsid w:val="001647FA"/>
    <w:rsid w:val="00164802"/>
    <w:rsid w:val="001649D4"/>
    <w:rsid w:val="00164EAD"/>
    <w:rsid w:val="00165137"/>
    <w:rsid w:val="00165C3F"/>
    <w:rsid w:val="00165ED8"/>
    <w:rsid w:val="001660C2"/>
    <w:rsid w:val="0016634F"/>
    <w:rsid w:val="001664FF"/>
    <w:rsid w:val="001665A8"/>
    <w:rsid w:val="001669F9"/>
    <w:rsid w:val="00166CEA"/>
    <w:rsid w:val="00166D12"/>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97E"/>
    <w:rsid w:val="00171A4D"/>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DDB"/>
    <w:rsid w:val="00174F2F"/>
    <w:rsid w:val="00174FF2"/>
    <w:rsid w:val="00175163"/>
    <w:rsid w:val="001752EC"/>
    <w:rsid w:val="00175467"/>
    <w:rsid w:val="0017561B"/>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BD"/>
    <w:rsid w:val="00177FBD"/>
    <w:rsid w:val="00180054"/>
    <w:rsid w:val="001800DB"/>
    <w:rsid w:val="00180149"/>
    <w:rsid w:val="0018016C"/>
    <w:rsid w:val="00180E60"/>
    <w:rsid w:val="00181081"/>
    <w:rsid w:val="001817BA"/>
    <w:rsid w:val="00181B3A"/>
    <w:rsid w:val="00181E15"/>
    <w:rsid w:val="0018203B"/>
    <w:rsid w:val="001820B2"/>
    <w:rsid w:val="001821E9"/>
    <w:rsid w:val="0018227D"/>
    <w:rsid w:val="001825C4"/>
    <w:rsid w:val="00182608"/>
    <w:rsid w:val="00182B62"/>
    <w:rsid w:val="00182E75"/>
    <w:rsid w:val="001831E9"/>
    <w:rsid w:val="00183374"/>
    <w:rsid w:val="001836DF"/>
    <w:rsid w:val="00183AF8"/>
    <w:rsid w:val="00183B24"/>
    <w:rsid w:val="00183CC6"/>
    <w:rsid w:val="00183D8A"/>
    <w:rsid w:val="00183DBB"/>
    <w:rsid w:val="00183E8B"/>
    <w:rsid w:val="00183F11"/>
    <w:rsid w:val="001840F5"/>
    <w:rsid w:val="001845EA"/>
    <w:rsid w:val="0018468A"/>
    <w:rsid w:val="00184DAB"/>
    <w:rsid w:val="00184F51"/>
    <w:rsid w:val="00185254"/>
    <w:rsid w:val="00185257"/>
    <w:rsid w:val="00185963"/>
    <w:rsid w:val="00185A87"/>
    <w:rsid w:val="00185BE1"/>
    <w:rsid w:val="00185C4E"/>
    <w:rsid w:val="00185E59"/>
    <w:rsid w:val="00185F10"/>
    <w:rsid w:val="001862BC"/>
    <w:rsid w:val="00186395"/>
    <w:rsid w:val="00186544"/>
    <w:rsid w:val="00186AD7"/>
    <w:rsid w:val="00186B4D"/>
    <w:rsid w:val="00186DCB"/>
    <w:rsid w:val="00186E50"/>
    <w:rsid w:val="00186F58"/>
    <w:rsid w:val="00187517"/>
    <w:rsid w:val="0018767B"/>
    <w:rsid w:val="00187980"/>
    <w:rsid w:val="00190307"/>
    <w:rsid w:val="00190927"/>
    <w:rsid w:val="00190BD5"/>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F7"/>
    <w:rsid w:val="00193987"/>
    <w:rsid w:val="00193C2A"/>
    <w:rsid w:val="00194075"/>
    <w:rsid w:val="001950AE"/>
    <w:rsid w:val="0019573B"/>
    <w:rsid w:val="001957D1"/>
    <w:rsid w:val="001958FD"/>
    <w:rsid w:val="0019592C"/>
    <w:rsid w:val="001959CB"/>
    <w:rsid w:val="00196085"/>
    <w:rsid w:val="00196491"/>
    <w:rsid w:val="0019692E"/>
    <w:rsid w:val="00196A48"/>
    <w:rsid w:val="00196B90"/>
    <w:rsid w:val="00196D5F"/>
    <w:rsid w:val="00196FF4"/>
    <w:rsid w:val="0019734F"/>
    <w:rsid w:val="0019754F"/>
    <w:rsid w:val="00197553"/>
    <w:rsid w:val="001975CF"/>
    <w:rsid w:val="001977AE"/>
    <w:rsid w:val="00197803"/>
    <w:rsid w:val="0019785E"/>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FD5"/>
    <w:rsid w:val="001A3023"/>
    <w:rsid w:val="001A3037"/>
    <w:rsid w:val="001A30B0"/>
    <w:rsid w:val="001A30FB"/>
    <w:rsid w:val="001A34C8"/>
    <w:rsid w:val="001A35B2"/>
    <w:rsid w:val="001A36CF"/>
    <w:rsid w:val="001A3974"/>
    <w:rsid w:val="001A39C8"/>
    <w:rsid w:val="001A3F0F"/>
    <w:rsid w:val="001A3FA5"/>
    <w:rsid w:val="001A47C3"/>
    <w:rsid w:val="001A4EDF"/>
    <w:rsid w:val="001A5174"/>
    <w:rsid w:val="001A528C"/>
    <w:rsid w:val="001A5539"/>
    <w:rsid w:val="001A5ACB"/>
    <w:rsid w:val="001A5B2B"/>
    <w:rsid w:val="001A617B"/>
    <w:rsid w:val="001A61A0"/>
    <w:rsid w:val="001A6255"/>
    <w:rsid w:val="001A628F"/>
    <w:rsid w:val="001A67D9"/>
    <w:rsid w:val="001A6AFE"/>
    <w:rsid w:val="001A6CE4"/>
    <w:rsid w:val="001A6F17"/>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447"/>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132"/>
    <w:rsid w:val="001B24CD"/>
    <w:rsid w:val="001B26EE"/>
    <w:rsid w:val="001B2993"/>
    <w:rsid w:val="001B2D4E"/>
    <w:rsid w:val="001B2D72"/>
    <w:rsid w:val="001B2E97"/>
    <w:rsid w:val="001B2F20"/>
    <w:rsid w:val="001B3754"/>
    <w:rsid w:val="001B3FC8"/>
    <w:rsid w:val="001B45CE"/>
    <w:rsid w:val="001B4A66"/>
    <w:rsid w:val="001B4B0B"/>
    <w:rsid w:val="001B4BDC"/>
    <w:rsid w:val="001B5332"/>
    <w:rsid w:val="001B53B3"/>
    <w:rsid w:val="001B54E9"/>
    <w:rsid w:val="001B57DF"/>
    <w:rsid w:val="001B5F67"/>
    <w:rsid w:val="001B6488"/>
    <w:rsid w:val="001B6AAB"/>
    <w:rsid w:val="001B6C77"/>
    <w:rsid w:val="001B6E53"/>
    <w:rsid w:val="001B70CF"/>
    <w:rsid w:val="001B716B"/>
    <w:rsid w:val="001B748B"/>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99E"/>
    <w:rsid w:val="001C4F5F"/>
    <w:rsid w:val="001C4FE8"/>
    <w:rsid w:val="001C5143"/>
    <w:rsid w:val="001C518A"/>
    <w:rsid w:val="001C51ED"/>
    <w:rsid w:val="001C54BF"/>
    <w:rsid w:val="001C553B"/>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2E"/>
    <w:rsid w:val="001D0578"/>
    <w:rsid w:val="001D0593"/>
    <w:rsid w:val="001D05BC"/>
    <w:rsid w:val="001D0C19"/>
    <w:rsid w:val="001D1258"/>
    <w:rsid w:val="001D12D0"/>
    <w:rsid w:val="001D13B0"/>
    <w:rsid w:val="001D19F8"/>
    <w:rsid w:val="001D1BA9"/>
    <w:rsid w:val="001D1CFF"/>
    <w:rsid w:val="001D20AC"/>
    <w:rsid w:val="001D21BA"/>
    <w:rsid w:val="001D2B3C"/>
    <w:rsid w:val="001D2BB2"/>
    <w:rsid w:val="001D2DE9"/>
    <w:rsid w:val="001D2E6C"/>
    <w:rsid w:val="001D2ECD"/>
    <w:rsid w:val="001D329E"/>
    <w:rsid w:val="001D376E"/>
    <w:rsid w:val="001D385F"/>
    <w:rsid w:val="001D3A30"/>
    <w:rsid w:val="001D3C68"/>
    <w:rsid w:val="001D4315"/>
    <w:rsid w:val="001D43C0"/>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6E3"/>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151"/>
    <w:rsid w:val="001E6446"/>
    <w:rsid w:val="001E654E"/>
    <w:rsid w:val="001E660B"/>
    <w:rsid w:val="001E66BD"/>
    <w:rsid w:val="001E684F"/>
    <w:rsid w:val="001E698A"/>
    <w:rsid w:val="001E6B8F"/>
    <w:rsid w:val="001E6C1B"/>
    <w:rsid w:val="001E6DE6"/>
    <w:rsid w:val="001E6F14"/>
    <w:rsid w:val="001E719A"/>
    <w:rsid w:val="001E750C"/>
    <w:rsid w:val="001E7588"/>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848"/>
    <w:rsid w:val="001F39AB"/>
    <w:rsid w:val="001F3CFD"/>
    <w:rsid w:val="001F4570"/>
    <w:rsid w:val="001F45E8"/>
    <w:rsid w:val="001F4AE1"/>
    <w:rsid w:val="001F4E57"/>
    <w:rsid w:val="001F5276"/>
    <w:rsid w:val="001F53A2"/>
    <w:rsid w:val="001F542D"/>
    <w:rsid w:val="001F54CA"/>
    <w:rsid w:val="001F5ABB"/>
    <w:rsid w:val="001F5AF6"/>
    <w:rsid w:val="001F5C95"/>
    <w:rsid w:val="001F5C9E"/>
    <w:rsid w:val="001F5E73"/>
    <w:rsid w:val="001F5ED8"/>
    <w:rsid w:val="001F5F10"/>
    <w:rsid w:val="001F6192"/>
    <w:rsid w:val="001F6275"/>
    <w:rsid w:val="001F6408"/>
    <w:rsid w:val="001F644E"/>
    <w:rsid w:val="001F6828"/>
    <w:rsid w:val="001F6E45"/>
    <w:rsid w:val="001F721A"/>
    <w:rsid w:val="001F7317"/>
    <w:rsid w:val="001F7569"/>
    <w:rsid w:val="001F798D"/>
    <w:rsid w:val="001F7BC7"/>
    <w:rsid w:val="001F7D72"/>
    <w:rsid w:val="001F7DD6"/>
    <w:rsid w:val="001F7E94"/>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8B5"/>
    <w:rsid w:val="00202D2E"/>
    <w:rsid w:val="00203159"/>
    <w:rsid w:val="002031E9"/>
    <w:rsid w:val="002032D0"/>
    <w:rsid w:val="00203477"/>
    <w:rsid w:val="00203A6E"/>
    <w:rsid w:val="00203F00"/>
    <w:rsid w:val="00203F5C"/>
    <w:rsid w:val="002041C3"/>
    <w:rsid w:val="002047DE"/>
    <w:rsid w:val="00204A5A"/>
    <w:rsid w:val="00204C12"/>
    <w:rsid w:val="00204F93"/>
    <w:rsid w:val="00205230"/>
    <w:rsid w:val="00205635"/>
    <w:rsid w:val="00205646"/>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C77"/>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690"/>
    <w:rsid w:val="00212816"/>
    <w:rsid w:val="002129B2"/>
    <w:rsid w:val="00212C89"/>
    <w:rsid w:val="00212CD6"/>
    <w:rsid w:val="00212D30"/>
    <w:rsid w:val="00212FB0"/>
    <w:rsid w:val="002130BD"/>
    <w:rsid w:val="00213341"/>
    <w:rsid w:val="00213470"/>
    <w:rsid w:val="00213598"/>
    <w:rsid w:val="00213851"/>
    <w:rsid w:val="00213AF9"/>
    <w:rsid w:val="00213B92"/>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B"/>
    <w:rsid w:val="002204ED"/>
    <w:rsid w:val="0022054F"/>
    <w:rsid w:val="0022065D"/>
    <w:rsid w:val="00220697"/>
    <w:rsid w:val="0022088E"/>
    <w:rsid w:val="00220A14"/>
    <w:rsid w:val="00220BDE"/>
    <w:rsid w:val="00220DEC"/>
    <w:rsid w:val="00220E92"/>
    <w:rsid w:val="002211DD"/>
    <w:rsid w:val="0022135D"/>
    <w:rsid w:val="0022180C"/>
    <w:rsid w:val="00221F80"/>
    <w:rsid w:val="002221B4"/>
    <w:rsid w:val="002222A4"/>
    <w:rsid w:val="00222AA3"/>
    <w:rsid w:val="00222E17"/>
    <w:rsid w:val="00222EA3"/>
    <w:rsid w:val="00222FFF"/>
    <w:rsid w:val="0022337A"/>
    <w:rsid w:val="00223515"/>
    <w:rsid w:val="00223833"/>
    <w:rsid w:val="00223ACD"/>
    <w:rsid w:val="00223ADC"/>
    <w:rsid w:val="00223F34"/>
    <w:rsid w:val="00224093"/>
    <w:rsid w:val="002241C9"/>
    <w:rsid w:val="00224506"/>
    <w:rsid w:val="002245F8"/>
    <w:rsid w:val="00224890"/>
    <w:rsid w:val="002248E2"/>
    <w:rsid w:val="00224A9B"/>
    <w:rsid w:val="00224C25"/>
    <w:rsid w:val="00225DB5"/>
    <w:rsid w:val="00226030"/>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249"/>
    <w:rsid w:val="002314EE"/>
    <w:rsid w:val="002316ED"/>
    <w:rsid w:val="00231740"/>
    <w:rsid w:val="002318F3"/>
    <w:rsid w:val="00231929"/>
    <w:rsid w:val="00231A06"/>
    <w:rsid w:val="00231A20"/>
    <w:rsid w:val="00231D67"/>
    <w:rsid w:val="00231E15"/>
    <w:rsid w:val="00232191"/>
    <w:rsid w:val="00232BFE"/>
    <w:rsid w:val="00232C8F"/>
    <w:rsid w:val="00232C9B"/>
    <w:rsid w:val="00232E9D"/>
    <w:rsid w:val="00232FF5"/>
    <w:rsid w:val="00233301"/>
    <w:rsid w:val="0023361E"/>
    <w:rsid w:val="0023388C"/>
    <w:rsid w:val="0023391E"/>
    <w:rsid w:val="00233B04"/>
    <w:rsid w:val="00233B71"/>
    <w:rsid w:val="00233BAD"/>
    <w:rsid w:val="00233EAE"/>
    <w:rsid w:val="00233EBA"/>
    <w:rsid w:val="002342A6"/>
    <w:rsid w:val="002344C8"/>
    <w:rsid w:val="0023464A"/>
    <w:rsid w:val="002346FA"/>
    <w:rsid w:val="002348C7"/>
    <w:rsid w:val="002349C5"/>
    <w:rsid w:val="0023529A"/>
    <w:rsid w:val="00235581"/>
    <w:rsid w:val="002355BE"/>
    <w:rsid w:val="00235698"/>
    <w:rsid w:val="00235724"/>
    <w:rsid w:val="00235BD1"/>
    <w:rsid w:val="00235C01"/>
    <w:rsid w:val="00235D2E"/>
    <w:rsid w:val="00235EFC"/>
    <w:rsid w:val="002362C4"/>
    <w:rsid w:val="002368CC"/>
    <w:rsid w:val="00236B66"/>
    <w:rsid w:val="00236C14"/>
    <w:rsid w:val="00236F55"/>
    <w:rsid w:val="00236F71"/>
    <w:rsid w:val="00236F8A"/>
    <w:rsid w:val="002370A7"/>
    <w:rsid w:val="002373FC"/>
    <w:rsid w:val="0023776F"/>
    <w:rsid w:val="00237C6F"/>
    <w:rsid w:val="00237D22"/>
    <w:rsid w:val="00240B7D"/>
    <w:rsid w:val="00240F76"/>
    <w:rsid w:val="0024103F"/>
    <w:rsid w:val="0024104D"/>
    <w:rsid w:val="00241210"/>
    <w:rsid w:val="00241576"/>
    <w:rsid w:val="00241702"/>
    <w:rsid w:val="0024171F"/>
    <w:rsid w:val="00241971"/>
    <w:rsid w:val="002419F3"/>
    <w:rsid w:val="00241B82"/>
    <w:rsid w:val="00241C24"/>
    <w:rsid w:val="00241C7B"/>
    <w:rsid w:val="00241F38"/>
    <w:rsid w:val="00241FAA"/>
    <w:rsid w:val="002421D8"/>
    <w:rsid w:val="002421F2"/>
    <w:rsid w:val="00242471"/>
    <w:rsid w:val="002424E3"/>
    <w:rsid w:val="00242B2A"/>
    <w:rsid w:val="00242CAE"/>
    <w:rsid w:val="00242E0C"/>
    <w:rsid w:val="0024313D"/>
    <w:rsid w:val="00243336"/>
    <w:rsid w:val="002435B0"/>
    <w:rsid w:val="002438F4"/>
    <w:rsid w:val="00243ACD"/>
    <w:rsid w:val="00243DCC"/>
    <w:rsid w:val="002443C2"/>
    <w:rsid w:val="00244606"/>
    <w:rsid w:val="002446E1"/>
    <w:rsid w:val="002448B7"/>
    <w:rsid w:val="00244924"/>
    <w:rsid w:val="00244D92"/>
    <w:rsid w:val="00245492"/>
    <w:rsid w:val="002458FD"/>
    <w:rsid w:val="00245A41"/>
    <w:rsid w:val="00245B70"/>
    <w:rsid w:val="00245D7D"/>
    <w:rsid w:val="00245D99"/>
    <w:rsid w:val="00245E39"/>
    <w:rsid w:val="00245FBA"/>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7CC"/>
    <w:rsid w:val="002609EE"/>
    <w:rsid w:val="00260FAD"/>
    <w:rsid w:val="00261145"/>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4D70"/>
    <w:rsid w:val="0026509A"/>
    <w:rsid w:val="002651FC"/>
    <w:rsid w:val="002655F1"/>
    <w:rsid w:val="00265701"/>
    <w:rsid w:val="00265E3B"/>
    <w:rsid w:val="00265E9A"/>
    <w:rsid w:val="00266210"/>
    <w:rsid w:val="00266815"/>
    <w:rsid w:val="00266F5D"/>
    <w:rsid w:val="0026716C"/>
    <w:rsid w:val="0026748C"/>
    <w:rsid w:val="002676F7"/>
    <w:rsid w:val="002678FE"/>
    <w:rsid w:val="00267F34"/>
    <w:rsid w:val="0027015B"/>
    <w:rsid w:val="00270202"/>
    <w:rsid w:val="00270C63"/>
    <w:rsid w:val="00270C98"/>
    <w:rsid w:val="00270E57"/>
    <w:rsid w:val="00270EF3"/>
    <w:rsid w:val="00271308"/>
    <w:rsid w:val="0027153D"/>
    <w:rsid w:val="00271738"/>
    <w:rsid w:val="0027193C"/>
    <w:rsid w:val="00271B1E"/>
    <w:rsid w:val="00271BAF"/>
    <w:rsid w:val="00271EEF"/>
    <w:rsid w:val="002723BC"/>
    <w:rsid w:val="0027242C"/>
    <w:rsid w:val="00272474"/>
    <w:rsid w:val="00272633"/>
    <w:rsid w:val="00272742"/>
    <w:rsid w:val="00272944"/>
    <w:rsid w:val="00272D06"/>
    <w:rsid w:val="00272E04"/>
    <w:rsid w:val="00272FEB"/>
    <w:rsid w:val="0027309D"/>
    <w:rsid w:val="00273123"/>
    <w:rsid w:val="002738C9"/>
    <w:rsid w:val="00273B2D"/>
    <w:rsid w:val="00273C6E"/>
    <w:rsid w:val="00273CFB"/>
    <w:rsid w:val="00273DF4"/>
    <w:rsid w:val="0027441F"/>
    <w:rsid w:val="002744D8"/>
    <w:rsid w:val="002745C6"/>
    <w:rsid w:val="0027462B"/>
    <w:rsid w:val="0027471E"/>
    <w:rsid w:val="00274AFB"/>
    <w:rsid w:val="00274D08"/>
    <w:rsid w:val="00274D39"/>
    <w:rsid w:val="00275435"/>
    <w:rsid w:val="00275464"/>
    <w:rsid w:val="0027568B"/>
    <w:rsid w:val="002756D5"/>
    <w:rsid w:val="00275C70"/>
    <w:rsid w:val="00275C76"/>
    <w:rsid w:val="00275FE4"/>
    <w:rsid w:val="00276001"/>
    <w:rsid w:val="002764FB"/>
    <w:rsid w:val="0027668A"/>
    <w:rsid w:val="00276AF0"/>
    <w:rsid w:val="00277418"/>
    <w:rsid w:val="002775F2"/>
    <w:rsid w:val="002775FE"/>
    <w:rsid w:val="00277A46"/>
    <w:rsid w:val="00277E31"/>
    <w:rsid w:val="00277E66"/>
    <w:rsid w:val="00280106"/>
    <w:rsid w:val="002801E1"/>
    <w:rsid w:val="002801E2"/>
    <w:rsid w:val="0028052D"/>
    <w:rsid w:val="00280648"/>
    <w:rsid w:val="00280684"/>
    <w:rsid w:val="0028073A"/>
    <w:rsid w:val="00280851"/>
    <w:rsid w:val="002808F5"/>
    <w:rsid w:val="00280960"/>
    <w:rsid w:val="002816AE"/>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705"/>
    <w:rsid w:val="002849CA"/>
    <w:rsid w:val="00284E7F"/>
    <w:rsid w:val="00285520"/>
    <w:rsid w:val="0028559A"/>
    <w:rsid w:val="00285894"/>
    <w:rsid w:val="00285A39"/>
    <w:rsid w:val="00285D37"/>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B01"/>
    <w:rsid w:val="00292235"/>
    <w:rsid w:val="00292E22"/>
    <w:rsid w:val="00292E58"/>
    <w:rsid w:val="002934E5"/>
    <w:rsid w:val="00293504"/>
    <w:rsid w:val="00293EE2"/>
    <w:rsid w:val="002943ED"/>
    <w:rsid w:val="0029440E"/>
    <w:rsid w:val="002944CA"/>
    <w:rsid w:val="002945EB"/>
    <w:rsid w:val="00294722"/>
    <w:rsid w:val="00294AB1"/>
    <w:rsid w:val="00295226"/>
    <w:rsid w:val="002953CC"/>
    <w:rsid w:val="0029548C"/>
    <w:rsid w:val="00295539"/>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94C"/>
    <w:rsid w:val="002A0ED3"/>
    <w:rsid w:val="002A167F"/>
    <w:rsid w:val="002A1737"/>
    <w:rsid w:val="002A1A57"/>
    <w:rsid w:val="002A1D2B"/>
    <w:rsid w:val="002A1DA1"/>
    <w:rsid w:val="002A2032"/>
    <w:rsid w:val="002A205B"/>
    <w:rsid w:val="002A20C0"/>
    <w:rsid w:val="002A215F"/>
    <w:rsid w:val="002A22F3"/>
    <w:rsid w:val="002A24F5"/>
    <w:rsid w:val="002A253C"/>
    <w:rsid w:val="002A272B"/>
    <w:rsid w:val="002A2837"/>
    <w:rsid w:val="002A28CD"/>
    <w:rsid w:val="002A2E5C"/>
    <w:rsid w:val="002A2F2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16"/>
    <w:rsid w:val="002A5C34"/>
    <w:rsid w:val="002A5F32"/>
    <w:rsid w:val="002A5FC1"/>
    <w:rsid w:val="002A60B6"/>
    <w:rsid w:val="002A61BD"/>
    <w:rsid w:val="002A6201"/>
    <w:rsid w:val="002A6D28"/>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5"/>
    <w:rsid w:val="002B21D6"/>
    <w:rsid w:val="002B27D9"/>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5C4"/>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4C2"/>
    <w:rsid w:val="002C0818"/>
    <w:rsid w:val="002C08D3"/>
    <w:rsid w:val="002C0D09"/>
    <w:rsid w:val="002C0DD0"/>
    <w:rsid w:val="002C0E0A"/>
    <w:rsid w:val="002C1471"/>
    <w:rsid w:val="002C14EC"/>
    <w:rsid w:val="002C1549"/>
    <w:rsid w:val="002C1C99"/>
    <w:rsid w:val="002C1C9E"/>
    <w:rsid w:val="002C1DF1"/>
    <w:rsid w:val="002C203A"/>
    <w:rsid w:val="002C218C"/>
    <w:rsid w:val="002C23E6"/>
    <w:rsid w:val="002C2647"/>
    <w:rsid w:val="002C27C7"/>
    <w:rsid w:val="002C2AED"/>
    <w:rsid w:val="002C2BAA"/>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165"/>
    <w:rsid w:val="002C61A7"/>
    <w:rsid w:val="002C61E0"/>
    <w:rsid w:val="002C6831"/>
    <w:rsid w:val="002C6CF5"/>
    <w:rsid w:val="002C706B"/>
    <w:rsid w:val="002C782F"/>
    <w:rsid w:val="002C7B03"/>
    <w:rsid w:val="002C7B0D"/>
    <w:rsid w:val="002C7D95"/>
    <w:rsid w:val="002D001E"/>
    <w:rsid w:val="002D00BE"/>
    <w:rsid w:val="002D0298"/>
    <w:rsid w:val="002D04DC"/>
    <w:rsid w:val="002D0657"/>
    <w:rsid w:val="002D09B3"/>
    <w:rsid w:val="002D0D83"/>
    <w:rsid w:val="002D1371"/>
    <w:rsid w:val="002D13B7"/>
    <w:rsid w:val="002D151D"/>
    <w:rsid w:val="002D15C0"/>
    <w:rsid w:val="002D16EF"/>
    <w:rsid w:val="002D1735"/>
    <w:rsid w:val="002D1AA2"/>
    <w:rsid w:val="002D2057"/>
    <w:rsid w:val="002D21F9"/>
    <w:rsid w:val="002D26D9"/>
    <w:rsid w:val="002D28E0"/>
    <w:rsid w:val="002D2AC4"/>
    <w:rsid w:val="002D2B4E"/>
    <w:rsid w:val="002D2D87"/>
    <w:rsid w:val="002D32F7"/>
    <w:rsid w:val="002D3822"/>
    <w:rsid w:val="002D3848"/>
    <w:rsid w:val="002D3968"/>
    <w:rsid w:val="002D425A"/>
    <w:rsid w:val="002D4322"/>
    <w:rsid w:val="002D46E5"/>
    <w:rsid w:val="002D4722"/>
    <w:rsid w:val="002D47FC"/>
    <w:rsid w:val="002D49CC"/>
    <w:rsid w:val="002D4A54"/>
    <w:rsid w:val="002D4B11"/>
    <w:rsid w:val="002D4E37"/>
    <w:rsid w:val="002D5124"/>
    <w:rsid w:val="002D52E0"/>
    <w:rsid w:val="002D52EE"/>
    <w:rsid w:val="002D5560"/>
    <w:rsid w:val="002D57D5"/>
    <w:rsid w:val="002D5A0C"/>
    <w:rsid w:val="002D5DEA"/>
    <w:rsid w:val="002D5E2D"/>
    <w:rsid w:val="002D6127"/>
    <w:rsid w:val="002D6197"/>
    <w:rsid w:val="002D6516"/>
    <w:rsid w:val="002D65B1"/>
    <w:rsid w:val="002D662E"/>
    <w:rsid w:val="002D66B8"/>
    <w:rsid w:val="002D68C3"/>
    <w:rsid w:val="002D6C21"/>
    <w:rsid w:val="002D6C69"/>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A76"/>
    <w:rsid w:val="002E2A7A"/>
    <w:rsid w:val="002E2BBB"/>
    <w:rsid w:val="002E306D"/>
    <w:rsid w:val="002E3419"/>
    <w:rsid w:val="002E34BF"/>
    <w:rsid w:val="002E3624"/>
    <w:rsid w:val="002E3653"/>
    <w:rsid w:val="002E36AE"/>
    <w:rsid w:val="002E38B7"/>
    <w:rsid w:val="002E3BCB"/>
    <w:rsid w:val="002E3BD9"/>
    <w:rsid w:val="002E3DAA"/>
    <w:rsid w:val="002E45DF"/>
    <w:rsid w:val="002E47CA"/>
    <w:rsid w:val="002E496F"/>
    <w:rsid w:val="002E5058"/>
    <w:rsid w:val="002E56DE"/>
    <w:rsid w:val="002E58E1"/>
    <w:rsid w:val="002E58FE"/>
    <w:rsid w:val="002E5BDD"/>
    <w:rsid w:val="002E5C56"/>
    <w:rsid w:val="002E679D"/>
    <w:rsid w:val="002E6C98"/>
    <w:rsid w:val="002E6CE4"/>
    <w:rsid w:val="002E6D1F"/>
    <w:rsid w:val="002E6EC8"/>
    <w:rsid w:val="002E7321"/>
    <w:rsid w:val="002E77C9"/>
    <w:rsid w:val="002E7894"/>
    <w:rsid w:val="002E7BB2"/>
    <w:rsid w:val="002E7C5F"/>
    <w:rsid w:val="002F0045"/>
    <w:rsid w:val="002F00F0"/>
    <w:rsid w:val="002F025B"/>
    <w:rsid w:val="002F0292"/>
    <w:rsid w:val="002F0684"/>
    <w:rsid w:val="002F0ADB"/>
    <w:rsid w:val="002F11EF"/>
    <w:rsid w:val="002F17A3"/>
    <w:rsid w:val="002F2193"/>
    <w:rsid w:val="002F2508"/>
    <w:rsid w:val="002F29D2"/>
    <w:rsid w:val="002F2AE0"/>
    <w:rsid w:val="002F300D"/>
    <w:rsid w:val="002F3CC3"/>
    <w:rsid w:val="002F3F16"/>
    <w:rsid w:val="002F413F"/>
    <w:rsid w:val="002F44AD"/>
    <w:rsid w:val="002F45D3"/>
    <w:rsid w:val="002F48D4"/>
    <w:rsid w:val="002F4934"/>
    <w:rsid w:val="002F49E9"/>
    <w:rsid w:val="002F4A52"/>
    <w:rsid w:val="002F4CF5"/>
    <w:rsid w:val="002F4FC5"/>
    <w:rsid w:val="002F50E1"/>
    <w:rsid w:val="002F51D5"/>
    <w:rsid w:val="002F5422"/>
    <w:rsid w:val="002F55D2"/>
    <w:rsid w:val="002F5634"/>
    <w:rsid w:val="002F5B57"/>
    <w:rsid w:val="002F5DC5"/>
    <w:rsid w:val="002F5FDA"/>
    <w:rsid w:val="002F619C"/>
    <w:rsid w:val="002F6319"/>
    <w:rsid w:val="002F6693"/>
    <w:rsid w:val="002F68F3"/>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0D47"/>
    <w:rsid w:val="003010EE"/>
    <w:rsid w:val="003011C0"/>
    <w:rsid w:val="003012B7"/>
    <w:rsid w:val="00301358"/>
    <w:rsid w:val="0030167B"/>
    <w:rsid w:val="003019F6"/>
    <w:rsid w:val="00301DCA"/>
    <w:rsid w:val="00301EE4"/>
    <w:rsid w:val="00302144"/>
    <w:rsid w:val="00302239"/>
    <w:rsid w:val="00302379"/>
    <w:rsid w:val="003024AF"/>
    <w:rsid w:val="003024DE"/>
    <w:rsid w:val="00302701"/>
    <w:rsid w:val="00302739"/>
    <w:rsid w:val="00302D15"/>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6D7"/>
    <w:rsid w:val="00307B27"/>
    <w:rsid w:val="00307BD1"/>
    <w:rsid w:val="00307C5E"/>
    <w:rsid w:val="00307C78"/>
    <w:rsid w:val="00307D05"/>
    <w:rsid w:val="00307F28"/>
    <w:rsid w:val="003101DC"/>
    <w:rsid w:val="00310339"/>
    <w:rsid w:val="0031035A"/>
    <w:rsid w:val="00310384"/>
    <w:rsid w:val="003106EF"/>
    <w:rsid w:val="00310C62"/>
    <w:rsid w:val="00310CC6"/>
    <w:rsid w:val="00311325"/>
    <w:rsid w:val="00311642"/>
    <w:rsid w:val="00311761"/>
    <w:rsid w:val="00311941"/>
    <w:rsid w:val="003121B8"/>
    <w:rsid w:val="0031226C"/>
    <w:rsid w:val="00312B72"/>
    <w:rsid w:val="003137A0"/>
    <w:rsid w:val="003137ED"/>
    <w:rsid w:val="00313AFB"/>
    <w:rsid w:val="00313C4F"/>
    <w:rsid w:val="00313EE1"/>
    <w:rsid w:val="003141C2"/>
    <w:rsid w:val="00314629"/>
    <w:rsid w:val="00314B31"/>
    <w:rsid w:val="00314F34"/>
    <w:rsid w:val="0031599D"/>
    <w:rsid w:val="00315B92"/>
    <w:rsid w:val="00315F72"/>
    <w:rsid w:val="0031601F"/>
    <w:rsid w:val="00316072"/>
    <w:rsid w:val="00316265"/>
    <w:rsid w:val="0031639C"/>
    <w:rsid w:val="00316946"/>
    <w:rsid w:val="00316BF5"/>
    <w:rsid w:val="00316C58"/>
    <w:rsid w:val="00316E46"/>
    <w:rsid w:val="00316F92"/>
    <w:rsid w:val="00317050"/>
    <w:rsid w:val="003170C9"/>
    <w:rsid w:val="00317884"/>
    <w:rsid w:val="003200D5"/>
    <w:rsid w:val="003200E7"/>
    <w:rsid w:val="003201CE"/>
    <w:rsid w:val="003201E5"/>
    <w:rsid w:val="0032082F"/>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EA0"/>
    <w:rsid w:val="00325319"/>
    <w:rsid w:val="00325CB5"/>
    <w:rsid w:val="003260B3"/>
    <w:rsid w:val="003260C1"/>
    <w:rsid w:val="0032632D"/>
    <w:rsid w:val="0032649F"/>
    <w:rsid w:val="0032661F"/>
    <w:rsid w:val="003268E2"/>
    <w:rsid w:val="0032695B"/>
    <w:rsid w:val="00326BBA"/>
    <w:rsid w:val="00326F3F"/>
    <w:rsid w:val="003271E3"/>
    <w:rsid w:val="003272D0"/>
    <w:rsid w:val="003273DE"/>
    <w:rsid w:val="00327470"/>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41F"/>
    <w:rsid w:val="0033443F"/>
    <w:rsid w:val="0033458F"/>
    <w:rsid w:val="00335250"/>
    <w:rsid w:val="00335664"/>
    <w:rsid w:val="0033592C"/>
    <w:rsid w:val="003359AA"/>
    <w:rsid w:val="00335DF1"/>
    <w:rsid w:val="00335E2A"/>
    <w:rsid w:val="00336225"/>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BE1"/>
    <w:rsid w:val="00341CDF"/>
    <w:rsid w:val="00341CE8"/>
    <w:rsid w:val="003423D9"/>
    <w:rsid w:val="0034243C"/>
    <w:rsid w:val="0034246D"/>
    <w:rsid w:val="003426DE"/>
    <w:rsid w:val="0034297F"/>
    <w:rsid w:val="00342BEC"/>
    <w:rsid w:val="0034305B"/>
    <w:rsid w:val="003430E0"/>
    <w:rsid w:val="00343341"/>
    <w:rsid w:val="003433CA"/>
    <w:rsid w:val="00343752"/>
    <w:rsid w:val="003437AD"/>
    <w:rsid w:val="0034398A"/>
    <w:rsid w:val="00343ABD"/>
    <w:rsid w:val="00343BC2"/>
    <w:rsid w:val="00343C24"/>
    <w:rsid w:val="00343F90"/>
    <w:rsid w:val="00344021"/>
    <w:rsid w:val="00344312"/>
    <w:rsid w:val="003445D9"/>
    <w:rsid w:val="00344725"/>
    <w:rsid w:val="00344983"/>
    <w:rsid w:val="0034511B"/>
    <w:rsid w:val="0034668E"/>
    <w:rsid w:val="00346D3D"/>
    <w:rsid w:val="00346D53"/>
    <w:rsid w:val="003471DC"/>
    <w:rsid w:val="00347265"/>
    <w:rsid w:val="0034745C"/>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1DB9"/>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92C"/>
    <w:rsid w:val="00357AAD"/>
    <w:rsid w:val="00357B14"/>
    <w:rsid w:val="00357D8A"/>
    <w:rsid w:val="0036012E"/>
    <w:rsid w:val="00360396"/>
    <w:rsid w:val="003603BE"/>
    <w:rsid w:val="003604DB"/>
    <w:rsid w:val="00360535"/>
    <w:rsid w:val="0036056F"/>
    <w:rsid w:val="003605BB"/>
    <w:rsid w:val="003609B4"/>
    <w:rsid w:val="00360D1F"/>
    <w:rsid w:val="00361049"/>
    <w:rsid w:val="003617B5"/>
    <w:rsid w:val="0036185C"/>
    <w:rsid w:val="0036235C"/>
    <w:rsid w:val="0036262C"/>
    <w:rsid w:val="00362835"/>
    <w:rsid w:val="0036299F"/>
    <w:rsid w:val="00362C5A"/>
    <w:rsid w:val="00362E37"/>
    <w:rsid w:val="003635DD"/>
    <w:rsid w:val="00363EA9"/>
    <w:rsid w:val="00363F7A"/>
    <w:rsid w:val="0036408C"/>
    <w:rsid w:val="00364258"/>
    <w:rsid w:val="00364A63"/>
    <w:rsid w:val="00365351"/>
    <w:rsid w:val="00365364"/>
    <w:rsid w:val="0036561B"/>
    <w:rsid w:val="00365A9C"/>
    <w:rsid w:val="0036616D"/>
    <w:rsid w:val="00366B92"/>
    <w:rsid w:val="00366C57"/>
    <w:rsid w:val="00366FD7"/>
    <w:rsid w:val="003671C1"/>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83"/>
    <w:rsid w:val="003711AA"/>
    <w:rsid w:val="00371766"/>
    <w:rsid w:val="0037177E"/>
    <w:rsid w:val="00371831"/>
    <w:rsid w:val="003719F5"/>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2A"/>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6EA"/>
    <w:rsid w:val="003838BC"/>
    <w:rsid w:val="00383B14"/>
    <w:rsid w:val="00383C38"/>
    <w:rsid w:val="00383D4B"/>
    <w:rsid w:val="00383DDB"/>
    <w:rsid w:val="003842A8"/>
    <w:rsid w:val="00384631"/>
    <w:rsid w:val="003848D9"/>
    <w:rsid w:val="00385192"/>
    <w:rsid w:val="003852CC"/>
    <w:rsid w:val="0038556E"/>
    <w:rsid w:val="0038567B"/>
    <w:rsid w:val="0038577C"/>
    <w:rsid w:val="00385823"/>
    <w:rsid w:val="00385BD7"/>
    <w:rsid w:val="00385D70"/>
    <w:rsid w:val="00385F59"/>
    <w:rsid w:val="00386284"/>
    <w:rsid w:val="003862D5"/>
    <w:rsid w:val="00386573"/>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14"/>
    <w:rsid w:val="00391B43"/>
    <w:rsid w:val="00391C0F"/>
    <w:rsid w:val="003926BE"/>
    <w:rsid w:val="00392DB8"/>
    <w:rsid w:val="00393058"/>
    <w:rsid w:val="003933E7"/>
    <w:rsid w:val="00393651"/>
    <w:rsid w:val="00393B78"/>
    <w:rsid w:val="00393ECB"/>
    <w:rsid w:val="00393FB1"/>
    <w:rsid w:val="00394074"/>
    <w:rsid w:val="003942A0"/>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60"/>
    <w:rsid w:val="003A19E0"/>
    <w:rsid w:val="003A1A9C"/>
    <w:rsid w:val="003A1C38"/>
    <w:rsid w:val="003A1CEB"/>
    <w:rsid w:val="003A1DD5"/>
    <w:rsid w:val="003A1EE4"/>
    <w:rsid w:val="003A1EF5"/>
    <w:rsid w:val="003A2000"/>
    <w:rsid w:val="003A2019"/>
    <w:rsid w:val="003A2AAB"/>
    <w:rsid w:val="003A2D39"/>
    <w:rsid w:val="003A2FD7"/>
    <w:rsid w:val="003A2FE7"/>
    <w:rsid w:val="003A3023"/>
    <w:rsid w:val="003A32E5"/>
    <w:rsid w:val="003A371E"/>
    <w:rsid w:val="003A3825"/>
    <w:rsid w:val="003A3845"/>
    <w:rsid w:val="003A3868"/>
    <w:rsid w:val="003A42BB"/>
    <w:rsid w:val="003A4562"/>
    <w:rsid w:val="003A45FB"/>
    <w:rsid w:val="003A48FC"/>
    <w:rsid w:val="003A49F0"/>
    <w:rsid w:val="003A4C4A"/>
    <w:rsid w:val="003A4E82"/>
    <w:rsid w:val="003A5861"/>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901"/>
    <w:rsid w:val="003B0A58"/>
    <w:rsid w:val="003B0B4D"/>
    <w:rsid w:val="003B0F82"/>
    <w:rsid w:val="003B1046"/>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B57"/>
    <w:rsid w:val="003B5B7E"/>
    <w:rsid w:val="003B5E30"/>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41"/>
    <w:rsid w:val="003C1DCF"/>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7A5"/>
    <w:rsid w:val="003C6315"/>
    <w:rsid w:val="003C6448"/>
    <w:rsid w:val="003C6580"/>
    <w:rsid w:val="003C6AE8"/>
    <w:rsid w:val="003C6F93"/>
    <w:rsid w:val="003C6FA0"/>
    <w:rsid w:val="003C703D"/>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339"/>
    <w:rsid w:val="003D26AA"/>
    <w:rsid w:val="003D28D1"/>
    <w:rsid w:val="003D29B6"/>
    <w:rsid w:val="003D2A2B"/>
    <w:rsid w:val="003D2A6A"/>
    <w:rsid w:val="003D2EC6"/>
    <w:rsid w:val="003D30F8"/>
    <w:rsid w:val="003D3245"/>
    <w:rsid w:val="003D39A6"/>
    <w:rsid w:val="003D3B54"/>
    <w:rsid w:val="003D3BFA"/>
    <w:rsid w:val="003D4330"/>
    <w:rsid w:val="003D4350"/>
    <w:rsid w:val="003D43AB"/>
    <w:rsid w:val="003D4409"/>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AC0"/>
    <w:rsid w:val="003D703C"/>
    <w:rsid w:val="003D7179"/>
    <w:rsid w:val="003D7192"/>
    <w:rsid w:val="003D78AB"/>
    <w:rsid w:val="003D79E8"/>
    <w:rsid w:val="003E0385"/>
    <w:rsid w:val="003E089F"/>
    <w:rsid w:val="003E0ADB"/>
    <w:rsid w:val="003E0C07"/>
    <w:rsid w:val="003E0CAF"/>
    <w:rsid w:val="003E0CE4"/>
    <w:rsid w:val="003E0F94"/>
    <w:rsid w:val="003E1304"/>
    <w:rsid w:val="003E13F6"/>
    <w:rsid w:val="003E15AA"/>
    <w:rsid w:val="003E1748"/>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9AA"/>
    <w:rsid w:val="003E3A6B"/>
    <w:rsid w:val="003E3C5B"/>
    <w:rsid w:val="003E3D11"/>
    <w:rsid w:val="003E40C9"/>
    <w:rsid w:val="003E469E"/>
    <w:rsid w:val="003E4786"/>
    <w:rsid w:val="003E4CDB"/>
    <w:rsid w:val="003E4D9B"/>
    <w:rsid w:val="003E5249"/>
    <w:rsid w:val="003E52EB"/>
    <w:rsid w:val="003E5452"/>
    <w:rsid w:val="003E565A"/>
    <w:rsid w:val="003E5800"/>
    <w:rsid w:val="003E5B74"/>
    <w:rsid w:val="003E5DE2"/>
    <w:rsid w:val="003E60CE"/>
    <w:rsid w:val="003E6592"/>
    <w:rsid w:val="003E703E"/>
    <w:rsid w:val="003E73BC"/>
    <w:rsid w:val="003E76AD"/>
    <w:rsid w:val="003E7A07"/>
    <w:rsid w:val="003E7A1D"/>
    <w:rsid w:val="003F0587"/>
    <w:rsid w:val="003F0656"/>
    <w:rsid w:val="003F0884"/>
    <w:rsid w:val="003F0905"/>
    <w:rsid w:val="003F16E1"/>
    <w:rsid w:val="003F1797"/>
    <w:rsid w:val="003F19A0"/>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CEF"/>
    <w:rsid w:val="003F4E1C"/>
    <w:rsid w:val="003F4E39"/>
    <w:rsid w:val="003F534A"/>
    <w:rsid w:val="003F536B"/>
    <w:rsid w:val="003F586D"/>
    <w:rsid w:val="003F593C"/>
    <w:rsid w:val="003F5C2B"/>
    <w:rsid w:val="003F60DF"/>
    <w:rsid w:val="003F60EF"/>
    <w:rsid w:val="003F612E"/>
    <w:rsid w:val="003F6194"/>
    <w:rsid w:val="003F62B4"/>
    <w:rsid w:val="003F67E5"/>
    <w:rsid w:val="003F6853"/>
    <w:rsid w:val="003F6930"/>
    <w:rsid w:val="003F6E93"/>
    <w:rsid w:val="003F6F1A"/>
    <w:rsid w:val="003F73A0"/>
    <w:rsid w:val="003F75DD"/>
    <w:rsid w:val="003F7DFF"/>
    <w:rsid w:val="0040015E"/>
    <w:rsid w:val="00400427"/>
    <w:rsid w:val="00400527"/>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F25"/>
    <w:rsid w:val="0040431E"/>
    <w:rsid w:val="0040474E"/>
    <w:rsid w:val="0040495B"/>
    <w:rsid w:val="00404AE9"/>
    <w:rsid w:val="00404B86"/>
    <w:rsid w:val="00404D20"/>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612"/>
    <w:rsid w:val="00407A66"/>
    <w:rsid w:val="00407B4C"/>
    <w:rsid w:val="00407C9E"/>
    <w:rsid w:val="00407F29"/>
    <w:rsid w:val="00410071"/>
    <w:rsid w:val="004101A0"/>
    <w:rsid w:val="0041029D"/>
    <w:rsid w:val="00410828"/>
    <w:rsid w:val="004108A6"/>
    <w:rsid w:val="00410A97"/>
    <w:rsid w:val="00410B9D"/>
    <w:rsid w:val="00410CD7"/>
    <w:rsid w:val="00411230"/>
    <w:rsid w:val="00411233"/>
    <w:rsid w:val="0041169C"/>
    <w:rsid w:val="00411735"/>
    <w:rsid w:val="00411792"/>
    <w:rsid w:val="004118C9"/>
    <w:rsid w:val="00411931"/>
    <w:rsid w:val="0041195D"/>
    <w:rsid w:val="00412243"/>
    <w:rsid w:val="00412588"/>
    <w:rsid w:val="00412697"/>
    <w:rsid w:val="00412F8D"/>
    <w:rsid w:val="00413369"/>
    <w:rsid w:val="00413AA2"/>
    <w:rsid w:val="00413AE3"/>
    <w:rsid w:val="00413BEC"/>
    <w:rsid w:val="00414129"/>
    <w:rsid w:val="004142CD"/>
    <w:rsid w:val="004142F5"/>
    <w:rsid w:val="004145AE"/>
    <w:rsid w:val="00414B98"/>
    <w:rsid w:val="00414F50"/>
    <w:rsid w:val="004152BA"/>
    <w:rsid w:val="0041577E"/>
    <w:rsid w:val="004157F6"/>
    <w:rsid w:val="00415942"/>
    <w:rsid w:val="004159D3"/>
    <w:rsid w:val="00415A14"/>
    <w:rsid w:val="00415FB4"/>
    <w:rsid w:val="0041616C"/>
    <w:rsid w:val="004163D3"/>
    <w:rsid w:val="00416965"/>
    <w:rsid w:val="00416984"/>
    <w:rsid w:val="00416A66"/>
    <w:rsid w:val="00416B16"/>
    <w:rsid w:val="00416C3B"/>
    <w:rsid w:val="00416D41"/>
    <w:rsid w:val="00416DCB"/>
    <w:rsid w:val="004174DB"/>
    <w:rsid w:val="00417678"/>
    <w:rsid w:val="00417A45"/>
    <w:rsid w:val="00417D52"/>
    <w:rsid w:val="00417E4C"/>
    <w:rsid w:val="00417F16"/>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92"/>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454"/>
    <w:rsid w:val="004258D1"/>
    <w:rsid w:val="00425AA7"/>
    <w:rsid w:val="00425AA9"/>
    <w:rsid w:val="00425C97"/>
    <w:rsid w:val="00425E05"/>
    <w:rsid w:val="00425FFD"/>
    <w:rsid w:val="004262F8"/>
    <w:rsid w:val="00426442"/>
    <w:rsid w:val="0042654A"/>
    <w:rsid w:val="00426749"/>
    <w:rsid w:val="00426A93"/>
    <w:rsid w:val="00426DFA"/>
    <w:rsid w:val="004270BD"/>
    <w:rsid w:val="0042768D"/>
    <w:rsid w:val="004276E3"/>
    <w:rsid w:val="004279ED"/>
    <w:rsid w:val="00427E67"/>
    <w:rsid w:val="00430178"/>
    <w:rsid w:val="0043043A"/>
    <w:rsid w:val="00430495"/>
    <w:rsid w:val="00430680"/>
    <w:rsid w:val="00430773"/>
    <w:rsid w:val="004308B6"/>
    <w:rsid w:val="00430A72"/>
    <w:rsid w:val="00430BA7"/>
    <w:rsid w:val="00430CFD"/>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32B"/>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21"/>
    <w:rsid w:val="0044064F"/>
    <w:rsid w:val="004407A9"/>
    <w:rsid w:val="00440EA5"/>
    <w:rsid w:val="0044131C"/>
    <w:rsid w:val="0044142F"/>
    <w:rsid w:val="00441CCF"/>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901"/>
    <w:rsid w:val="00444934"/>
    <w:rsid w:val="00444F5E"/>
    <w:rsid w:val="00444F61"/>
    <w:rsid w:val="004452DB"/>
    <w:rsid w:val="0044540F"/>
    <w:rsid w:val="00445494"/>
    <w:rsid w:val="00445513"/>
    <w:rsid w:val="00445907"/>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98"/>
    <w:rsid w:val="004518D5"/>
    <w:rsid w:val="004519BF"/>
    <w:rsid w:val="00451B06"/>
    <w:rsid w:val="00451BEB"/>
    <w:rsid w:val="0045212B"/>
    <w:rsid w:val="00452219"/>
    <w:rsid w:val="00452722"/>
    <w:rsid w:val="004527C0"/>
    <w:rsid w:val="00453871"/>
    <w:rsid w:val="00453DEF"/>
    <w:rsid w:val="004542A0"/>
    <w:rsid w:val="004543E4"/>
    <w:rsid w:val="004548E5"/>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455"/>
    <w:rsid w:val="004574BA"/>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EB3"/>
    <w:rsid w:val="00466260"/>
    <w:rsid w:val="004662E3"/>
    <w:rsid w:val="00466302"/>
    <w:rsid w:val="0046645E"/>
    <w:rsid w:val="004664E7"/>
    <w:rsid w:val="004666EC"/>
    <w:rsid w:val="0046680F"/>
    <w:rsid w:val="00466D40"/>
    <w:rsid w:val="00467011"/>
    <w:rsid w:val="00467024"/>
    <w:rsid w:val="004672D7"/>
    <w:rsid w:val="004673A1"/>
    <w:rsid w:val="00467838"/>
    <w:rsid w:val="004702BA"/>
    <w:rsid w:val="004703F1"/>
    <w:rsid w:val="0047041E"/>
    <w:rsid w:val="004704BB"/>
    <w:rsid w:val="00470750"/>
    <w:rsid w:val="00470893"/>
    <w:rsid w:val="00470A8A"/>
    <w:rsid w:val="00470CD8"/>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28D"/>
    <w:rsid w:val="004767BC"/>
    <w:rsid w:val="00476A3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17FC"/>
    <w:rsid w:val="00481A65"/>
    <w:rsid w:val="00482389"/>
    <w:rsid w:val="004827D4"/>
    <w:rsid w:val="004828DE"/>
    <w:rsid w:val="00482943"/>
    <w:rsid w:val="00482ADC"/>
    <w:rsid w:val="00482B1F"/>
    <w:rsid w:val="00482BAD"/>
    <w:rsid w:val="00483846"/>
    <w:rsid w:val="00483D11"/>
    <w:rsid w:val="00483D20"/>
    <w:rsid w:val="00483D27"/>
    <w:rsid w:val="00483EA8"/>
    <w:rsid w:val="0048406D"/>
    <w:rsid w:val="0048410E"/>
    <w:rsid w:val="004844C7"/>
    <w:rsid w:val="00484503"/>
    <w:rsid w:val="00484C46"/>
    <w:rsid w:val="00484C71"/>
    <w:rsid w:val="00485257"/>
    <w:rsid w:val="004855C3"/>
    <w:rsid w:val="004855C6"/>
    <w:rsid w:val="00485969"/>
    <w:rsid w:val="0048598C"/>
    <w:rsid w:val="00485E8A"/>
    <w:rsid w:val="0048620B"/>
    <w:rsid w:val="0048625C"/>
    <w:rsid w:val="0048628F"/>
    <w:rsid w:val="004862DE"/>
    <w:rsid w:val="00486458"/>
    <w:rsid w:val="0048656C"/>
    <w:rsid w:val="00486974"/>
    <w:rsid w:val="00486CA0"/>
    <w:rsid w:val="00486CF2"/>
    <w:rsid w:val="00486E40"/>
    <w:rsid w:val="00486EC5"/>
    <w:rsid w:val="00487006"/>
    <w:rsid w:val="0048719C"/>
    <w:rsid w:val="0048737C"/>
    <w:rsid w:val="00487442"/>
    <w:rsid w:val="004875E5"/>
    <w:rsid w:val="00487A16"/>
    <w:rsid w:val="00487BB8"/>
    <w:rsid w:val="00487F28"/>
    <w:rsid w:val="00490649"/>
    <w:rsid w:val="0049093B"/>
    <w:rsid w:val="00490E94"/>
    <w:rsid w:val="00490EE3"/>
    <w:rsid w:val="004913DF"/>
    <w:rsid w:val="0049143D"/>
    <w:rsid w:val="004915F6"/>
    <w:rsid w:val="00491742"/>
    <w:rsid w:val="004918A0"/>
    <w:rsid w:val="00491B91"/>
    <w:rsid w:val="00491DA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2C1"/>
    <w:rsid w:val="00495BC8"/>
    <w:rsid w:val="00495C3A"/>
    <w:rsid w:val="00495D1F"/>
    <w:rsid w:val="00495DF3"/>
    <w:rsid w:val="004961DB"/>
    <w:rsid w:val="0049653E"/>
    <w:rsid w:val="004966B4"/>
    <w:rsid w:val="004968B8"/>
    <w:rsid w:val="00496BEF"/>
    <w:rsid w:val="00496DA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D1B"/>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5"/>
    <w:rsid w:val="004A4F1F"/>
    <w:rsid w:val="004A4F9D"/>
    <w:rsid w:val="004A5270"/>
    <w:rsid w:val="004A55B0"/>
    <w:rsid w:val="004A5667"/>
    <w:rsid w:val="004A57FC"/>
    <w:rsid w:val="004A582A"/>
    <w:rsid w:val="004A60C1"/>
    <w:rsid w:val="004A62DB"/>
    <w:rsid w:val="004A645E"/>
    <w:rsid w:val="004A6AC0"/>
    <w:rsid w:val="004A705C"/>
    <w:rsid w:val="004A717D"/>
    <w:rsid w:val="004A7276"/>
    <w:rsid w:val="004A765E"/>
    <w:rsid w:val="004A7EE7"/>
    <w:rsid w:val="004A7FB0"/>
    <w:rsid w:val="004A7FF9"/>
    <w:rsid w:val="004B0706"/>
    <w:rsid w:val="004B0787"/>
    <w:rsid w:val="004B1068"/>
    <w:rsid w:val="004B1274"/>
    <w:rsid w:val="004B1283"/>
    <w:rsid w:val="004B1313"/>
    <w:rsid w:val="004B169E"/>
    <w:rsid w:val="004B170B"/>
    <w:rsid w:val="004B1B0B"/>
    <w:rsid w:val="004B1B53"/>
    <w:rsid w:val="004B1C42"/>
    <w:rsid w:val="004B1FB0"/>
    <w:rsid w:val="004B2272"/>
    <w:rsid w:val="004B23FA"/>
    <w:rsid w:val="004B2565"/>
    <w:rsid w:val="004B266D"/>
    <w:rsid w:val="004B266F"/>
    <w:rsid w:val="004B2700"/>
    <w:rsid w:val="004B2B31"/>
    <w:rsid w:val="004B2C33"/>
    <w:rsid w:val="004B2CDB"/>
    <w:rsid w:val="004B304E"/>
    <w:rsid w:val="004B339D"/>
    <w:rsid w:val="004B34EF"/>
    <w:rsid w:val="004B3567"/>
    <w:rsid w:val="004B35F5"/>
    <w:rsid w:val="004B3C3F"/>
    <w:rsid w:val="004B3D43"/>
    <w:rsid w:val="004B4469"/>
    <w:rsid w:val="004B453E"/>
    <w:rsid w:val="004B45A2"/>
    <w:rsid w:val="004B45EB"/>
    <w:rsid w:val="004B4634"/>
    <w:rsid w:val="004B471E"/>
    <w:rsid w:val="004B4A0F"/>
    <w:rsid w:val="004B4AA2"/>
    <w:rsid w:val="004B4C67"/>
    <w:rsid w:val="004B4D89"/>
    <w:rsid w:val="004B4E3D"/>
    <w:rsid w:val="004B50E0"/>
    <w:rsid w:val="004B5139"/>
    <w:rsid w:val="004B5370"/>
    <w:rsid w:val="004B55EC"/>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91"/>
    <w:rsid w:val="004C1B6A"/>
    <w:rsid w:val="004C1C66"/>
    <w:rsid w:val="004C1F08"/>
    <w:rsid w:val="004C1FDC"/>
    <w:rsid w:val="004C2371"/>
    <w:rsid w:val="004C2712"/>
    <w:rsid w:val="004C2C4E"/>
    <w:rsid w:val="004C2F01"/>
    <w:rsid w:val="004C334E"/>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21E"/>
    <w:rsid w:val="004C5564"/>
    <w:rsid w:val="004C5A8B"/>
    <w:rsid w:val="004C5C61"/>
    <w:rsid w:val="004C5EF0"/>
    <w:rsid w:val="004C624C"/>
    <w:rsid w:val="004C63D6"/>
    <w:rsid w:val="004C660B"/>
    <w:rsid w:val="004C6627"/>
    <w:rsid w:val="004C6915"/>
    <w:rsid w:val="004C6D25"/>
    <w:rsid w:val="004C6ECC"/>
    <w:rsid w:val="004C7106"/>
    <w:rsid w:val="004C730E"/>
    <w:rsid w:val="004C75DA"/>
    <w:rsid w:val="004C7739"/>
    <w:rsid w:val="004C7A49"/>
    <w:rsid w:val="004C7BDF"/>
    <w:rsid w:val="004C7F17"/>
    <w:rsid w:val="004D0200"/>
    <w:rsid w:val="004D02A3"/>
    <w:rsid w:val="004D02B7"/>
    <w:rsid w:val="004D09BA"/>
    <w:rsid w:val="004D0A0E"/>
    <w:rsid w:val="004D0E42"/>
    <w:rsid w:val="004D0E73"/>
    <w:rsid w:val="004D171F"/>
    <w:rsid w:val="004D1A33"/>
    <w:rsid w:val="004D1B92"/>
    <w:rsid w:val="004D1D64"/>
    <w:rsid w:val="004D2177"/>
    <w:rsid w:val="004D2474"/>
    <w:rsid w:val="004D249C"/>
    <w:rsid w:val="004D24F2"/>
    <w:rsid w:val="004D25DB"/>
    <w:rsid w:val="004D27C4"/>
    <w:rsid w:val="004D29D4"/>
    <w:rsid w:val="004D2D87"/>
    <w:rsid w:val="004D2E1A"/>
    <w:rsid w:val="004D2E57"/>
    <w:rsid w:val="004D3040"/>
    <w:rsid w:val="004D3251"/>
    <w:rsid w:val="004D3DB8"/>
    <w:rsid w:val="004D4968"/>
    <w:rsid w:val="004D4977"/>
    <w:rsid w:val="004D4A8A"/>
    <w:rsid w:val="004D4BEA"/>
    <w:rsid w:val="004D50CC"/>
    <w:rsid w:val="004D58A3"/>
    <w:rsid w:val="004D58D1"/>
    <w:rsid w:val="004D58FD"/>
    <w:rsid w:val="004D5C16"/>
    <w:rsid w:val="004D5F02"/>
    <w:rsid w:val="004D6022"/>
    <w:rsid w:val="004D62C7"/>
    <w:rsid w:val="004D641A"/>
    <w:rsid w:val="004D643A"/>
    <w:rsid w:val="004D67F5"/>
    <w:rsid w:val="004D68C0"/>
    <w:rsid w:val="004D701C"/>
    <w:rsid w:val="004D710C"/>
    <w:rsid w:val="004D7307"/>
    <w:rsid w:val="004D7448"/>
    <w:rsid w:val="004D74B9"/>
    <w:rsid w:val="004D7B1B"/>
    <w:rsid w:val="004D7F8C"/>
    <w:rsid w:val="004E0033"/>
    <w:rsid w:val="004E03BE"/>
    <w:rsid w:val="004E0878"/>
    <w:rsid w:val="004E0CD0"/>
    <w:rsid w:val="004E0DA6"/>
    <w:rsid w:val="004E0DB9"/>
    <w:rsid w:val="004E0FAC"/>
    <w:rsid w:val="004E1260"/>
    <w:rsid w:val="004E1852"/>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F85"/>
    <w:rsid w:val="004E4FA3"/>
    <w:rsid w:val="004E53AE"/>
    <w:rsid w:val="004E5449"/>
    <w:rsid w:val="004E5697"/>
    <w:rsid w:val="004E5BAB"/>
    <w:rsid w:val="004E5C61"/>
    <w:rsid w:val="004E5D28"/>
    <w:rsid w:val="004E5EC9"/>
    <w:rsid w:val="004E5F90"/>
    <w:rsid w:val="004E6158"/>
    <w:rsid w:val="004E6184"/>
    <w:rsid w:val="004E6368"/>
    <w:rsid w:val="004E63C9"/>
    <w:rsid w:val="004E6982"/>
    <w:rsid w:val="004E6C60"/>
    <w:rsid w:val="004E6C79"/>
    <w:rsid w:val="004E6CEA"/>
    <w:rsid w:val="004E6D09"/>
    <w:rsid w:val="004E6EB2"/>
    <w:rsid w:val="004E7691"/>
    <w:rsid w:val="004E76A5"/>
    <w:rsid w:val="004E7A7A"/>
    <w:rsid w:val="004E7B7F"/>
    <w:rsid w:val="004E7D11"/>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D32"/>
    <w:rsid w:val="004F4E53"/>
    <w:rsid w:val="004F4F81"/>
    <w:rsid w:val="004F58AB"/>
    <w:rsid w:val="004F5E2A"/>
    <w:rsid w:val="004F5E82"/>
    <w:rsid w:val="004F6194"/>
    <w:rsid w:val="004F6391"/>
    <w:rsid w:val="004F64B1"/>
    <w:rsid w:val="004F66FA"/>
    <w:rsid w:val="004F67A9"/>
    <w:rsid w:val="004F6AFE"/>
    <w:rsid w:val="004F6BC3"/>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0FC9"/>
    <w:rsid w:val="005012BB"/>
    <w:rsid w:val="0050132F"/>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81F"/>
    <w:rsid w:val="00507B61"/>
    <w:rsid w:val="00507BF8"/>
    <w:rsid w:val="00507CAF"/>
    <w:rsid w:val="00507CF7"/>
    <w:rsid w:val="00507E37"/>
    <w:rsid w:val="00510374"/>
    <w:rsid w:val="00510444"/>
    <w:rsid w:val="00510B25"/>
    <w:rsid w:val="00510E54"/>
    <w:rsid w:val="00510F6D"/>
    <w:rsid w:val="00511607"/>
    <w:rsid w:val="00511E67"/>
    <w:rsid w:val="005120AA"/>
    <w:rsid w:val="00512182"/>
    <w:rsid w:val="00512747"/>
    <w:rsid w:val="005128FF"/>
    <w:rsid w:val="00512A11"/>
    <w:rsid w:val="00512EF3"/>
    <w:rsid w:val="005133A6"/>
    <w:rsid w:val="00513430"/>
    <w:rsid w:val="00513CB8"/>
    <w:rsid w:val="00513D9A"/>
    <w:rsid w:val="00513F8F"/>
    <w:rsid w:val="00514455"/>
    <w:rsid w:val="00514678"/>
    <w:rsid w:val="005147E7"/>
    <w:rsid w:val="00514882"/>
    <w:rsid w:val="005149A2"/>
    <w:rsid w:val="00514CEE"/>
    <w:rsid w:val="00514DCF"/>
    <w:rsid w:val="00514E8A"/>
    <w:rsid w:val="00514EBB"/>
    <w:rsid w:val="005150E4"/>
    <w:rsid w:val="005154AC"/>
    <w:rsid w:val="0051574D"/>
    <w:rsid w:val="00515760"/>
    <w:rsid w:val="005157CF"/>
    <w:rsid w:val="00515907"/>
    <w:rsid w:val="00515DAD"/>
    <w:rsid w:val="00515E2B"/>
    <w:rsid w:val="00515FD3"/>
    <w:rsid w:val="00516365"/>
    <w:rsid w:val="005165CF"/>
    <w:rsid w:val="005167B8"/>
    <w:rsid w:val="00516B96"/>
    <w:rsid w:val="00517105"/>
    <w:rsid w:val="00517119"/>
    <w:rsid w:val="005173A4"/>
    <w:rsid w:val="005174C4"/>
    <w:rsid w:val="0051770E"/>
    <w:rsid w:val="00517A27"/>
    <w:rsid w:val="00517C91"/>
    <w:rsid w:val="00517CCF"/>
    <w:rsid w:val="0052001B"/>
    <w:rsid w:val="005205C8"/>
    <w:rsid w:val="005206F7"/>
    <w:rsid w:val="0052140B"/>
    <w:rsid w:val="00521490"/>
    <w:rsid w:val="00521A57"/>
    <w:rsid w:val="00521D65"/>
    <w:rsid w:val="00521DB1"/>
    <w:rsid w:val="0052217F"/>
    <w:rsid w:val="005221A4"/>
    <w:rsid w:val="00522597"/>
    <w:rsid w:val="005225D6"/>
    <w:rsid w:val="00522D06"/>
    <w:rsid w:val="00523366"/>
    <w:rsid w:val="005238E8"/>
    <w:rsid w:val="00523E18"/>
    <w:rsid w:val="00523F32"/>
    <w:rsid w:val="005241DC"/>
    <w:rsid w:val="0052422C"/>
    <w:rsid w:val="00524305"/>
    <w:rsid w:val="005244D5"/>
    <w:rsid w:val="00524545"/>
    <w:rsid w:val="005248C4"/>
    <w:rsid w:val="00524A26"/>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8A"/>
    <w:rsid w:val="00526D38"/>
    <w:rsid w:val="00526DB1"/>
    <w:rsid w:val="005270A2"/>
    <w:rsid w:val="00527160"/>
    <w:rsid w:val="005273B6"/>
    <w:rsid w:val="00527489"/>
    <w:rsid w:val="00527E84"/>
    <w:rsid w:val="0053000E"/>
    <w:rsid w:val="0053012B"/>
    <w:rsid w:val="0053048E"/>
    <w:rsid w:val="005304B7"/>
    <w:rsid w:val="0053058D"/>
    <w:rsid w:val="00530AFD"/>
    <w:rsid w:val="00530DE4"/>
    <w:rsid w:val="00530F75"/>
    <w:rsid w:val="00531191"/>
    <w:rsid w:val="0053125B"/>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CC"/>
    <w:rsid w:val="00534087"/>
    <w:rsid w:val="005347FB"/>
    <w:rsid w:val="0053480B"/>
    <w:rsid w:val="005349EB"/>
    <w:rsid w:val="00534AA6"/>
    <w:rsid w:val="00534C7A"/>
    <w:rsid w:val="00534C83"/>
    <w:rsid w:val="00534F58"/>
    <w:rsid w:val="005350B9"/>
    <w:rsid w:val="0053530D"/>
    <w:rsid w:val="0053574F"/>
    <w:rsid w:val="0053583D"/>
    <w:rsid w:val="00535A27"/>
    <w:rsid w:val="0053614D"/>
    <w:rsid w:val="0053637E"/>
    <w:rsid w:val="00536772"/>
    <w:rsid w:val="00536AEE"/>
    <w:rsid w:val="00536B24"/>
    <w:rsid w:val="00536F6C"/>
    <w:rsid w:val="005371F0"/>
    <w:rsid w:val="0053742B"/>
    <w:rsid w:val="005375E9"/>
    <w:rsid w:val="00537942"/>
    <w:rsid w:val="00537AB9"/>
    <w:rsid w:val="00537BE9"/>
    <w:rsid w:val="00537E22"/>
    <w:rsid w:val="00540147"/>
    <w:rsid w:val="005407CC"/>
    <w:rsid w:val="00540A18"/>
    <w:rsid w:val="00540BCD"/>
    <w:rsid w:val="00540EB6"/>
    <w:rsid w:val="0054154E"/>
    <w:rsid w:val="005416DB"/>
    <w:rsid w:val="005417A0"/>
    <w:rsid w:val="00541ACD"/>
    <w:rsid w:val="00541BF5"/>
    <w:rsid w:val="00541E2B"/>
    <w:rsid w:val="005421F5"/>
    <w:rsid w:val="0054238C"/>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3B2"/>
    <w:rsid w:val="00546738"/>
    <w:rsid w:val="005467D6"/>
    <w:rsid w:val="00546942"/>
    <w:rsid w:val="00546A1B"/>
    <w:rsid w:val="00546ADD"/>
    <w:rsid w:val="00546B78"/>
    <w:rsid w:val="00547123"/>
    <w:rsid w:val="0054754D"/>
    <w:rsid w:val="00547F9F"/>
    <w:rsid w:val="00547FA0"/>
    <w:rsid w:val="00550125"/>
    <w:rsid w:val="005504D9"/>
    <w:rsid w:val="005507AD"/>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1"/>
    <w:rsid w:val="00561916"/>
    <w:rsid w:val="00561A3F"/>
    <w:rsid w:val="00561A95"/>
    <w:rsid w:val="00561BF6"/>
    <w:rsid w:val="00561E4A"/>
    <w:rsid w:val="0056202B"/>
    <w:rsid w:val="00562618"/>
    <w:rsid w:val="005627AA"/>
    <w:rsid w:val="00562AD8"/>
    <w:rsid w:val="00562CDC"/>
    <w:rsid w:val="00563516"/>
    <w:rsid w:val="00563855"/>
    <w:rsid w:val="00563FD2"/>
    <w:rsid w:val="0056434D"/>
    <w:rsid w:val="00564909"/>
    <w:rsid w:val="00564D9B"/>
    <w:rsid w:val="00564DEB"/>
    <w:rsid w:val="005651F7"/>
    <w:rsid w:val="005655BE"/>
    <w:rsid w:val="00565679"/>
    <w:rsid w:val="00565E28"/>
    <w:rsid w:val="00565F7D"/>
    <w:rsid w:val="00566351"/>
    <w:rsid w:val="005668E1"/>
    <w:rsid w:val="00566B83"/>
    <w:rsid w:val="00566C80"/>
    <w:rsid w:val="00566CDF"/>
    <w:rsid w:val="00566E03"/>
    <w:rsid w:val="0056719E"/>
    <w:rsid w:val="005676C4"/>
    <w:rsid w:val="00567BE6"/>
    <w:rsid w:val="005701C5"/>
    <w:rsid w:val="00570326"/>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050"/>
    <w:rsid w:val="00577136"/>
    <w:rsid w:val="00577368"/>
    <w:rsid w:val="005777AC"/>
    <w:rsid w:val="00577BA1"/>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814"/>
    <w:rsid w:val="00587970"/>
    <w:rsid w:val="00587F35"/>
    <w:rsid w:val="0059015F"/>
    <w:rsid w:val="005901CD"/>
    <w:rsid w:val="00590203"/>
    <w:rsid w:val="00590277"/>
    <w:rsid w:val="00590BF6"/>
    <w:rsid w:val="00591306"/>
    <w:rsid w:val="00591777"/>
    <w:rsid w:val="00591B9C"/>
    <w:rsid w:val="00592160"/>
    <w:rsid w:val="005923C9"/>
    <w:rsid w:val="0059284F"/>
    <w:rsid w:val="005928BF"/>
    <w:rsid w:val="00592A3D"/>
    <w:rsid w:val="0059330B"/>
    <w:rsid w:val="005934BF"/>
    <w:rsid w:val="0059391D"/>
    <w:rsid w:val="00593A7F"/>
    <w:rsid w:val="00593ADD"/>
    <w:rsid w:val="00593B2A"/>
    <w:rsid w:val="00594131"/>
    <w:rsid w:val="005943C6"/>
    <w:rsid w:val="00594D5A"/>
    <w:rsid w:val="0059522A"/>
    <w:rsid w:val="00595484"/>
    <w:rsid w:val="005954F2"/>
    <w:rsid w:val="00595539"/>
    <w:rsid w:val="00595777"/>
    <w:rsid w:val="005958BE"/>
    <w:rsid w:val="005958CA"/>
    <w:rsid w:val="00595C35"/>
    <w:rsid w:val="00595E99"/>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02"/>
    <w:rsid w:val="005A0D89"/>
    <w:rsid w:val="005A0E41"/>
    <w:rsid w:val="005A1242"/>
    <w:rsid w:val="005A1483"/>
    <w:rsid w:val="005A165B"/>
    <w:rsid w:val="005A16A9"/>
    <w:rsid w:val="005A1A9D"/>
    <w:rsid w:val="005A1B59"/>
    <w:rsid w:val="005A1D03"/>
    <w:rsid w:val="005A1E1F"/>
    <w:rsid w:val="005A1FD2"/>
    <w:rsid w:val="005A2229"/>
    <w:rsid w:val="005A23B0"/>
    <w:rsid w:val="005A28F0"/>
    <w:rsid w:val="005A29AE"/>
    <w:rsid w:val="005A29CF"/>
    <w:rsid w:val="005A2AEC"/>
    <w:rsid w:val="005A2B1C"/>
    <w:rsid w:val="005A3040"/>
    <w:rsid w:val="005A320D"/>
    <w:rsid w:val="005A33D0"/>
    <w:rsid w:val="005A36E3"/>
    <w:rsid w:val="005A37C3"/>
    <w:rsid w:val="005A38C7"/>
    <w:rsid w:val="005A3A31"/>
    <w:rsid w:val="005A3B1E"/>
    <w:rsid w:val="005A3BDC"/>
    <w:rsid w:val="005A40D5"/>
    <w:rsid w:val="005A440D"/>
    <w:rsid w:val="005A4999"/>
    <w:rsid w:val="005A4E38"/>
    <w:rsid w:val="005A50CE"/>
    <w:rsid w:val="005A51B6"/>
    <w:rsid w:val="005A5621"/>
    <w:rsid w:val="005A578E"/>
    <w:rsid w:val="005A588D"/>
    <w:rsid w:val="005A59CF"/>
    <w:rsid w:val="005A5C40"/>
    <w:rsid w:val="005A6A3A"/>
    <w:rsid w:val="005A6AAB"/>
    <w:rsid w:val="005A6AD4"/>
    <w:rsid w:val="005A6D5D"/>
    <w:rsid w:val="005A6ED5"/>
    <w:rsid w:val="005A6F61"/>
    <w:rsid w:val="005A6FA1"/>
    <w:rsid w:val="005A71E4"/>
    <w:rsid w:val="005A79D4"/>
    <w:rsid w:val="005A7AE0"/>
    <w:rsid w:val="005A7B42"/>
    <w:rsid w:val="005A7D46"/>
    <w:rsid w:val="005A7DF4"/>
    <w:rsid w:val="005A7F50"/>
    <w:rsid w:val="005A7F72"/>
    <w:rsid w:val="005B009D"/>
    <w:rsid w:val="005B0529"/>
    <w:rsid w:val="005B0F23"/>
    <w:rsid w:val="005B13B6"/>
    <w:rsid w:val="005B2322"/>
    <w:rsid w:val="005B2647"/>
    <w:rsid w:val="005B2D4D"/>
    <w:rsid w:val="005B2EB8"/>
    <w:rsid w:val="005B355C"/>
    <w:rsid w:val="005B3AB2"/>
    <w:rsid w:val="005B3C58"/>
    <w:rsid w:val="005B3C7C"/>
    <w:rsid w:val="005B3C87"/>
    <w:rsid w:val="005B3CB8"/>
    <w:rsid w:val="005B3FEB"/>
    <w:rsid w:val="005B4390"/>
    <w:rsid w:val="005B4853"/>
    <w:rsid w:val="005B4911"/>
    <w:rsid w:val="005B4B05"/>
    <w:rsid w:val="005B4C5C"/>
    <w:rsid w:val="005B4E3D"/>
    <w:rsid w:val="005B4E83"/>
    <w:rsid w:val="005B541A"/>
    <w:rsid w:val="005B5425"/>
    <w:rsid w:val="005B54FE"/>
    <w:rsid w:val="005B55AF"/>
    <w:rsid w:val="005B579C"/>
    <w:rsid w:val="005B5A55"/>
    <w:rsid w:val="005B6277"/>
    <w:rsid w:val="005B67ED"/>
    <w:rsid w:val="005B687E"/>
    <w:rsid w:val="005B6A24"/>
    <w:rsid w:val="005B6C5F"/>
    <w:rsid w:val="005B6FAE"/>
    <w:rsid w:val="005B703E"/>
    <w:rsid w:val="005B70E8"/>
    <w:rsid w:val="005B7824"/>
    <w:rsid w:val="005B79DC"/>
    <w:rsid w:val="005B7C49"/>
    <w:rsid w:val="005C0625"/>
    <w:rsid w:val="005C06DB"/>
    <w:rsid w:val="005C0904"/>
    <w:rsid w:val="005C09BF"/>
    <w:rsid w:val="005C0D61"/>
    <w:rsid w:val="005C0DDE"/>
    <w:rsid w:val="005C11DA"/>
    <w:rsid w:val="005C1225"/>
    <w:rsid w:val="005C132F"/>
    <w:rsid w:val="005C14D0"/>
    <w:rsid w:val="005C1752"/>
    <w:rsid w:val="005C2144"/>
    <w:rsid w:val="005C2696"/>
    <w:rsid w:val="005C27BC"/>
    <w:rsid w:val="005C2806"/>
    <w:rsid w:val="005C33D3"/>
    <w:rsid w:val="005C376D"/>
    <w:rsid w:val="005C3A28"/>
    <w:rsid w:val="005C3A65"/>
    <w:rsid w:val="005C3CDF"/>
    <w:rsid w:val="005C41DC"/>
    <w:rsid w:val="005C4233"/>
    <w:rsid w:val="005C4B4D"/>
    <w:rsid w:val="005C4D30"/>
    <w:rsid w:val="005C4DE3"/>
    <w:rsid w:val="005C5379"/>
    <w:rsid w:val="005C556F"/>
    <w:rsid w:val="005C57AB"/>
    <w:rsid w:val="005C5849"/>
    <w:rsid w:val="005C5BF4"/>
    <w:rsid w:val="005C5D7A"/>
    <w:rsid w:val="005C6110"/>
    <w:rsid w:val="005C69C5"/>
    <w:rsid w:val="005C6E93"/>
    <w:rsid w:val="005C6FD9"/>
    <w:rsid w:val="005C7087"/>
    <w:rsid w:val="005C7340"/>
    <w:rsid w:val="005C7A54"/>
    <w:rsid w:val="005C7CAD"/>
    <w:rsid w:val="005C7EF8"/>
    <w:rsid w:val="005D0102"/>
    <w:rsid w:val="005D02FA"/>
    <w:rsid w:val="005D047B"/>
    <w:rsid w:val="005D0790"/>
    <w:rsid w:val="005D0C3E"/>
    <w:rsid w:val="005D0DE9"/>
    <w:rsid w:val="005D0F67"/>
    <w:rsid w:val="005D14B5"/>
    <w:rsid w:val="005D1AE0"/>
    <w:rsid w:val="005D1C4D"/>
    <w:rsid w:val="005D1F89"/>
    <w:rsid w:val="005D20FC"/>
    <w:rsid w:val="005D214D"/>
    <w:rsid w:val="005D241F"/>
    <w:rsid w:val="005D24A2"/>
    <w:rsid w:val="005D26D0"/>
    <w:rsid w:val="005D26D7"/>
    <w:rsid w:val="005D2A49"/>
    <w:rsid w:val="005D2B7E"/>
    <w:rsid w:val="005D2E85"/>
    <w:rsid w:val="005D2EE8"/>
    <w:rsid w:val="005D3100"/>
    <w:rsid w:val="005D31C7"/>
    <w:rsid w:val="005D31D3"/>
    <w:rsid w:val="005D35E3"/>
    <w:rsid w:val="005D4764"/>
    <w:rsid w:val="005D5242"/>
    <w:rsid w:val="005D52AE"/>
    <w:rsid w:val="005D5499"/>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DBF"/>
    <w:rsid w:val="005D7E04"/>
    <w:rsid w:val="005E0079"/>
    <w:rsid w:val="005E007F"/>
    <w:rsid w:val="005E0082"/>
    <w:rsid w:val="005E09FB"/>
    <w:rsid w:val="005E0E13"/>
    <w:rsid w:val="005E0F0D"/>
    <w:rsid w:val="005E1173"/>
    <w:rsid w:val="005E1385"/>
    <w:rsid w:val="005E1393"/>
    <w:rsid w:val="005E139C"/>
    <w:rsid w:val="005E1A22"/>
    <w:rsid w:val="005E1A58"/>
    <w:rsid w:val="005E1C06"/>
    <w:rsid w:val="005E1C25"/>
    <w:rsid w:val="005E20C9"/>
    <w:rsid w:val="005E2369"/>
    <w:rsid w:val="005E23D8"/>
    <w:rsid w:val="005E2757"/>
    <w:rsid w:val="005E27CA"/>
    <w:rsid w:val="005E2980"/>
    <w:rsid w:val="005E29F4"/>
    <w:rsid w:val="005E2B03"/>
    <w:rsid w:val="005E2E2C"/>
    <w:rsid w:val="005E2F89"/>
    <w:rsid w:val="005E35FD"/>
    <w:rsid w:val="005E382F"/>
    <w:rsid w:val="005E383F"/>
    <w:rsid w:val="005E39D1"/>
    <w:rsid w:val="005E3B3E"/>
    <w:rsid w:val="005E4105"/>
    <w:rsid w:val="005E41E2"/>
    <w:rsid w:val="005E48F7"/>
    <w:rsid w:val="005E4DC6"/>
    <w:rsid w:val="005E4DE8"/>
    <w:rsid w:val="005E4F80"/>
    <w:rsid w:val="005E4FBD"/>
    <w:rsid w:val="005E5009"/>
    <w:rsid w:val="005E536B"/>
    <w:rsid w:val="005E548F"/>
    <w:rsid w:val="005E5563"/>
    <w:rsid w:val="005E580A"/>
    <w:rsid w:val="005E66F1"/>
    <w:rsid w:val="005E6741"/>
    <w:rsid w:val="005E6888"/>
    <w:rsid w:val="005E6AFB"/>
    <w:rsid w:val="005E6E6E"/>
    <w:rsid w:val="005E6EDE"/>
    <w:rsid w:val="005E6FDD"/>
    <w:rsid w:val="005E7698"/>
    <w:rsid w:val="005E78EE"/>
    <w:rsid w:val="005E794F"/>
    <w:rsid w:val="005E79EC"/>
    <w:rsid w:val="005F0123"/>
    <w:rsid w:val="005F031E"/>
    <w:rsid w:val="005F06AD"/>
    <w:rsid w:val="005F0B4C"/>
    <w:rsid w:val="005F0B53"/>
    <w:rsid w:val="005F0C46"/>
    <w:rsid w:val="005F0C56"/>
    <w:rsid w:val="005F0F84"/>
    <w:rsid w:val="005F1436"/>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A20"/>
    <w:rsid w:val="005F4B2B"/>
    <w:rsid w:val="005F4B37"/>
    <w:rsid w:val="005F4B43"/>
    <w:rsid w:val="005F502F"/>
    <w:rsid w:val="005F509E"/>
    <w:rsid w:val="005F5203"/>
    <w:rsid w:val="005F535C"/>
    <w:rsid w:val="005F54D4"/>
    <w:rsid w:val="005F56B3"/>
    <w:rsid w:val="005F5C66"/>
    <w:rsid w:val="005F5E9D"/>
    <w:rsid w:val="005F660A"/>
    <w:rsid w:val="005F6697"/>
    <w:rsid w:val="005F66B5"/>
    <w:rsid w:val="005F6F9C"/>
    <w:rsid w:val="005F6FFC"/>
    <w:rsid w:val="005F7133"/>
    <w:rsid w:val="005F7F11"/>
    <w:rsid w:val="00600127"/>
    <w:rsid w:val="00600292"/>
    <w:rsid w:val="006004D6"/>
    <w:rsid w:val="006004DE"/>
    <w:rsid w:val="006008A7"/>
    <w:rsid w:val="0060091F"/>
    <w:rsid w:val="00600B14"/>
    <w:rsid w:val="00601072"/>
    <w:rsid w:val="0060144E"/>
    <w:rsid w:val="00601564"/>
    <w:rsid w:val="006015C5"/>
    <w:rsid w:val="00601754"/>
    <w:rsid w:val="00601D4D"/>
    <w:rsid w:val="00601FCD"/>
    <w:rsid w:val="00602354"/>
    <w:rsid w:val="0060254B"/>
    <w:rsid w:val="0060268D"/>
    <w:rsid w:val="006026FE"/>
    <w:rsid w:val="00602E91"/>
    <w:rsid w:val="00603061"/>
    <w:rsid w:val="00603331"/>
    <w:rsid w:val="006039C5"/>
    <w:rsid w:val="00603B1B"/>
    <w:rsid w:val="00603B63"/>
    <w:rsid w:val="00603FF7"/>
    <w:rsid w:val="00604148"/>
    <w:rsid w:val="006041F7"/>
    <w:rsid w:val="006043D7"/>
    <w:rsid w:val="00604528"/>
    <w:rsid w:val="00604594"/>
    <w:rsid w:val="00604708"/>
    <w:rsid w:val="006049FF"/>
    <w:rsid w:val="00604AAE"/>
    <w:rsid w:val="00604CFF"/>
    <w:rsid w:val="00605207"/>
    <w:rsid w:val="00605338"/>
    <w:rsid w:val="00605344"/>
    <w:rsid w:val="00605399"/>
    <w:rsid w:val="006054EE"/>
    <w:rsid w:val="00605517"/>
    <w:rsid w:val="006055B2"/>
    <w:rsid w:val="0060591D"/>
    <w:rsid w:val="006059EC"/>
    <w:rsid w:val="00605B5D"/>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F56"/>
    <w:rsid w:val="006113A9"/>
    <w:rsid w:val="006113B9"/>
    <w:rsid w:val="00611E25"/>
    <w:rsid w:val="006127FA"/>
    <w:rsid w:val="006128FF"/>
    <w:rsid w:val="00612C24"/>
    <w:rsid w:val="00612C73"/>
    <w:rsid w:val="00612D3C"/>
    <w:rsid w:val="00612FB6"/>
    <w:rsid w:val="00613036"/>
    <w:rsid w:val="006134CE"/>
    <w:rsid w:val="006138D8"/>
    <w:rsid w:val="00613C32"/>
    <w:rsid w:val="00613D19"/>
    <w:rsid w:val="00614064"/>
    <w:rsid w:val="006141D8"/>
    <w:rsid w:val="006144AB"/>
    <w:rsid w:val="00614CB2"/>
    <w:rsid w:val="00614CB4"/>
    <w:rsid w:val="00614D1E"/>
    <w:rsid w:val="00614D24"/>
    <w:rsid w:val="00614D83"/>
    <w:rsid w:val="0061524B"/>
    <w:rsid w:val="00615624"/>
    <w:rsid w:val="0061565F"/>
    <w:rsid w:val="006159D8"/>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1B6A"/>
    <w:rsid w:val="00621C0B"/>
    <w:rsid w:val="00621C72"/>
    <w:rsid w:val="00621CAD"/>
    <w:rsid w:val="00621EAC"/>
    <w:rsid w:val="006220A9"/>
    <w:rsid w:val="00622425"/>
    <w:rsid w:val="00622536"/>
    <w:rsid w:val="0062286B"/>
    <w:rsid w:val="00623084"/>
    <w:rsid w:val="00623427"/>
    <w:rsid w:val="00623565"/>
    <w:rsid w:val="006239D5"/>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64"/>
    <w:rsid w:val="00627432"/>
    <w:rsid w:val="00627BA3"/>
    <w:rsid w:val="00627C39"/>
    <w:rsid w:val="00627E44"/>
    <w:rsid w:val="006300D7"/>
    <w:rsid w:val="006306E2"/>
    <w:rsid w:val="00631007"/>
    <w:rsid w:val="00631826"/>
    <w:rsid w:val="0063197F"/>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370"/>
    <w:rsid w:val="00634480"/>
    <w:rsid w:val="00634519"/>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236"/>
    <w:rsid w:val="006373C7"/>
    <w:rsid w:val="006374F0"/>
    <w:rsid w:val="00637DF0"/>
    <w:rsid w:val="00637E00"/>
    <w:rsid w:val="006401A7"/>
    <w:rsid w:val="006401C6"/>
    <w:rsid w:val="00640207"/>
    <w:rsid w:val="00640222"/>
    <w:rsid w:val="00640263"/>
    <w:rsid w:val="00640529"/>
    <w:rsid w:val="006409F3"/>
    <w:rsid w:val="00641061"/>
    <w:rsid w:val="00641092"/>
    <w:rsid w:val="006419ED"/>
    <w:rsid w:val="00642C15"/>
    <w:rsid w:val="00642D10"/>
    <w:rsid w:val="00643073"/>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73A"/>
    <w:rsid w:val="00646A90"/>
    <w:rsid w:val="00646CE0"/>
    <w:rsid w:val="00646CF2"/>
    <w:rsid w:val="00647948"/>
    <w:rsid w:val="00647CB3"/>
    <w:rsid w:val="00647D60"/>
    <w:rsid w:val="0065004E"/>
    <w:rsid w:val="006500EA"/>
    <w:rsid w:val="00650150"/>
    <w:rsid w:val="00650854"/>
    <w:rsid w:val="00650A0F"/>
    <w:rsid w:val="00650A60"/>
    <w:rsid w:val="00650B2C"/>
    <w:rsid w:val="00650CF1"/>
    <w:rsid w:val="00650D1E"/>
    <w:rsid w:val="00650E6C"/>
    <w:rsid w:val="00650EB8"/>
    <w:rsid w:val="00650F7C"/>
    <w:rsid w:val="00650FBE"/>
    <w:rsid w:val="006510FD"/>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C81"/>
    <w:rsid w:val="00654E50"/>
    <w:rsid w:val="00655070"/>
    <w:rsid w:val="00655223"/>
    <w:rsid w:val="006552C8"/>
    <w:rsid w:val="00655572"/>
    <w:rsid w:val="006556BD"/>
    <w:rsid w:val="006556C7"/>
    <w:rsid w:val="00655780"/>
    <w:rsid w:val="0065594D"/>
    <w:rsid w:val="0065595F"/>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97"/>
    <w:rsid w:val="006602D1"/>
    <w:rsid w:val="006605DC"/>
    <w:rsid w:val="006609E6"/>
    <w:rsid w:val="00660DAD"/>
    <w:rsid w:val="00660DD2"/>
    <w:rsid w:val="00660EDA"/>
    <w:rsid w:val="00661146"/>
    <w:rsid w:val="00661636"/>
    <w:rsid w:val="00661996"/>
    <w:rsid w:val="00661C4E"/>
    <w:rsid w:val="00661CC2"/>
    <w:rsid w:val="00662166"/>
    <w:rsid w:val="006621F4"/>
    <w:rsid w:val="0066242C"/>
    <w:rsid w:val="0066249D"/>
    <w:rsid w:val="00662703"/>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C23"/>
    <w:rsid w:val="00664F87"/>
    <w:rsid w:val="00665229"/>
    <w:rsid w:val="00665316"/>
    <w:rsid w:val="006654E8"/>
    <w:rsid w:val="0066568F"/>
    <w:rsid w:val="00665B19"/>
    <w:rsid w:val="00665CCE"/>
    <w:rsid w:val="00665D51"/>
    <w:rsid w:val="00665F87"/>
    <w:rsid w:val="00666960"/>
    <w:rsid w:val="00666DA7"/>
    <w:rsid w:val="00666F36"/>
    <w:rsid w:val="006672FC"/>
    <w:rsid w:val="006674DD"/>
    <w:rsid w:val="00667525"/>
    <w:rsid w:val="00667A27"/>
    <w:rsid w:val="00667C07"/>
    <w:rsid w:val="00667F2A"/>
    <w:rsid w:val="006704BF"/>
    <w:rsid w:val="006709ED"/>
    <w:rsid w:val="00670AD6"/>
    <w:rsid w:val="00670ECD"/>
    <w:rsid w:val="00671122"/>
    <w:rsid w:val="00671123"/>
    <w:rsid w:val="006717E0"/>
    <w:rsid w:val="00671897"/>
    <w:rsid w:val="00671C8F"/>
    <w:rsid w:val="00672966"/>
    <w:rsid w:val="006729A2"/>
    <w:rsid w:val="00672F44"/>
    <w:rsid w:val="0067330E"/>
    <w:rsid w:val="006733A3"/>
    <w:rsid w:val="006735BC"/>
    <w:rsid w:val="006737DD"/>
    <w:rsid w:val="00673905"/>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EA"/>
    <w:rsid w:val="006769FF"/>
    <w:rsid w:val="00676CC0"/>
    <w:rsid w:val="00676E98"/>
    <w:rsid w:val="00676F50"/>
    <w:rsid w:val="00677725"/>
    <w:rsid w:val="00677D6D"/>
    <w:rsid w:val="0068013A"/>
    <w:rsid w:val="0068083E"/>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226B"/>
    <w:rsid w:val="00682318"/>
    <w:rsid w:val="006825FD"/>
    <w:rsid w:val="00682675"/>
    <w:rsid w:val="00682688"/>
    <w:rsid w:val="006827D3"/>
    <w:rsid w:val="00682935"/>
    <w:rsid w:val="00682938"/>
    <w:rsid w:val="00682A4A"/>
    <w:rsid w:val="00682B0F"/>
    <w:rsid w:val="00682DCA"/>
    <w:rsid w:val="00682ED3"/>
    <w:rsid w:val="00683392"/>
    <w:rsid w:val="00683683"/>
    <w:rsid w:val="00683993"/>
    <w:rsid w:val="00683BEE"/>
    <w:rsid w:val="00683C0B"/>
    <w:rsid w:val="00683D7F"/>
    <w:rsid w:val="00684258"/>
    <w:rsid w:val="006845D7"/>
    <w:rsid w:val="00684694"/>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3D8"/>
    <w:rsid w:val="00690571"/>
    <w:rsid w:val="006905B3"/>
    <w:rsid w:val="00690D12"/>
    <w:rsid w:val="00690F0E"/>
    <w:rsid w:val="006911AA"/>
    <w:rsid w:val="006916B3"/>
    <w:rsid w:val="00691885"/>
    <w:rsid w:val="006919C5"/>
    <w:rsid w:val="00691D43"/>
    <w:rsid w:val="00691E1B"/>
    <w:rsid w:val="006925FF"/>
    <w:rsid w:val="00692602"/>
    <w:rsid w:val="0069260C"/>
    <w:rsid w:val="00692776"/>
    <w:rsid w:val="00692799"/>
    <w:rsid w:val="006927F0"/>
    <w:rsid w:val="00692898"/>
    <w:rsid w:val="0069291A"/>
    <w:rsid w:val="00692979"/>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0B"/>
    <w:rsid w:val="00697E3A"/>
    <w:rsid w:val="006A015F"/>
    <w:rsid w:val="006A05EF"/>
    <w:rsid w:val="006A0942"/>
    <w:rsid w:val="006A0993"/>
    <w:rsid w:val="006A0A03"/>
    <w:rsid w:val="006A108E"/>
    <w:rsid w:val="006A13EF"/>
    <w:rsid w:val="006A18CF"/>
    <w:rsid w:val="006A18DD"/>
    <w:rsid w:val="006A1D48"/>
    <w:rsid w:val="006A2231"/>
    <w:rsid w:val="006A2347"/>
    <w:rsid w:val="006A24B3"/>
    <w:rsid w:val="006A2595"/>
    <w:rsid w:val="006A2D0E"/>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4D7"/>
    <w:rsid w:val="006B2601"/>
    <w:rsid w:val="006B2BC5"/>
    <w:rsid w:val="006B3294"/>
    <w:rsid w:val="006B3598"/>
    <w:rsid w:val="006B3670"/>
    <w:rsid w:val="006B393F"/>
    <w:rsid w:val="006B3D45"/>
    <w:rsid w:val="006B3E55"/>
    <w:rsid w:val="006B40F5"/>
    <w:rsid w:val="006B415A"/>
    <w:rsid w:val="006B43A2"/>
    <w:rsid w:val="006B43E7"/>
    <w:rsid w:val="006B474D"/>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CE3"/>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2E"/>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6B"/>
    <w:rsid w:val="006C6287"/>
    <w:rsid w:val="006C6566"/>
    <w:rsid w:val="006C65F1"/>
    <w:rsid w:val="006C677C"/>
    <w:rsid w:val="006C6E92"/>
    <w:rsid w:val="006C75C9"/>
    <w:rsid w:val="006C763E"/>
    <w:rsid w:val="006D0233"/>
    <w:rsid w:val="006D036F"/>
    <w:rsid w:val="006D03CD"/>
    <w:rsid w:val="006D0A70"/>
    <w:rsid w:val="006D0AD9"/>
    <w:rsid w:val="006D0DED"/>
    <w:rsid w:val="006D0E79"/>
    <w:rsid w:val="006D0E90"/>
    <w:rsid w:val="006D19ED"/>
    <w:rsid w:val="006D1A23"/>
    <w:rsid w:val="006D1F1A"/>
    <w:rsid w:val="006D21FF"/>
    <w:rsid w:val="006D2534"/>
    <w:rsid w:val="006D259D"/>
    <w:rsid w:val="006D2627"/>
    <w:rsid w:val="006D2B5D"/>
    <w:rsid w:val="006D31AF"/>
    <w:rsid w:val="006D31DD"/>
    <w:rsid w:val="006D3836"/>
    <w:rsid w:val="006D3D72"/>
    <w:rsid w:val="006D431E"/>
    <w:rsid w:val="006D48BB"/>
    <w:rsid w:val="006D492A"/>
    <w:rsid w:val="006D493C"/>
    <w:rsid w:val="006D4F72"/>
    <w:rsid w:val="006D4FB0"/>
    <w:rsid w:val="006D59BF"/>
    <w:rsid w:val="006D5A27"/>
    <w:rsid w:val="006D5A8C"/>
    <w:rsid w:val="006D5AE7"/>
    <w:rsid w:val="006D5BA9"/>
    <w:rsid w:val="006D5EC2"/>
    <w:rsid w:val="006D5FEF"/>
    <w:rsid w:val="006D615D"/>
    <w:rsid w:val="006D64B5"/>
    <w:rsid w:val="006D67C7"/>
    <w:rsid w:val="006D6C1C"/>
    <w:rsid w:val="006D6CFD"/>
    <w:rsid w:val="006D72A1"/>
    <w:rsid w:val="006D7436"/>
    <w:rsid w:val="006D7598"/>
    <w:rsid w:val="006D761E"/>
    <w:rsid w:val="006D7B3C"/>
    <w:rsid w:val="006D7B93"/>
    <w:rsid w:val="006D7D3F"/>
    <w:rsid w:val="006D7DAD"/>
    <w:rsid w:val="006E00B2"/>
    <w:rsid w:val="006E05E0"/>
    <w:rsid w:val="006E088D"/>
    <w:rsid w:val="006E09BF"/>
    <w:rsid w:val="006E0B16"/>
    <w:rsid w:val="006E0E60"/>
    <w:rsid w:val="006E0ED0"/>
    <w:rsid w:val="006E11D4"/>
    <w:rsid w:val="006E13B5"/>
    <w:rsid w:val="006E176F"/>
    <w:rsid w:val="006E185F"/>
    <w:rsid w:val="006E1CFA"/>
    <w:rsid w:val="006E2190"/>
    <w:rsid w:val="006E22CC"/>
    <w:rsid w:val="006E2816"/>
    <w:rsid w:val="006E29D4"/>
    <w:rsid w:val="006E2AA6"/>
    <w:rsid w:val="006E2FED"/>
    <w:rsid w:val="006E32B6"/>
    <w:rsid w:val="006E348C"/>
    <w:rsid w:val="006E3597"/>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89B"/>
    <w:rsid w:val="006F4A19"/>
    <w:rsid w:val="006F4B36"/>
    <w:rsid w:val="006F52EF"/>
    <w:rsid w:val="006F557B"/>
    <w:rsid w:val="006F5927"/>
    <w:rsid w:val="006F598B"/>
    <w:rsid w:val="006F5B41"/>
    <w:rsid w:val="006F5BAC"/>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A04"/>
    <w:rsid w:val="00700C01"/>
    <w:rsid w:val="00700C04"/>
    <w:rsid w:val="00700CE1"/>
    <w:rsid w:val="00700FA7"/>
    <w:rsid w:val="00701225"/>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0AD"/>
    <w:rsid w:val="007043EE"/>
    <w:rsid w:val="007047A7"/>
    <w:rsid w:val="0070493E"/>
    <w:rsid w:val="00704A33"/>
    <w:rsid w:val="00704DEB"/>
    <w:rsid w:val="00704F36"/>
    <w:rsid w:val="007050C4"/>
    <w:rsid w:val="007051D7"/>
    <w:rsid w:val="0070540B"/>
    <w:rsid w:val="00705503"/>
    <w:rsid w:val="00705584"/>
    <w:rsid w:val="00705A7C"/>
    <w:rsid w:val="00705BD7"/>
    <w:rsid w:val="00705CE0"/>
    <w:rsid w:val="00705E96"/>
    <w:rsid w:val="007062E8"/>
    <w:rsid w:val="0070652C"/>
    <w:rsid w:val="00706C3D"/>
    <w:rsid w:val="00706E08"/>
    <w:rsid w:val="00706FE1"/>
    <w:rsid w:val="007070E2"/>
    <w:rsid w:val="0070711F"/>
    <w:rsid w:val="0070719C"/>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933"/>
    <w:rsid w:val="00712A0F"/>
    <w:rsid w:val="00712E6E"/>
    <w:rsid w:val="00712FDB"/>
    <w:rsid w:val="0071360C"/>
    <w:rsid w:val="0071374D"/>
    <w:rsid w:val="00713C17"/>
    <w:rsid w:val="00714312"/>
    <w:rsid w:val="007143AB"/>
    <w:rsid w:val="007146E8"/>
    <w:rsid w:val="00714722"/>
    <w:rsid w:val="0071475C"/>
    <w:rsid w:val="00714A03"/>
    <w:rsid w:val="00714D6A"/>
    <w:rsid w:val="0071594B"/>
    <w:rsid w:val="00715DFE"/>
    <w:rsid w:val="00715F49"/>
    <w:rsid w:val="007162F2"/>
    <w:rsid w:val="007163BF"/>
    <w:rsid w:val="0071649C"/>
    <w:rsid w:val="00716AEF"/>
    <w:rsid w:val="00716FC0"/>
    <w:rsid w:val="00717267"/>
    <w:rsid w:val="007175BB"/>
    <w:rsid w:val="007178EE"/>
    <w:rsid w:val="00717B0A"/>
    <w:rsid w:val="00717E51"/>
    <w:rsid w:val="00720759"/>
    <w:rsid w:val="007207F2"/>
    <w:rsid w:val="007208F9"/>
    <w:rsid w:val="00720BD4"/>
    <w:rsid w:val="00720F97"/>
    <w:rsid w:val="007215A9"/>
    <w:rsid w:val="007218A9"/>
    <w:rsid w:val="0072190B"/>
    <w:rsid w:val="00721AC9"/>
    <w:rsid w:val="00721E1D"/>
    <w:rsid w:val="0072228B"/>
    <w:rsid w:val="00722B72"/>
    <w:rsid w:val="00723146"/>
    <w:rsid w:val="0072326D"/>
    <w:rsid w:val="00723701"/>
    <w:rsid w:val="007237B9"/>
    <w:rsid w:val="00723BA5"/>
    <w:rsid w:val="00723C06"/>
    <w:rsid w:val="00723C3B"/>
    <w:rsid w:val="00723CE3"/>
    <w:rsid w:val="00723EC3"/>
    <w:rsid w:val="00723F42"/>
    <w:rsid w:val="00724265"/>
    <w:rsid w:val="00724426"/>
    <w:rsid w:val="00724D5D"/>
    <w:rsid w:val="00725068"/>
    <w:rsid w:val="0072539E"/>
    <w:rsid w:val="007254B1"/>
    <w:rsid w:val="00725524"/>
    <w:rsid w:val="007255D8"/>
    <w:rsid w:val="0072560E"/>
    <w:rsid w:val="0072567F"/>
    <w:rsid w:val="007257D1"/>
    <w:rsid w:val="00725CB6"/>
    <w:rsid w:val="00725D75"/>
    <w:rsid w:val="00725F99"/>
    <w:rsid w:val="0072602E"/>
    <w:rsid w:val="00726281"/>
    <w:rsid w:val="0072665F"/>
    <w:rsid w:val="00726C26"/>
    <w:rsid w:val="00726E6B"/>
    <w:rsid w:val="00726E9B"/>
    <w:rsid w:val="0072711D"/>
    <w:rsid w:val="007271F4"/>
    <w:rsid w:val="007273A3"/>
    <w:rsid w:val="007273A7"/>
    <w:rsid w:val="00727E9F"/>
    <w:rsid w:val="007300DD"/>
    <w:rsid w:val="007302AF"/>
    <w:rsid w:val="00730302"/>
    <w:rsid w:val="007305A9"/>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8F"/>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37C"/>
    <w:rsid w:val="00736647"/>
    <w:rsid w:val="007368ED"/>
    <w:rsid w:val="00736D7B"/>
    <w:rsid w:val="00737102"/>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757"/>
    <w:rsid w:val="00743867"/>
    <w:rsid w:val="00744055"/>
    <w:rsid w:val="007440E5"/>
    <w:rsid w:val="0074431A"/>
    <w:rsid w:val="00744563"/>
    <w:rsid w:val="00744662"/>
    <w:rsid w:val="007446AF"/>
    <w:rsid w:val="0074478E"/>
    <w:rsid w:val="00744B79"/>
    <w:rsid w:val="00744FB1"/>
    <w:rsid w:val="0074576E"/>
    <w:rsid w:val="00745EBB"/>
    <w:rsid w:val="00745F9B"/>
    <w:rsid w:val="00746167"/>
    <w:rsid w:val="00746199"/>
    <w:rsid w:val="007461C7"/>
    <w:rsid w:val="0074644A"/>
    <w:rsid w:val="00746534"/>
    <w:rsid w:val="00747048"/>
    <w:rsid w:val="00747312"/>
    <w:rsid w:val="00747446"/>
    <w:rsid w:val="00747462"/>
    <w:rsid w:val="00747BD8"/>
    <w:rsid w:val="00747E09"/>
    <w:rsid w:val="00747EC2"/>
    <w:rsid w:val="00747F05"/>
    <w:rsid w:val="00750230"/>
    <w:rsid w:val="0075038A"/>
    <w:rsid w:val="007509F9"/>
    <w:rsid w:val="00750C99"/>
    <w:rsid w:val="00750E43"/>
    <w:rsid w:val="00750E4B"/>
    <w:rsid w:val="007515C8"/>
    <w:rsid w:val="007517D1"/>
    <w:rsid w:val="00751C69"/>
    <w:rsid w:val="00751CF8"/>
    <w:rsid w:val="00751F03"/>
    <w:rsid w:val="00751F76"/>
    <w:rsid w:val="00752497"/>
    <w:rsid w:val="007525D9"/>
    <w:rsid w:val="0075288B"/>
    <w:rsid w:val="0075290E"/>
    <w:rsid w:val="00752C8B"/>
    <w:rsid w:val="00752E8C"/>
    <w:rsid w:val="00752FE7"/>
    <w:rsid w:val="007533B6"/>
    <w:rsid w:val="007536BB"/>
    <w:rsid w:val="00753B9D"/>
    <w:rsid w:val="00753D6B"/>
    <w:rsid w:val="00753F01"/>
    <w:rsid w:val="0075412E"/>
    <w:rsid w:val="00754266"/>
    <w:rsid w:val="00754698"/>
    <w:rsid w:val="007547C4"/>
    <w:rsid w:val="007549BF"/>
    <w:rsid w:val="00754C34"/>
    <w:rsid w:val="00754D64"/>
    <w:rsid w:val="0075522A"/>
    <w:rsid w:val="00755B06"/>
    <w:rsid w:val="00755E06"/>
    <w:rsid w:val="007564B4"/>
    <w:rsid w:val="007565E2"/>
    <w:rsid w:val="00756B9C"/>
    <w:rsid w:val="007570A3"/>
    <w:rsid w:val="00757240"/>
    <w:rsid w:val="007572E9"/>
    <w:rsid w:val="00757495"/>
    <w:rsid w:val="007579B6"/>
    <w:rsid w:val="00757A61"/>
    <w:rsid w:val="00757C03"/>
    <w:rsid w:val="00757CA7"/>
    <w:rsid w:val="00757CD9"/>
    <w:rsid w:val="00757D4D"/>
    <w:rsid w:val="00757E8E"/>
    <w:rsid w:val="00757FE8"/>
    <w:rsid w:val="007600CF"/>
    <w:rsid w:val="00760374"/>
    <w:rsid w:val="007603D7"/>
    <w:rsid w:val="007604E2"/>
    <w:rsid w:val="0076065D"/>
    <w:rsid w:val="00760756"/>
    <w:rsid w:val="00760868"/>
    <w:rsid w:val="00760CB3"/>
    <w:rsid w:val="00760CCF"/>
    <w:rsid w:val="00760D79"/>
    <w:rsid w:val="00760E75"/>
    <w:rsid w:val="00760F08"/>
    <w:rsid w:val="0076116D"/>
    <w:rsid w:val="0076129C"/>
    <w:rsid w:val="007613AF"/>
    <w:rsid w:val="0076164A"/>
    <w:rsid w:val="00761725"/>
    <w:rsid w:val="007619FB"/>
    <w:rsid w:val="0076200C"/>
    <w:rsid w:val="0076223E"/>
    <w:rsid w:val="007624B9"/>
    <w:rsid w:val="00762924"/>
    <w:rsid w:val="0076295C"/>
    <w:rsid w:val="00762A29"/>
    <w:rsid w:val="00763055"/>
    <w:rsid w:val="007632F6"/>
    <w:rsid w:val="0076375B"/>
    <w:rsid w:val="00763D0F"/>
    <w:rsid w:val="00763D32"/>
    <w:rsid w:val="00764596"/>
    <w:rsid w:val="0076499E"/>
    <w:rsid w:val="00764E4E"/>
    <w:rsid w:val="00764E7D"/>
    <w:rsid w:val="00764E9C"/>
    <w:rsid w:val="00764EB8"/>
    <w:rsid w:val="00765098"/>
    <w:rsid w:val="007654B5"/>
    <w:rsid w:val="00765726"/>
    <w:rsid w:val="0076573F"/>
    <w:rsid w:val="0076598E"/>
    <w:rsid w:val="00765D9A"/>
    <w:rsid w:val="00765EA5"/>
    <w:rsid w:val="00765EF5"/>
    <w:rsid w:val="00765FDC"/>
    <w:rsid w:val="00766286"/>
    <w:rsid w:val="00766559"/>
    <w:rsid w:val="007667D5"/>
    <w:rsid w:val="00766B0E"/>
    <w:rsid w:val="00766BFB"/>
    <w:rsid w:val="00766C85"/>
    <w:rsid w:val="00766D54"/>
    <w:rsid w:val="00766DFE"/>
    <w:rsid w:val="0076724F"/>
    <w:rsid w:val="0076731C"/>
    <w:rsid w:val="00767379"/>
    <w:rsid w:val="00767416"/>
    <w:rsid w:val="0076747C"/>
    <w:rsid w:val="007678B6"/>
    <w:rsid w:val="00767E9F"/>
    <w:rsid w:val="00770058"/>
    <w:rsid w:val="0077022F"/>
    <w:rsid w:val="00770732"/>
    <w:rsid w:val="007709EC"/>
    <w:rsid w:val="00770B7C"/>
    <w:rsid w:val="00770BE7"/>
    <w:rsid w:val="00770CEE"/>
    <w:rsid w:val="00770DE6"/>
    <w:rsid w:val="00771AAB"/>
    <w:rsid w:val="00771FB5"/>
    <w:rsid w:val="007721AD"/>
    <w:rsid w:val="00772900"/>
    <w:rsid w:val="00772D15"/>
    <w:rsid w:val="00772DC3"/>
    <w:rsid w:val="007733C4"/>
    <w:rsid w:val="00773F28"/>
    <w:rsid w:val="007743A1"/>
    <w:rsid w:val="007744EF"/>
    <w:rsid w:val="0077481A"/>
    <w:rsid w:val="007750DC"/>
    <w:rsid w:val="00775330"/>
    <w:rsid w:val="00775BAA"/>
    <w:rsid w:val="00775EFD"/>
    <w:rsid w:val="00775F11"/>
    <w:rsid w:val="007762CD"/>
    <w:rsid w:val="0077666F"/>
    <w:rsid w:val="00776832"/>
    <w:rsid w:val="007768F2"/>
    <w:rsid w:val="00776903"/>
    <w:rsid w:val="00776BA0"/>
    <w:rsid w:val="00776E9E"/>
    <w:rsid w:val="00776F8C"/>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C57"/>
    <w:rsid w:val="00781DAD"/>
    <w:rsid w:val="00781FE0"/>
    <w:rsid w:val="00782266"/>
    <w:rsid w:val="007823DE"/>
    <w:rsid w:val="0078243D"/>
    <w:rsid w:val="00782AC6"/>
    <w:rsid w:val="00782D8A"/>
    <w:rsid w:val="00782FA8"/>
    <w:rsid w:val="007831EB"/>
    <w:rsid w:val="00783315"/>
    <w:rsid w:val="007833C3"/>
    <w:rsid w:val="00783580"/>
    <w:rsid w:val="00783600"/>
    <w:rsid w:val="007837BE"/>
    <w:rsid w:val="0078380D"/>
    <w:rsid w:val="007841E2"/>
    <w:rsid w:val="0078428F"/>
    <w:rsid w:val="007842FE"/>
    <w:rsid w:val="00784702"/>
    <w:rsid w:val="0078471E"/>
    <w:rsid w:val="0078495E"/>
    <w:rsid w:val="00784C31"/>
    <w:rsid w:val="00784EA1"/>
    <w:rsid w:val="00784FC7"/>
    <w:rsid w:val="0078573B"/>
    <w:rsid w:val="007859A3"/>
    <w:rsid w:val="00785A8A"/>
    <w:rsid w:val="00785E0F"/>
    <w:rsid w:val="007861D1"/>
    <w:rsid w:val="00786272"/>
    <w:rsid w:val="007862A7"/>
    <w:rsid w:val="007864B2"/>
    <w:rsid w:val="00786566"/>
    <w:rsid w:val="00786620"/>
    <w:rsid w:val="007867E1"/>
    <w:rsid w:val="00786802"/>
    <w:rsid w:val="007868B7"/>
    <w:rsid w:val="00786A4B"/>
    <w:rsid w:val="00786BC0"/>
    <w:rsid w:val="00787559"/>
    <w:rsid w:val="0078756D"/>
    <w:rsid w:val="00787736"/>
    <w:rsid w:val="007877EA"/>
    <w:rsid w:val="0078786E"/>
    <w:rsid w:val="00787977"/>
    <w:rsid w:val="00787A55"/>
    <w:rsid w:val="00787E1E"/>
    <w:rsid w:val="00787FF1"/>
    <w:rsid w:val="007905F4"/>
    <w:rsid w:val="007906BF"/>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F70"/>
    <w:rsid w:val="0079436C"/>
    <w:rsid w:val="007947FB"/>
    <w:rsid w:val="00794980"/>
    <w:rsid w:val="007949DE"/>
    <w:rsid w:val="007954AC"/>
    <w:rsid w:val="007957F7"/>
    <w:rsid w:val="0079587A"/>
    <w:rsid w:val="007959B0"/>
    <w:rsid w:val="0079601B"/>
    <w:rsid w:val="007962E1"/>
    <w:rsid w:val="0079663F"/>
    <w:rsid w:val="00796F91"/>
    <w:rsid w:val="0079727F"/>
    <w:rsid w:val="00797A02"/>
    <w:rsid w:val="00797D02"/>
    <w:rsid w:val="00797D3D"/>
    <w:rsid w:val="00797DAA"/>
    <w:rsid w:val="00797FCF"/>
    <w:rsid w:val="007A0321"/>
    <w:rsid w:val="007A0506"/>
    <w:rsid w:val="007A0616"/>
    <w:rsid w:val="007A08BE"/>
    <w:rsid w:val="007A099A"/>
    <w:rsid w:val="007A0A6E"/>
    <w:rsid w:val="007A0CA3"/>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0E9"/>
    <w:rsid w:val="007A3373"/>
    <w:rsid w:val="007A3395"/>
    <w:rsid w:val="007A3505"/>
    <w:rsid w:val="007A3774"/>
    <w:rsid w:val="007A3BF2"/>
    <w:rsid w:val="007A4264"/>
    <w:rsid w:val="007A43F5"/>
    <w:rsid w:val="007A47FE"/>
    <w:rsid w:val="007A49C5"/>
    <w:rsid w:val="007A4AF1"/>
    <w:rsid w:val="007A4C45"/>
    <w:rsid w:val="007A4C4B"/>
    <w:rsid w:val="007A5067"/>
    <w:rsid w:val="007A5288"/>
    <w:rsid w:val="007A5904"/>
    <w:rsid w:val="007A590F"/>
    <w:rsid w:val="007A5DBC"/>
    <w:rsid w:val="007A618D"/>
    <w:rsid w:val="007A6333"/>
    <w:rsid w:val="007A6477"/>
    <w:rsid w:val="007A6660"/>
    <w:rsid w:val="007A6909"/>
    <w:rsid w:val="007A75A3"/>
    <w:rsid w:val="007A7896"/>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65A"/>
    <w:rsid w:val="007B39C7"/>
    <w:rsid w:val="007B3D55"/>
    <w:rsid w:val="007B3D90"/>
    <w:rsid w:val="007B40AD"/>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676"/>
    <w:rsid w:val="007B697F"/>
    <w:rsid w:val="007B6B8A"/>
    <w:rsid w:val="007B7716"/>
    <w:rsid w:val="007B7832"/>
    <w:rsid w:val="007B7A3B"/>
    <w:rsid w:val="007C00AC"/>
    <w:rsid w:val="007C0160"/>
    <w:rsid w:val="007C020C"/>
    <w:rsid w:val="007C0880"/>
    <w:rsid w:val="007C0BD2"/>
    <w:rsid w:val="007C0F3A"/>
    <w:rsid w:val="007C1065"/>
    <w:rsid w:val="007C107C"/>
    <w:rsid w:val="007C11FC"/>
    <w:rsid w:val="007C128A"/>
    <w:rsid w:val="007C1537"/>
    <w:rsid w:val="007C1B44"/>
    <w:rsid w:val="007C1B94"/>
    <w:rsid w:val="007C2073"/>
    <w:rsid w:val="007C2252"/>
    <w:rsid w:val="007C24A4"/>
    <w:rsid w:val="007C2A39"/>
    <w:rsid w:val="007C2AD0"/>
    <w:rsid w:val="007C377D"/>
    <w:rsid w:val="007C3AAC"/>
    <w:rsid w:val="007C3CBD"/>
    <w:rsid w:val="007C3D88"/>
    <w:rsid w:val="007C3F14"/>
    <w:rsid w:val="007C3F3E"/>
    <w:rsid w:val="007C42D7"/>
    <w:rsid w:val="007C482D"/>
    <w:rsid w:val="007C485B"/>
    <w:rsid w:val="007C48C0"/>
    <w:rsid w:val="007C49F5"/>
    <w:rsid w:val="007C4AEA"/>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17"/>
    <w:rsid w:val="007C7D6C"/>
    <w:rsid w:val="007C7EF3"/>
    <w:rsid w:val="007D020B"/>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7E5"/>
    <w:rsid w:val="007D4FF2"/>
    <w:rsid w:val="007D50CE"/>
    <w:rsid w:val="007D512C"/>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779"/>
    <w:rsid w:val="007E1A3F"/>
    <w:rsid w:val="007E1A55"/>
    <w:rsid w:val="007E1BB2"/>
    <w:rsid w:val="007E1CB1"/>
    <w:rsid w:val="007E201B"/>
    <w:rsid w:val="007E2146"/>
    <w:rsid w:val="007E2395"/>
    <w:rsid w:val="007E2B1C"/>
    <w:rsid w:val="007E2B64"/>
    <w:rsid w:val="007E312D"/>
    <w:rsid w:val="007E3288"/>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1D0"/>
    <w:rsid w:val="007E76A8"/>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DBB"/>
    <w:rsid w:val="007F2E8D"/>
    <w:rsid w:val="007F2ED4"/>
    <w:rsid w:val="007F3DA8"/>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734"/>
    <w:rsid w:val="00800994"/>
    <w:rsid w:val="00800D5F"/>
    <w:rsid w:val="00800D7A"/>
    <w:rsid w:val="008013B8"/>
    <w:rsid w:val="0080179D"/>
    <w:rsid w:val="00801838"/>
    <w:rsid w:val="00801FBC"/>
    <w:rsid w:val="008021A7"/>
    <w:rsid w:val="00802410"/>
    <w:rsid w:val="008027BE"/>
    <w:rsid w:val="0080283B"/>
    <w:rsid w:val="00802927"/>
    <w:rsid w:val="00802A29"/>
    <w:rsid w:val="00802C79"/>
    <w:rsid w:val="008030BC"/>
    <w:rsid w:val="008036E6"/>
    <w:rsid w:val="0080398B"/>
    <w:rsid w:val="008039AF"/>
    <w:rsid w:val="00803D8B"/>
    <w:rsid w:val="00803E2E"/>
    <w:rsid w:val="008041E1"/>
    <w:rsid w:val="0080429E"/>
    <w:rsid w:val="00804581"/>
    <w:rsid w:val="00804867"/>
    <w:rsid w:val="00804A69"/>
    <w:rsid w:val="00804AF6"/>
    <w:rsid w:val="00804B2F"/>
    <w:rsid w:val="00804D58"/>
    <w:rsid w:val="00805767"/>
    <w:rsid w:val="00805A48"/>
    <w:rsid w:val="00805CB3"/>
    <w:rsid w:val="0080635B"/>
    <w:rsid w:val="00806979"/>
    <w:rsid w:val="0080699F"/>
    <w:rsid w:val="00806D29"/>
    <w:rsid w:val="00806E8D"/>
    <w:rsid w:val="00807079"/>
    <w:rsid w:val="00807562"/>
    <w:rsid w:val="008076B5"/>
    <w:rsid w:val="0080770D"/>
    <w:rsid w:val="00807A13"/>
    <w:rsid w:val="00807B4E"/>
    <w:rsid w:val="00807B54"/>
    <w:rsid w:val="00807BB9"/>
    <w:rsid w:val="00807D28"/>
    <w:rsid w:val="00807D5E"/>
    <w:rsid w:val="00807E1B"/>
    <w:rsid w:val="0081012C"/>
    <w:rsid w:val="00810C3E"/>
    <w:rsid w:val="00810D3A"/>
    <w:rsid w:val="00810DE9"/>
    <w:rsid w:val="00810EAE"/>
    <w:rsid w:val="00811036"/>
    <w:rsid w:val="008118CE"/>
    <w:rsid w:val="00811954"/>
    <w:rsid w:val="00811C86"/>
    <w:rsid w:val="00811EF6"/>
    <w:rsid w:val="0081204C"/>
    <w:rsid w:val="0081215F"/>
    <w:rsid w:val="008123D5"/>
    <w:rsid w:val="008124FE"/>
    <w:rsid w:val="008127B0"/>
    <w:rsid w:val="00812F69"/>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7DC"/>
    <w:rsid w:val="00823F61"/>
    <w:rsid w:val="00823F74"/>
    <w:rsid w:val="00824487"/>
    <w:rsid w:val="0082449E"/>
    <w:rsid w:val="008249FF"/>
    <w:rsid w:val="008251EC"/>
    <w:rsid w:val="008254DD"/>
    <w:rsid w:val="008255BB"/>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25E"/>
    <w:rsid w:val="008325C1"/>
    <w:rsid w:val="00832BA3"/>
    <w:rsid w:val="00832C18"/>
    <w:rsid w:val="00832CAF"/>
    <w:rsid w:val="008330DB"/>
    <w:rsid w:val="008335C7"/>
    <w:rsid w:val="008339E9"/>
    <w:rsid w:val="00833EF5"/>
    <w:rsid w:val="00833F30"/>
    <w:rsid w:val="008340F5"/>
    <w:rsid w:val="0083417A"/>
    <w:rsid w:val="00834493"/>
    <w:rsid w:val="00834512"/>
    <w:rsid w:val="008345C2"/>
    <w:rsid w:val="00834746"/>
    <w:rsid w:val="008349E7"/>
    <w:rsid w:val="00834D25"/>
    <w:rsid w:val="00835572"/>
    <w:rsid w:val="00835777"/>
    <w:rsid w:val="00835B0A"/>
    <w:rsid w:val="00835B82"/>
    <w:rsid w:val="00835C4C"/>
    <w:rsid w:val="00835DC8"/>
    <w:rsid w:val="00836131"/>
    <w:rsid w:val="00836133"/>
    <w:rsid w:val="00836240"/>
    <w:rsid w:val="0083624B"/>
    <w:rsid w:val="0083626D"/>
    <w:rsid w:val="0083657B"/>
    <w:rsid w:val="008366C5"/>
    <w:rsid w:val="00836755"/>
    <w:rsid w:val="00836B5B"/>
    <w:rsid w:val="00836FC2"/>
    <w:rsid w:val="00837034"/>
    <w:rsid w:val="00837068"/>
    <w:rsid w:val="0083706A"/>
    <w:rsid w:val="0083768C"/>
    <w:rsid w:val="00837722"/>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9A1"/>
    <w:rsid w:val="00841EB3"/>
    <w:rsid w:val="00842061"/>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73E"/>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338"/>
    <w:rsid w:val="008524C5"/>
    <w:rsid w:val="00852B93"/>
    <w:rsid w:val="00852D18"/>
    <w:rsid w:val="00852F3B"/>
    <w:rsid w:val="008535EC"/>
    <w:rsid w:val="0085377D"/>
    <w:rsid w:val="0085378A"/>
    <w:rsid w:val="00853B2A"/>
    <w:rsid w:val="00853C45"/>
    <w:rsid w:val="00853C58"/>
    <w:rsid w:val="00853ED8"/>
    <w:rsid w:val="00854090"/>
    <w:rsid w:val="008540E5"/>
    <w:rsid w:val="008541B6"/>
    <w:rsid w:val="00854290"/>
    <w:rsid w:val="0085434A"/>
    <w:rsid w:val="00854983"/>
    <w:rsid w:val="00854B60"/>
    <w:rsid w:val="00854D6F"/>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50AB"/>
    <w:rsid w:val="008651C4"/>
    <w:rsid w:val="00865696"/>
    <w:rsid w:val="0086569A"/>
    <w:rsid w:val="00865D4C"/>
    <w:rsid w:val="00865DE1"/>
    <w:rsid w:val="0086613E"/>
    <w:rsid w:val="008662A7"/>
    <w:rsid w:val="00866453"/>
    <w:rsid w:val="00866781"/>
    <w:rsid w:val="00866B61"/>
    <w:rsid w:val="008674F3"/>
    <w:rsid w:val="00867879"/>
    <w:rsid w:val="008679D5"/>
    <w:rsid w:val="00867F66"/>
    <w:rsid w:val="00867F9D"/>
    <w:rsid w:val="00870018"/>
    <w:rsid w:val="0087077A"/>
    <w:rsid w:val="00870793"/>
    <w:rsid w:val="00870A1C"/>
    <w:rsid w:val="00870AD0"/>
    <w:rsid w:val="00870B1F"/>
    <w:rsid w:val="00870D0A"/>
    <w:rsid w:val="00870E13"/>
    <w:rsid w:val="00871029"/>
    <w:rsid w:val="00871096"/>
    <w:rsid w:val="008710EF"/>
    <w:rsid w:val="00871171"/>
    <w:rsid w:val="00871201"/>
    <w:rsid w:val="008712B8"/>
    <w:rsid w:val="00871B81"/>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3E8B"/>
    <w:rsid w:val="0087408D"/>
    <w:rsid w:val="00874446"/>
    <w:rsid w:val="00874D5F"/>
    <w:rsid w:val="00874E33"/>
    <w:rsid w:val="00874FAC"/>
    <w:rsid w:val="0087504C"/>
    <w:rsid w:val="008752AE"/>
    <w:rsid w:val="00875845"/>
    <w:rsid w:val="00875905"/>
    <w:rsid w:val="008759CC"/>
    <w:rsid w:val="00875E7F"/>
    <w:rsid w:val="00875E9A"/>
    <w:rsid w:val="00875F79"/>
    <w:rsid w:val="00875FBD"/>
    <w:rsid w:val="008762F7"/>
    <w:rsid w:val="008768AA"/>
    <w:rsid w:val="00876AC7"/>
    <w:rsid w:val="00876B50"/>
    <w:rsid w:val="00876E56"/>
    <w:rsid w:val="0087721D"/>
    <w:rsid w:val="0087746C"/>
    <w:rsid w:val="00877C57"/>
    <w:rsid w:val="00877E1A"/>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8DB"/>
    <w:rsid w:val="0088599D"/>
    <w:rsid w:val="00885D5D"/>
    <w:rsid w:val="00885F12"/>
    <w:rsid w:val="00885F46"/>
    <w:rsid w:val="00886012"/>
    <w:rsid w:val="00886116"/>
    <w:rsid w:val="0088649C"/>
    <w:rsid w:val="0088651F"/>
    <w:rsid w:val="00886CB3"/>
    <w:rsid w:val="00887771"/>
    <w:rsid w:val="0089035C"/>
    <w:rsid w:val="008907B2"/>
    <w:rsid w:val="008907D3"/>
    <w:rsid w:val="00890B03"/>
    <w:rsid w:val="00890BCD"/>
    <w:rsid w:val="00890E50"/>
    <w:rsid w:val="00890F04"/>
    <w:rsid w:val="00890F2B"/>
    <w:rsid w:val="008911A2"/>
    <w:rsid w:val="008916B4"/>
    <w:rsid w:val="00891F63"/>
    <w:rsid w:val="0089206B"/>
    <w:rsid w:val="008922DC"/>
    <w:rsid w:val="008922DF"/>
    <w:rsid w:val="0089251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3F90"/>
    <w:rsid w:val="008940FF"/>
    <w:rsid w:val="00894304"/>
    <w:rsid w:val="00894442"/>
    <w:rsid w:val="0089459B"/>
    <w:rsid w:val="00894873"/>
    <w:rsid w:val="00894906"/>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856"/>
    <w:rsid w:val="008A50B0"/>
    <w:rsid w:val="008A53C3"/>
    <w:rsid w:val="008A554F"/>
    <w:rsid w:val="008A59E9"/>
    <w:rsid w:val="008A631F"/>
    <w:rsid w:val="008A668F"/>
    <w:rsid w:val="008A6808"/>
    <w:rsid w:val="008A6A20"/>
    <w:rsid w:val="008A6ACB"/>
    <w:rsid w:val="008A6FE4"/>
    <w:rsid w:val="008A7261"/>
    <w:rsid w:val="008A72A4"/>
    <w:rsid w:val="008A72E3"/>
    <w:rsid w:val="008A758D"/>
    <w:rsid w:val="008A75C5"/>
    <w:rsid w:val="008A7669"/>
    <w:rsid w:val="008A7819"/>
    <w:rsid w:val="008A7B22"/>
    <w:rsid w:val="008A7BEA"/>
    <w:rsid w:val="008A7C09"/>
    <w:rsid w:val="008B01A2"/>
    <w:rsid w:val="008B097E"/>
    <w:rsid w:val="008B0C49"/>
    <w:rsid w:val="008B0CD0"/>
    <w:rsid w:val="008B0F1C"/>
    <w:rsid w:val="008B0FE8"/>
    <w:rsid w:val="008B130E"/>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275"/>
    <w:rsid w:val="008B65BB"/>
    <w:rsid w:val="008B681E"/>
    <w:rsid w:val="008B6C34"/>
    <w:rsid w:val="008B6E5C"/>
    <w:rsid w:val="008B7570"/>
    <w:rsid w:val="008B757A"/>
    <w:rsid w:val="008B766A"/>
    <w:rsid w:val="008B7A0E"/>
    <w:rsid w:val="008C087C"/>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B47"/>
    <w:rsid w:val="008C51AC"/>
    <w:rsid w:val="008C52B6"/>
    <w:rsid w:val="008C55F4"/>
    <w:rsid w:val="008C560E"/>
    <w:rsid w:val="008C59D5"/>
    <w:rsid w:val="008C5B10"/>
    <w:rsid w:val="008C64CA"/>
    <w:rsid w:val="008C6C7A"/>
    <w:rsid w:val="008C6CE1"/>
    <w:rsid w:val="008C6F4F"/>
    <w:rsid w:val="008C6F78"/>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3DC"/>
    <w:rsid w:val="008D149D"/>
    <w:rsid w:val="008D1CB4"/>
    <w:rsid w:val="008D1E23"/>
    <w:rsid w:val="008D2461"/>
    <w:rsid w:val="008D2770"/>
    <w:rsid w:val="008D28FB"/>
    <w:rsid w:val="008D2C3C"/>
    <w:rsid w:val="008D2CB2"/>
    <w:rsid w:val="008D3208"/>
    <w:rsid w:val="008D3353"/>
    <w:rsid w:val="008D3455"/>
    <w:rsid w:val="008D381B"/>
    <w:rsid w:val="008D3DE7"/>
    <w:rsid w:val="008D3F21"/>
    <w:rsid w:val="008D4244"/>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A15"/>
    <w:rsid w:val="008E0CDD"/>
    <w:rsid w:val="008E0E15"/>
    <w:rsid w:val="008E0E1D"/>
    <w:rsid w:val="008E0E89"/>
    <w:rsid w:val="008E0E8C"/>
    <w:rsid w:val="008E1217"/>
    <w:rsid w:val="008E16F9"/>
    <w:rsid w:val="008E1765"/>
    <w:rsid w:val="008E18A3"/>
    <w:rsid w:val="008E1FDF"/>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818"/>
    <w:rsid w:val="008E5AD4"/>
    <w:rsid w:val="008E5B5F"/>
    <w:rsid w:val="008E5D5A"/>
    <w:rsid w:val="008E5D7A"/>
    <w:rsid w:val="008E5E0A"/>
    <w:rsid w:val="008E627A"/>
    <w:rsid w:val="008E6333"/>
    <w:rsid w:val="008E6788"/>
    <w:rsid w:val="008E6916"/>
    <w:rsid w:val="008E6B9F"/>
    <w:rsid w:val="008E6EC9"/>
    <w:rsid w:val="008E7DB3"/>
    <w:rsid w:val="008F01AB"/>
    <w:rsid w:val="008F0454"/>
    <w:rsid w:val="008F0460"/>
    <w:rsid w:val="008F04BD"/>
    <w:rsid w:val="008F0C10"/>
    <w:rsid w:val="008F0D27"/>
    <w:rsid w:val="008F16EE"/>
    <w:rsid w:val="008F1CB9"/>
    <w:rsid w:val="008F1CF8"/>
    <w:rsid w:val="008F2201"/>
    <w:rsid w:val="008F2595"/>
    <w:rsid w:val="008F261E"/>
    <w:rsid w:val="008F2694"/>
    <w:rsid w:val="008F2B1E"/>
    <w:rsid w:val="008F2B4B"/>
    <w:rsid w:val="008F36BE"/>
    <w:rsid w:val="008F3798"/>
    <w:rsid w:val="008F3D2D"/>
    <w:rsid w:val="008F3D7C"/>
    <w:rsid w:val="008F3DC9"/>
    <w:rsid w:val="008F4018"/>
    <w:rsid w:val="008F4107"/>
    <w:rsid w:val="008F4240"/>
    <w:rsid w:val="008F473A"/>
    <w:rsid w:val="008F48AD"/>
    <w:rsid w:val="008F4A87"/>
    <w:rsid w:val="008F4BFE"/>
    <w:rsid w:val="008F4C66"/>
    <w:rsid w:val="008F4C9F"/>
    <w:rsid w:val="008F4E3F"/>
    <w:rsid w:val="008F5085"/>
    <w:rsid w:val="008F5184"/>
    <w:rsid w:val="008F52F0"/>
    <w:rsid w:val="008F595E"/>
    <w:rsid w:val="008F5A20"/>
    <w:rsid w:val="008F5BCF"/>
    <w:rsid w:val="008F6188"/>
    <w:rsid w:val="008F61EB"/>
    <w:rsid w:val="008F64CC"/>
    <w:rsid w:val="008F652A"/>
    <w:rsid w:val="008F6649"/>
    <w:rsid w:val="008F6972"/>
    <w:rsid w:val="008F6CD1"/>
    <w:rsid w:val="008F6FF2"/>
    <w:rsid w:val="008F7B94"/>
    <w:rsid w:val="008F7BD6"/>
    <w:rsid w:val="008F7CEF"/>
    <w:rsid w:val="008F7F61"/>
    <w:rsid w:val="0090009E"/>
    <w:rsid w:val="009000FD"/>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5C7"/>
    <w:rsid w:val="009047A1"/>
    <w:rsid w:val="0090480E"/>
    <w:rsid w:val="00904A52"/>
    <w:rsid w:val="00904A62"/>
    <w:rsid w:val="00904B6D"/>
    <w:rsid w:val="00904F9F"/>
    <w:rsid w:val="0090512C"/>
    <w:rsid w:val="00905424"/>
    <w:rsid w:val="009058DE"/>
    <w:rsid w:val="00905A06"/>
    <w:rsid w:val="009060E8"/>
    <w:rsid w:val="00906100"/>
    <w:rsid w:val="009067B8"/>
    <w:rsid w:val="00906C4B"/>
    <w:rsid w:val="00906EED"/>
    <w:rsid w:val="00907071"/>
    <w:rsid w:val="0090715C"/>
    <w:rsid w:val="00907409"/>
    <w:rsid w:val="00907549"/>
    <w:rsid w:val="0091001E"/>
    <w:rsid w:val="00910334"/>
    <w:rsid w:val="00910432"/>
    <w:rsid w:val="009108A7"/>
    <w:rsid w:val="00910A5C"/>
    <w:rsid w:val="00910B5F"/>
    <w:rsid w:val="00910ED6"/>
    <w:rsid w:val="009113C6"/>
    <w:rsid w:val="0091147F"/>
    <w:rsid w:val="00911C58"/>
    <w:rsid w:val="00911E1A"/>
    <w:rsid w:val="00911E62"/>
    <w:rsid w:val="00911FB4"/>
    <w:rsid w:val="00912104"/>
    <w:rsid w:val="00912123"/>
    <w:rsid w:val="009123B9"/>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827"/>
    <w:rsid w:val="00916930"/>
    <w:rsid w:val="00916B43"/>
    <w:rsid w:val="00916F6E"/>
    <w:rsid w:val="009172E4"/>
    <w:rsid w:val="00917A43"/>
    <w:rsid w:val="00917C9B"/>
    <w:rsid w:val="00920440"/>
    <w:rsid w:val="00920505"/>
    <w:rsid w:val="00920FE4"/>
    <w:rsid w:val="00921140"/>
    <w:rsid w:val="009216BF"/>
    <w:rsid w:val="009218D2"/>
    <w:rsid w:val="00921A74"/>
    <w:rsid w:val="00921C9F"/>
    <w:rsid w:val="00921CA2"/>
    <w:rsid w:val="00921D72"/>
    <w:rsid w:val="00921ED5"/>
    <w:rsid w:val="00921FA1"/>
    <w:rsid w:val="009225B6"/>
    <w:rsid w:val="0092270B"/>
    <w:rsid w:val="0092286C"/>
    <w:rsid w:val="00922E86"/>
    <w:rsid w:val="00923151"/>
    <w:rsid w:val="00923A67"/>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595"/>
    <w:rsid w:val="0092669A"/>
    <w:rsid w:val="0092698B"/>
    <w:rsid w:val="009269EB"/>
    <w:rsid w:val="00926D11"/>
    <w:rsid w:val="00927211"/>
    <w:rsid w:val="0092746B"/>
    <w:rsid w:val="00927670"/>
    <w:rsid w:val="00927752"/>
    <w:rsid w:val="00930305"/>
    <w:rsid w:val="0093063D"/>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B52"/>
    <w:rsid w:val="00935EE6"/>
    <w:rsid w:val="00936085"/>
    <w:rsid w:val="00936262"/>
    <w:rsid w:val="009364EC"/>
    <w:rsid w:val="009366EC"/>
    <w:rsid w:val="00936746"/>
    <w:rsid w:val="009368B1"/>
    <w:rsid w:val="00936951"/>
    <w:rsid w:val="00936A90"/>
    <w:rsid w:val="009370A6"/>
    <w:rsid w:val="0093721C"/>
    <w:rsid w:val="00937771"/>
    <w:rsid w:val="00937AC7"/>
    <w:rsid w:val="00937D15"/>
    <w:rsid w:val="009400FE"/>
    <w:rsid w:val="009406F4"/>
    <w:rsid w:val="00940A5D"/>
    <w:rsid w:val="00940ACA"/>
    <w:rsid w:val="00940BCB"/>
    <w:rsid w:val="00940D85"/>
    <w:rsid w:val="00940DF4"/>
    <w:rsid w:val="00940FB5"/>
    <w:rsid w:val="009412EB"/>
    <w:rsid w:val="0094148B"/>
    <w:rsid w:val="0094173F"/>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18D"/>
    <w:rsid w:val="009462D8"/>
    <w:rsid w:val="00946388"/>
    <w:rsid w:val="0094666C"/>
    <w:rsid w:val="009467D2"/>
    <w:rsid w:val="00946CAB"/>
    <w:rsid w:val="00947238"/>
    <w:rsid w:val="00947711"/>
    <w:rsid w:val="00947C11"/>
    <w:rsid w:val="00947C79"/>
    <w:rsid w:val="00950008"/>
    <w:rsid w:val="009504EC"/>
    <w:rsid w:val="009509D7"/>
    <w:rsid w:val="00950B09"/>
    <w:rsid w:val="00950DD1"/>
    <w:rsid w:val="00951417"/>
    <w:rsid w:val="0095154C"/>
    <w:rsid w:val="009517A9"/>
    <w:rsid w:val="0095180C"/>
    <w:rsid w:val="009518BD"/>
    <w:rsid w:val="00951995"/>
    <w:rsid w:val="00951C4D"/>
    <w:rsid w:val="00951C7E"/>
    <w:rsid w:val="00951CF6"/>
    <w:rsid w:val="00952184"/>
    <w:rsid w:val="00952200"/>
    <w:rsid w:val="0095225E"/>
    <w:rsid w:val="00952280"/>
    <w:rsid w:val="00952752"/>
    <w:rsid w:val="009527E4"/>
    <w:rsid w:val="00952ACA"/>
    <w:rsid w:val="00952C1F"/>
    <w:rsid w:val="00952FA2"/>
    <w:rsid w:val="009530DE"/>
    <w:rsid w:val="009537A7"/>
    <w:rsid w:val="00953A4D"/>
    <w:rsid w:val="00953B1F"/>
    <w:rsid w:val="00953EBE"/>
    <w:rsid w:val="00953F8D"/>
    <w:rsid w:val="009541D7"/>
    <w:rsid w:val="009544E0"/>
    <w:rsid w:val="009544F3"/>
    <w:rsid w:val="009548C3"/>
    <w:rsid w:val="00954FE9"/>
    <w:rsid w:val="0095506D"/>
    <w:rsid w:val="00955497"/>
    <w:rsid w:val="009555E2"/>
    <w:rsid w:val="009557DF"/>
    <w:rsid w:val="0095586B"/>
    <w:rsid w:val="00955A2E"/>
    <w:rsid w:val="00955AAB"/>
    <w:rsid w:val="00955C9D"/>
    <w:rsid w:val="00955CA1"/>
    <w:rsid w:val="00956031"/>
    <w:rsid w:val="00956101"/>
    <w:rsid w:val="00956E7E"/>
    <w:rsid w:val="00956F80"/>
    <w:rsid w:val="00957060"/>
    <w:rsid w:val="0095734D"/>
    <w:rsid w:val="00957487"/>
    <w:rsid w:val="0095762E"/>
    <w:rsid w:val="0095799C"/>
    <w:rsid w:val="00957A69"/>
    <w:rsid w:val="00957D9C"/>
    <w:rsid w:val="00957E56"/>
    <w:rsid w:val="00957FCA"/>
    <w:rsid w:val="009603AB"/>
    <w:rsid w:val="0096042B"/>
    <w:rsid w:val="00960482"/>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3B06"/>
    <w:rsid w:val="00964046"/>
    <w:rsid w:val="009640C7"/>
    <w:rsid w:val="009640D4"/>
    <w:rsid w:val="00964518"/>
    <w:rsid w:val="00964873"/>
    <w:rsid w:val="00964B17"/>
    <w:rsid w:val="00964C39"/>
    <w:rsid w:val="00964E3C"/>
    <w:rsid w:val="00964E69"/>
    <w:rsid w:val="00964EA5"/>
    <w:rsid w:val="0096504D"/>
    <w:rsid w:val="009654F0"/>
    <w:rsid w:val="009659EA"/>
    <w:rsid w:val="00965A1D"/>
    <w:rsid w:val="00965C8B"/>
    <w:rsid w:val="009660C9"/>
    <w:rsid w:val="009662CB"/>
    <w:rsid w:val="0096691D"/>
    <w:rsid w:val="00966EC4"/>
    <w:rsid w:val="00966FB2"/>
    <w:rsid w:val="0096766C"/>
    <w:rsid w:val="00967851"/>
    <w:rsid w:val="009679AA"/>
    <w:rsid w:val="00967D2D"/>
    <w:rsid w:val="00967EBF"/>
    <w:rsid w:val="0097020F"/>
    <w:rsid w:val="00970292"/>
    <w:rsid w:val="00970F7A"/>
    <w:rsid w:val="00970FE3"/>
    <w:rsid w:val="009710D6"/>
    <w:rsid w:val="00971190"/>
    <w:rsid w:val="009711F3"/>
    <w:rsid w:val="0097123C"/>
    <w:rsid w:val="00971537"/>
    <w:rsid w:val="00971EC5"/>
    <w:rsid w:val="00971F6B"/>
    <w:rsid w:val="00971FCC"/>
    <w:rsid w:val="009726A3"/>
    <w:rsid w:val="0097298A"/>
    <w:rsid w:val="00972A0B"/>
    <w:rsid w:val="00972A43"/>
    <w:rsid w:val="00972BB7"/>
    <w:rsid w:val="00972C06"/>
    <w:rsid w:val="00972F4C"/>
    <w:rsid w:val="00972FEB"/>
    <w:rsid w:val="00973257"/>
    <w:rsid w:val="00973303"/>
    <w:rsid w:val="0097383E"/>
    <w:rsid w:val="009738E5"/>
    <w:rsid w:val="009739EF"/>
    <w:rsid w:val="009739F2"/>
    <w:rsid w:val="009739F8"/>
    <w:rsid w:val="00973C78"/>
    <w:rsid w:val="00973DA5"/>
    <w:rsid w:val="00973F29"/>
    <w:rsid w:val="00974182"/>
    <w:rsid w:val="009744FF"/>
    <w:rsid w:val="00974520"/>
    <w:rsid w:val="00974950"/>
    <w:rsid w:val="00974D6B"/>
    <w:rsid w:val="00974EBD"/>
    <w:rsid w:val="009750F6"/>
    <w:rsid w:val="009751BA"/>
    <w:rsid w:val="0097525C"/>
    <w:rsid w:val="00975502"/>
    <w:rsid w:val="00975859"/>
    <w:rsid w:val="00975FAD"/>
    <w:rsid w:val="009763B4"/>
    <w:rsid w:val="00976499"/>
    <w:rsid w:val="00976F1F"/>
    <w:rsid w:val="00976F84"/>
    <w:rsid w:val="00977096"/>
    <w:rsid w:val="009772D4"/>
    <w:rsid w:val="00977356"/>
    <w:rsid w:val="009775C2"/>
    <w:rsid w:val="009776D8"/>
    <w:rsid w:val="0097783E"/>
    <w:rsid w:val="00977852"/>
    <w:rsid w:val="009778AB"/>
    <w:rsid w:val="00977B75"/>
    <w:rsid w:val="0098011E"/>
    <w:rsid w:val="00980403"/>
    <w:rsid w:val="009804CB"/>
    <w:rsid w:val="00980630"/>
    <w:rsid w:val="0098075B"/>
    <w:rsid w:val="009809DD"/>
    <w:rsid w:val="00980ED4"/>
    <w:rsid w:val="00980F14"/>
    <w:rsid w:val="00981128"/>
    <w:rsid w:val="0098169C"/>
    <w:rsid w:val="0098172B"/>
    <w:rsid w:val="009817F9"/>
    <w:rsid w:val="0098183B"/>
    <w:rsid w:val="009819A3"/>
    <w:rsid w:val="00981CF8"/>
    <w:rsid w:val="00981D49"/>
    <w:rsid w:val="00981EFB"/>
    <w:rsid w:val="009822AF"/>
    <w:rsid w:val="009823A3"/>
    <w:rsid w:val="00982837"/>
    <w:rsid w:val="00982AB4"/>
    <w:rsid w:val="00982B3A"/>
    <w:rsid w:val="00982D9F"/>
    <w:rsid w:val="00982E67"/>
    <w:rsid w:val="00983061"/>
    <w:rsid w:val="00983223"/>
    <w:rsid w:val="009832B2"/>
    <w:rsid w:val="009838CE"/>
    <w:rsid w:val="00983C41"/>
    <w:rsid w:val="00984206"/>
    <w:rsid w:val="009845FD"/>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5F4"/>
    <w:rsid w:val="009908F2"/>
    <w:rsid w:val="00991584"/>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962"/>
    <w:rsid w:val="009A10D9"/>
    <w:rsid w:val="009A1723"/>
    <w:rsid w:val="009A175B"/>
    <w:rsid w:val="009A1E77"/>
    <w:rsid w:val="009A20F1"/>
    <w:rsid w:val="009A2180"/>
    <w:rsid w:val="009A2366"/>
    <w:rsid w:val="009A246A"/>
    <w:rsid w:val="009A2736"/>
    <w:rsid w:val="009A2B0F"/>
    <w:rsid w:val="009A2BDF"/>
    <w:rsid w:val="009A2FE7"/>
    <w:rsid w:val="009A3183"/>
    <w:rsid w:val="009A36BF"/>
    <w:rsid w:val="009A37AC"/>
    <w:rsid w:val="009A3AB5"/>
    <w:rsid w:val="009A3C75"/>
    <w:rsid w:val="009A3E67"/>
    <w:rsid w:val="009A40E7"/>
    <w:rsid w:val="009A4289"/>
    <w:rsid w:val="009A4893"/>
    <w:rsid w:val="009A48A8"/>
    <w:rsid w:val="009A4ACF"/>
    <w:rsid w:val="009A4D85"/>
    <w:rsid w:val="009A516A"/>
    <w:rsid w:val="009A528E"/>
    <w:rsid w:val="009A551A"/>
    <w:rsid w:val="009A56A1"/>
    <w:rsid w:val="009A5B00"/>
    <w:rsid w:val="009A5B1F"/>
    <w:rsid w:val="009A5BF5"/>
    <w:rsid w:val="009A6127"/>
    <w:rsid w:val="009A637B"/>
    <w:rsid w:val="009A6456"/>
    <w:rsid w:val="009A6BAA"/>
    <w:rsid w:val="009A6C74"/>
    <w:rsid w:val="009A6D91"/>
    <w:rsid w:val="009A7154"/>
    <w:rsid w:val="009A7159"/>
    <w:rsid w:val="009A78D1"/>
    <w:rsid w:val="009A7BB7"/>
    <w:rsid w:val="009B003C"/>
    <w:rsid w:val="009B0097"/>
    <w:rsid w:val="009B02E5"/>
    <w:rsid w:val="009B0833"/>
    <w:rsid w:val="009B0A7D"/>
    <w:rsid w:val="009B0CB8"/>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821"/>
    <w:rsid w:val="009B4AD8"/>
    <w:rsid w:val="009B4BED"/>
    <w:rsid w:val="009B4C24"/>
    <w:rsid w:val="009B4C25"/>
    <w:rsid w:val="009B4CAB"/>
    <w:rsid w:val="009B4FA0"/>
    <w:rsid w:val="009B56EC"/>
    <w:rsid w:val="009B5821"/>
    <w:rsid w:val="009B59B0"/>
    <w:rsid w:val="009B5A67"/>
    <w:rsid w:val="009B5CAE"/>
    <w:rsid w:val="009B616B"/>
    <w:rsid w:val="009B62F3"/>
    <w:rsid w:val="009B68AD"/>
    <w:rsid w:val="009B6C13"/>
    <w:rsid w:val="009B78AA"/>
    <w:rsid w:val="009B7BB7"/>
    <w:rsid w:val="009B7FFA"/>
    <w:rsid w:val="009C00EF"/>
    <w:rsid w:val="009C054A"/>
    <w:rsid w:val="009C0575"/>
    <w:rsid w:val="009C07D6"/>
    <w:rsid w:val="009C089E"/>
    <w:rsid w:val="009C0BC1"/>
    <w:rsid w:val="009C0DBE"/>
    <w:rsid w:val="009C10DF"/>
    <w:rsid w:val="009C1266"/>
    <w:rsid w:val="009C1A35"/>
    <w:rsid w:val="009C1D4B"/>
    <w:rsid w:val="009C1E0C"/>
    <w:rsid w:val="009C1F00"/>
    <w:rsid w:val="009C20E5"/>
    <w:rsid w:val="009C281C"/>
    <w:rsid w:val="009C298A"/>
    <w:rsid w:val="009C3413"/>
    <w:rsid w:val="009C343F"/>
    <w:rsid w:val="009C3A78"/>
    <w:rsid w:val="009C3D3F"/>
    <w:rsid w:val="009C3D88"/>
    <w:rsid w:val="009C4871"/>
    <w:rsid w:val="009C5190"/>
    <w:rsid w:val="009C520B"/>
    <w:rsid w:val="009C5785"/>
    <w:rsid w:val="009C5796"/>
    <w:rsid w:val="009C5874"/>
    <w:rsid w:val="009C6258"/>
    <w:rsid w:val="009C638E"/>
    <w:rsid w:val="009C65B2"/>
    <w:rsid w:val="009C6768"/>
    <w:rsid w:val="009C6894"/>
    <w:rsid w:val="009C6B3B"/>
    <w:rsid w:val="009C6B7B"/>
    <w:rsid w:val="009C6E23"/>
    <w:rsid w:val="009C6E93"/>
    <w:rsid w:val="009C7147"/>
    <w:rsid w:val="009C751E"/>
    <w:rsid w:val="009C7F47"/>
    <w:rsid w:val="009D023B"/>
    <w:rsid w:val="009D0361"/>
    <w:rsid w:val="009D0720"/>
    <w:rsid w:val="009D079F"/>
    <w:rsid w:val="009D0897"/>
    <w:rsid w:val="009D090F"/>
    <w:rsid w:val="009D09ED"/>
    <w:rsid w:val="009D160A"/>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4D6"/>
    <w:rsid w:val="009E0D2B"/>
    <w:rsid w:val="009E1030"/>
    <w:rsid w:val="009E11A9"/>
    <w:rsid w:val="009E1299"/>
    <w:rsid w:val="009E12C6"/>
    <w:rsid w:val="009E1604"/>
    <w:rsid w:val="009E176B"/>
    <w:rsid w:val="009E1E13"/>
    <w:rsid w:val="009E1F70"/>
    <w:rsid w:val="009E1FFC"/>
    <w:rsid w:val="009E236D"/>
    <w:rsid w:val="009E2A61"/>
    <w:rsid w:val="009E2F97"/>
    <w:rsid w:val="009E3235"/>
    <w:rsid w:val="009E33F4"/>
    <w:rsid w:val="009E35F6"/>
    <w:rsid w:val="009E3649"/>
    <w:rsid w:val="009E3790"/>
    <w:rsid w:val="009E38B9"/>
    <w:rsid w:val="009E3C27"/>
    <w:rsid w:val="009E457F"/>
    <w:rsid w:val="009E4637"/>
    <w:rsid w:val="009E4919"/>
    <w:rsid w:val="009E4C98"/>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1D4"/>
    <w:rsid w:val="009F06E6"/>
    <w:rsid w:val="009F06F6"/>
    <w:rsid w:val="009F074E"/>
    <w:rsid w:val="009F0C38"/>
    <w:rsid w:val="009F0CD1"/>
    <w:rsid w:val="009F1033"/>
    <w:rsid w:val="009F1531"/>
    <w:rsid w:val="009F1575"/>
    <w:rsid w:val="009F187B"/>
    <w:rsid w:val="009F1933"/>
    <w:rsid w:val="009F2E7E"/>
    <w:rsid w:val="009F32D6"/>
    <w:rsid w:val="009F3963"/>
    <w:rsid w:val="009F3A4B"/>
    <w:rsid w:val="009F41E1"/>
    <w:rsid w:val="009F4375"/>
    <w:rsid w:val="009F4652"/>
    <w:rsid w:val="009F4745"/>
    <w:rsid w:val="009F4834"/>
    <w:rsid w:val="009F4F05"/>
    <w:rsid w:val="009F548A"/>
    <w:rsid w:val="009F5606"/>
    <w:rsid w:val="009F59E4"/>
    <w:rsid w:val="009F5B8F"/>
    <w:rsid w:val="009F5CA4"/>
    <w:rsid w:val="009F61C8"/>
    <w:rsid w:val="009F623B"/>
    <w:rsid w:val="009F63DC"/>
    <w:rsid w:val="009F6410"/>
    <w:rsid w:val="009F641E"/>
    <w:rsid w:val="009F6457"/>
    <w:rsid w:val="009F669B"/>
    <w:rsid w:val="009F66DF"/>
    <w:rsid w:val="009F67D3"/>
    <w:rsid w:val="009F7038"/>
    <w:rsid w:val="009F7169"/>
    <w:rsid w:val="009F7235"/>
    <w:rsid w:val="009F7240"/>
    <w:rsid w:val="009F76CB"/>
    <w:rsid w:val="009F774D"/>
    <w:rsid w:val="009F7883"/>
    <w:rsid w:val="009F7BD3"/>
    <w:rsid w:val="009F7CE5"/>
    <w:rsid w:val="00A00248"/>
    <w:rsid w:val="00A00519"/>
    <w:rsid w:val="00A009FB"/>
    <w:rsid w:val="00A01006"/>
    <w:rsid w:val="00A011C6"/>
    <w:rsid w:val="00A015EB"/>
    <w:rsid w:val="00A01F3F"/>
    <w:rsid w:val="00A021CA"/>
    <w:rsid w:val="00A022A2"/>
    <w:rsid w:val="00A022E5"/>
    <w:rsid w:val="00A02844"/>
    <w:rsid w:val="00A02B26"/>
    <w:rsid w:val="00A03893"/>
    <w:rsid w:val="00A0394B"/>
    <w:rsid w:val="00A03A26"/>
    <w:rsid w:val="00A03D8D"/>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CE9"/>
    <w:rsid w:val="00A06F57"/>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4A5"/>
    <w:rsid w:val="00A13511"/>
    <w:rsid w:val="00A1365A"/>
    <w:rsid w:val="00A13715"/>
    <w:rsid w:val="00A13CF1"/>
    <w:rsid w:val="00A13F38"/>
    <w:rsid w:val="00A145D0"/>
    <w:rsid w:val="00A14743"/>
    <w:rsid w:val="00A14B5D"/>
    <w:rsid w:val="00A152DD"/>
    <w:rsid w:val="00A15459"/>
    <w:rsid w:val="00A154B8"/>
    <w:rsid w:val="00A1562F"/>
    <w:rsid w:val="00A157EC"/>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20253"/>
    <w:rsid w:val="00A2049C"/>
    <w:rsid w:val="00A205BF"/>
    <w:rsid w:val="00A20CA2"/>
    <w:rsid w:val="00A2104B"/>
    <w:rsid w:val="00A210E9"/>
    <w:rsid w:val="00A210F3"/>
    <w:rsid w:val="00A2114F"/>
    <w:rsid w:val="00A218AE"/>
    <w:rsid w:val="00A21A9D"/>
    <w:rsid w:val="00A21AAA"/>
    <w:rsid w:val="00A21E51"/>
    <w:rsid w:val="00A21FFB"/>
    <w:rsid w:val="00A220FD"/>
    <w:rsid w:val="00A22132"/>
    <w:rsid w:val="00A22207"/>
    <w:rsid w:val="00A226BE"/>
    <w:rsid w:val="00A228A7"/>
    <w:rsid w:val="00A22AB5"/>
    <w:rsid w:val="00A22D9C"/>
    <w:rsid w:val="00A22EF7"/>
    <w:rsid w:val="00A23459"/>
    <w:rsid w:val="00A2349B"/>
    <w:rsid w:val="00A23730"/>
    <w:rsid w:val="00A23921"/>
    <w:rsid w:val="00A2394B"/>
    <w:rsid w:val="00A23AB0"/>
    <w:rsid w:val="00A23B5B"/>
    <w:rsid w:val="00A24150"/>
    <w:rsid w:val="00A2470A"/>
    <w:rsid w:val="00A2481C"/>
    <w:rsid w:val="00A24CCF"/>
    <w:rsid w:val="00A253D1"/>
    <w:rsid w:val="00A254F6"/>
    <w:rsid w:val="00A25A28"/>
    <w:rsid w:val="00A25E2A"/>
    <w:rsid w:val="00A25EE4"/>
    <w:rsid w:val="00A260B1"/>
    <w:rsid w:val="00A2610A"/>
    <w:rsid w:val="00A261E4"/>
    <w:rsid w:val="00A26883"/>
    <w:rsid w:val="00A26D60"/>
    <w:rsid w:val="00A26EE0"/>
    <w:rsid w:val="00A271A7"/>
    <w:rsid w:val="00A27A1B"/>
    <w:rsid w:val="00A27F56"/>
    <w:rsid w:val="00A3072C"/>
    <w:rsid w:val="00A30815"/>
    <w:rsid w:val="00A30837"/>
    <w:rsid w:val="00A3087E"/>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0"/>
    <w:rsid w:val="00A33E01"/>
    <w:rsid w:val="00A340A1"/>
    <w:rsid w:val="00A3439D"/>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889"/>
    <w:rsid w:val="00A41009"/>
    <w:rsid w:val="00A4102E"/>
    <w:rsid w:val="00A41179"/>
    <w:rsid w:val="00A41559"/>
    <w:rsid w:val="00A416AE"/>
    <w:rsid w:val="00A41772"/>
    <w:rsid w:val="00A41B97"/>
    <w:rsid w:val="00A41CA6"/>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182"/>
    <w:rsid w:val="00A47430"/>
    <w:rsid w:val="00A47591"/>
    <w:rsid w:val="00A4761F"/>
    <w:rsid w:val="00A4773E"/>
    <w:rsid w:val="00A47749"/>
    <w:rsid w:val="00A47B4B"/>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2EC"/>
    <w:rsid w:val="00A539C9"/>
    <w:rsid w:val="00A53A6D"/>
    <w:rsid w:val="00A53EA7"/>
    <w:rsid w:val="00A540C8"/>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95E"/>
    <w:rsid w:val="00A5799B"/>
    <w:rsid w:val="00A57B21"/>
    <w:rsid w:val="00A57C08"/>
    <w:rsid w:val="00A57F96"/>
    <w:rsid w:val="00A60278"/>
    <w:rsid w:val="00A6056E"/>
    <w:rsid w:val="00A607D4"/>
    <w:rsid w:val="00A6098D"/>
    <w:rsid w:val="00A60D36"/>
    <w:rsid w:val="00A60D44"/>
    <w:rsid w:val="00A60ED3"/>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482"/>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6AE"/>
    <w:rsid w:val="00A7474A"/>
    <w:rsid w:val="00A74CFC"/>
    <w:rsid w:val="00A74E04"/>
    <w:rsid w:val="00A74F6C"/>
    <w:rsid w:val="00A75212"/>
    <w:rsid w:val="00A7538B"/>
    <w:rsid w:val="00A75517"/>
    <w:rsid w:val="00A75857"/>
    <w:rsid w:val="00A75920"/>
    <w:rsid w:val="00A7634B"/>
    <w:rsid w:val="00A76369"/>
    <w:rsid w:val="00A76398"/>
    <w:rsid w:val="00A763AF"/>
    <w:rsid w:val="00A7649E"/>
    <w:rsid w:val="00A7662C"/>
    <w:rsid w:val="00A76696"/>
    <w:rsid w:val="00A7692C"/>
    <w:rsid w:val="00A769A7"/>
    <w:rsid w:val="00A76A52"/>
    <w:rsid w:val="00A76BF2"/>
    <w:rsid w:val="00A76FC0"/>
    <w:rsid w:val="00A770A5"/>
    <w:rsid w:val="00A770C4"/>
    <w:rsid w:val="00A7735F"/>
    <w:rsid w:val="00A7747E"/>
    <w:rsid w:val="00A779E8"/>
    <w:rsid w:val="00A77C0E"/>
    <w:rsid w:val="00A77D83"/>
    <w:rsid w:val="00A77E94"/>
    <w:rsid w:val="00A77F9C"/>
    <w:rsid w:val="00A803C8"/>
    <w:rsid w:val="00A80402"/>
    <w:rsid w:val="00A80487"/>
    <w:rsid w:val="00A806D6"/>
    <w:rsid w:val="00A80C2A"/>
    <w:rsid w:val="00A80E52"/>
    <w:rsid w:val="00A8135C"/>
    <w:rsid w:val="00A81633"/>
    <w:rsid w:val="00A8221B"/>
    <w:rsid w:val="00A82665"/>
    <w:rsid w:val="00A82979"/>
    <w:rsid w:val="00A82EE1"/>
    <w:rsid w:val="00A831F0"/>
    <w:rsid w:val="00A834EC"/>
    <w:rsid w:val="00A83BF1"/>
    <w:rsid w:val="00A83C06"/>
    <w:rsid w:val="00A83D09"/>
    <w:rsid w:val="00A83D3C"/>
    <w:rsid w:val="00A84298"/>
    <w:rsid w:val="00A8452F"/>
    <w:rsid w:val="00A84F55"/>
    <w:rsid w:val="00A8513A"/>
    <w:rsid w:val="00A8523D"/>
    <w:rsid w:val="00A853DF"/>
    <w:rsid w:val="00A85661"/>
    <w:rsid w:val="00A85EE4"/>
    <w:rsid w:val="00A85FFF"/>
    <w:rsid w:val="00A861C4"/>
    <w:rsid w:val="00A86567"/>
    <w:rsid w:val="00A86ACD"/>
    <w:rsid w:val="00A86FEF"/>
    <w:rsid w:val="00A87166"/>
    <w:rsid w:val="00A87482"/>
    <w:rsid w:val="00A8781A"/>
    <w:rsid w:val="00A87840"/>
    <w:rsid w:val="00A87C98"/>
    <w:rsid w:val="00A9004B"/>
    <w:rsid w:val="00A90279"/>
    <w:rsid w:val="00A9046C"/>
    <w:rsid w:val="00A905F1"/>
    <w:rsid w:val="00A907DB"/>
    <w:rsid w:val="00A90E27"/>
    <w:rsid w:val="00A90FDA"/>
    <w:rsid w:val="00A91218"/>
    <w:rsid w:val="00A91469"/>
    <w:rsid w:val="00A914EE"/>
    <w:rsid w:val="00A9164F"/>
    <w:rsid w:val="00A918F6"/>
    <w:rsid w:val="00A91BAB"/>
    <w:rsid w:val="00A91C6A"/>
    <w:rsid w:val="00A91D3C"/>
    <w:rsid w:val="00A91F3E"/>
    <w:rsid w:val="00A930E2"/>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380"/>
    <w:rsid w:val="00A964EF"/>
    <w:rsid w:val="00A967F8"/>
    <w:rsid w:val="00A96801"/>
    <w:rsid w:val="00A9684F"/>
    <w:rsid w:val="00A9692B"/>
    <w:rsid w:val="00A96A94"/>
    <w:rsid w:val="00A96D7E"/>
    <w:rsid w:val="00A96E51"/>
    <w:rsid w:val="00A96F54"/>
    <w:rsid w:val="00A96F58"/>
    <w:rsid w:val="00A9727C"/>
    <w:rsid w:val="00A97666"/>
    <w:rsid w:val="00A97B8C"/>
    <w:rsid w:val="00A97E7B"/>
    <w:rsid w:val="00AA0003"/>
    <w:rsid w:val="00AA0BE7"/>
    <w:rsid w:val="00AA0D9F"/>
    <w:rsid w:val="00AA0EF0"/>
    <w:rsid w:val="00AA158B"/>
    <w:rsid w:val="00AA1D12"/>
    <w:rsid w:val="00AA1EEC"/>
    <w:rsid w:val="00AA2061"/>
    <w:rsid w:val="00AA210C"/>
    <w:rsid w:val="00AA2587"/>
    <w:rsid w:val="00AA29F2"/>
    <w:rsid w:val="00AA2CD8"/>
    <w:rsid w:val="00AA2D01"/>
    <w:rsid w:val="00AA306D"/>
    <w:rsid w:val="00AA30A2"/>
    <w:rsid w:val="00AA3193"/>
    <w:rsid w:val="00AA33AB"/>
    <w:rsid w:val="00AA34E4"/>
    <w:rsid w:val="00AA3692"/>
    <w:rsid w:val="00AA376E"/>
    <w:rsid w:val="00AA3845"/>
    <w:rsid w:val="00AA3927"/>
    <w:rsid w:val="00AA3B44"/>
    <w:rsid w:val="00AA3FF1"/>
    <w:rsid w:val="00AA461D"/>
    <w:rsid w:val="00AA4757"/>
    <w:rsid w:val="00AA4B1B"/>
    <w:rsid w:val="00AA53C6"/>
    <w:rsid w:val="00AA5584"/>
    <w:rsid w:val="00AA5960"/>
    <w:rsid w:val="00AA5C8F"/>
    <w:rsid w:val="00AA6026"/>
    <w:rsid w:val="00AA6206"/>
    <w:rsid w:val="00AA630A"/>
    <w:rsid w:val="00AA69EF"/>
    <w:rsid w:val="00AA6B64"/>
    <w:rsid w:val="00AA6F9A"/>
    <w:rsid w:val="00AA73A6"/>
    <w:rsid w:val="00AA7C4F"/>
    <w:rsid w:val="00AA7E2B"/>
    <w:rsid w:val="00AB001C"/>
    <w:rsid w:val="00AB0022"/>
    <w:rsid w:val="00AB00CD"/>
    <w:rsid w:val="00AB02C8"/>
    <w:rsid w:val="00AB06B8"/>
    <w:rsid w:val="00AB0ADE"/>
    <w:rsid w:val="00AB0CA0"/>
    <w:rsid w:val="00AB100E"/>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21"/>
    <w:rsid w:val="00AB608B"/>
    <w:rsid w:val="00AB6316"/>
    <w:rsid w:val="00AB642C"/>
    <w:rsid w:val="00AB6578"/>
    <w:rsid w:val="00AB69A5"/>
    <w:rsid w:val="00AB6CC0"/>
    <w:rsid w:val="00AB6D62"/>
    <w:rsid w:val="00AB6DDD"/>
    <w:rsid w:val="00AB6E20"/>
    <w:rsid w:val="00AB7134"/>
    <w:rsid w:val="00AB76D5"/>
    <w:rsid w:val="00AB7787"/>
    <w:rsid w:val="00AB78AC"/>
    <w:rsid w:val="00AB78B0"/>
    <w:rsid w:val="00AB7EAC"/>
    <w:rsid w:val="00AC0732"/>
    <w:rsid w:val="00AC10C4"/>
    <w:rsid w:val="00AC1191"/>
    <w:rsid w:val="00AC1281"/>
    <w:rsid w:val="00AC262F"/>
    <w:rsid w:val="00AC2CE6"/>
    <w:rsid w:val="00AC2D4E"/>
    <w:rsid w:val="00AC2F67"/>
    <w:rsid w:val="00AC3084"/>
    <w:rsid w:val="00AC3431"/>
    <w:rsid w:val="00AC3539"/>
    <w:rsid w:val="00AC38E9"/>
    <w:rsid w:val="00AC3F30"/>
    <w:rsid w:val="00AC446D"/>
    <w:rsid w:val="00AC446F"/>
    <w:rsid w:val="00AC45D6"/>
    <w:rsid w:val="00AC4890"/>
    <w:rsid w:val="00AC4D53"/>
    <w:rsid w:val="00AC4E2E"/>
    <w:rsid w:val="00AC4EEF"/>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E94"/>
    <w:rsid w:val="00AD0280"/>
    <w:rsid w:val="00AD06CA"/>
    <w:rsid w:val="00AD0A67"/>
    <w:rsid w:val="00AD0ED1"/>
    <w:rsid w:val="00AD12BD"/>
    <w:rsid w:val="00AD163D"/>
    <w:rsid w:val="00AD1DFE"/>
    <w:rsid w:val="00AD1F06"/>
    <w:rsid w:val="00AD2029"/>
    <w:rsid w:val="00AD2099"/>
    <w:rsid w:val="00AD2264"/>
    <w:rsid w:val="00AD2375"/>
    <w:rsid w:val="00AD2507"/>
    <w:rsid w:val="00AD284F"/>
    <w:rsid w:val="00AD28FD"/>
    <w:rsid w:val="00AD2ACB"/>
    <w:rsid w:val="00AD2BAD"/>
    <w:rsid w:val="00AD2D96"/>
    <w:rsid w:val="00AD3042"/>
    <w:rsid w:val="00AD3047"/>
    <w:rsid w:val="00AD33C3"/>
    <w:rsid w:val="00AD34A1"/>
    <w:rsid w:val="00AD3894"/>
    <w:rsid w:val="00AD3BEC"/>
    <w:rsid w:val="00AD3F0A"/>
    <w:rsid w:val="00AD44AD"/>
    <w:rsid w:val="00AD48F9"/>
    <w:rsid w:val="00AD4911"/>
    <w:rsid w:val="00AD4C9A"/>
    <w:rsid w:val="00AD4FAD"/>
    <w:rsid w:val="00AD514B"/>
    <w:rsid w:val="00AD523F"/>
    <w:rsid w:val="00AD542E"/>
    <w:rsid w:val="00AD5A83"/>
    <w:rsid w:val="00AD5AB2"/>
    <w:rsid w:val="00AD5B94"/>
    <w:rsid w:val="00AD6078"/>
    <w:rsid w:val="00AD60CA"/>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133"/>
    <w:rsid w:val="00AE0792"/>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0BD"/>
    <w:rsid w:val="00AE3CE1"/>
    <w:rsid w:val="00AE3D4D"/>
    <w:rsid w:val="00AE4318"/>
    <w:rsid w:val="00AE4557"/>
    <w:rsid w:val="00AE4A1F"/>
    <w:rsid w:val="00AE4B5C"/>
    <w:rsid w:val="00AE4C51"/>
    <w:rsid w:val="00AE4C55"/>
    <w:rsid w:val="00AE4F01"/>
    <w:rsid w:val="00AE5323"/>
    <w:rsid w:val="00AE53A0"/>
    <w:rsid w:val="00AE552C"/>
    <w:rsid w:val="00AE567B"/>
    <w:rsid w:val="00AE5749"/>
    <w:rsid w:val="00AE5E95"/>
    <w:rsid w:val="00AE6231"/>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2269"/>
    <w:rsid w:val="00AF22BA"/>
    <w:rsid w:val="00AF28B0"/>
    <w:rsid w:val="00AF2BB4"/>
    <w:rsid w:val="00AF2DED"/>
    <w:rsid w:val="00AF324E"/>
    <w:rsid w:val="00AF3618"/>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591"/>
    <w:rsid w:val="00AF65AB"/>
    <w:rsid w:val="00AF66A8"/>
    <w:rsid w:val="00AF66F1"/>
    <w:rsid w:val="00AF6AE3"/>
    <w:rsid w:val="00AF6B1B"/>
    <w:rsid w:val="00AF6B2C"/>
    <w:rsid w:val="00AF6D4F"/>
    <w:rsid w:val="00AF738A"/>
    <w:rsid w:val="00AF76BE"/>
    <w:rsid w:val="00AF7C78"/>
    <w:rsid w:val="00AF7CAD"/>
    <w:rsid w:val="00AF7D02"/>
    <w:rsid w:val="00AF7F09"/>
    <w:rsid w:val="00B002BA"/>
    <w:rsid w:val="00B00306"/>
    <w:rsid w:val="00B00522"/>
    <w:rsid w:val="00B008B5"/>
    <w:rsid w:val="00B00D07"/>
    <w:rsid w:val="00B00D62"/>
    <w:rsid w:val="00B00FC4"/>
    <w:rsid w:val="00B01085"/>
    <w:rsid w:val="00B010D3"/>
    <w:rsid w:val="00B01944"/>
    <w:rsid w:val="00B01A7A"/>
    <w:rsid w:val="00B01CC2"/>
    <w:rsid w:val="00B01F0D"/>
    <w:rsid w:val="00B02014"/>
    <w:rsid w:val="00B0226B"/>
    <w:rsid w:val="00B0226D"/>
    <w:rsid w:val="00B023FC"/>
    <w:rsid w:val="00B024AA"/>
    <w:rsid w:val="00B02770"/>
    <w:rsid w:val="00B02929"/>
    <w:rsid w:val="00B02A0E"/>
    <w:rsid w:val="00B02A4C"/>
    <w:rsid w:val="00B02DD3"/>
    <w:rsid w:val="00B030E1"/>
    <w:rsid w:val="00B03101"/>
    <w:rsid w:val="00B03793"/>
    <w:rsid w:val="00B039CE"/>
    <w:rsid w:val="00B03D26"/>
    <w:rsid w:val="00B03D96"/>
    <w:rsid w:val="00B03E54"/>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352"/>
    <w:rsid w:val="00B114C4"/>
    <w:rsid w:val="00B115A1"/>
    <w:rsid w:val="00B11882"/>
    <w:rsid w:val="00B118D4"/>
    <w:rsid w:val="00B11CCC"/>
    <w:rsid w:val="00B11E29"/>
    <w:rsid w:val="00B11EA9"/>
    <w:rsid w:val="00B12440"/>
    <w:rsid w:val="00B12722"/>
    <w:rsid w:val="00B12812"/>
    <w:rsid w:val="00B12F31"/>
    <w:rsid w:val="00B12F78"/>
    <w:rsid w:val="00B137BE"/>
    <w:rsid w:val="00B137D3"/>
    <w:rsid w:val="00B1388A"/>
    <w:rsid w:val="00B13D04"/>
    <w:rsid w:val="00B13EAA"/>
    <w:rsid w:val="00B13F1F"/>
    <w:rsid w:val="00B13F80"/>
    <w:rsid w:val="00B1400C"/>
    <w:rsid w:val="00B1473E"/>
    <w:rsid w:val="00B147CC"/>
    <w:rsid w:val="00B1489F"/>
    <w:rsid w:val="00B14D07"/>
    <w:rsid w:val="00B150B5"/>
    <w:rsid w:val="00B15141"/>
    <w:rsid w:val="00B151C6"/>
    <w:rsid w:val="00B15302"/>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3A3"/>
    <w:rsid w:val="00B2043A"/>
    <w:rsid w:val="00B2086D"/>
    <w:rsid w:val="00B20A3F"/>
    <w:rsid w:val="00B20E2B"/>
    <w:rsid w:val="00B21016"/>
    <w:rsid w:val="00B215F9"/>
    <w:rsid w:val="00B21BE4"/>
    <w:rsid w:val="00B21CA7"/>
    <w:rsid w:val="00B21D72"/>
    <w:rsid w:val="00B21D85"/>
    <w:rsid w:val="00B21DF9"/>
    <w:rsid w:val="00B21F19"/>
    <w:rsid w:val="00B2224D"/>
    <w:rsid w:val="00B226F2"/>
    <w:rsid w:val="00B22780"/>
    <w:rsid w:val="00B227BE"/>
    <w:rsid w:val="00B232DE"/>
    <w:rsid w:val="00B233A2"/>
    <w:rsid w:val="00B233A9"/>
    <w:rsid w:val="00B236BE"/>
    <w:rsid w:val="00B2377F"/>
    <w:rsid w:val="00B239CC"/>
    <w:rsid w:val="00B2413A"/>
    <w:rsid w:val="00B24292"/>
    <w:rsid w:val="00B243EE"/>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EB3"/>
    <w:rsid w:val="00B26F51"/>
    <w:rsid w:val="00B2704E"/>
    <w:rsid w:val="00B2757B"/>
    <w:rsid w:val="00B279E7"/>
    <w:rsid w:val="00B27BFB"/>
    <w:rsid w:val="00B27C26"/>
    <w:rsid w:val="00B27D54"/>
    <w:rsid w:val="00B27E32"/>
    <w:rsid w:val="00B3031A"/>
    <w:rsid w:val="00B305C0"/>
    <w:rsid w:val="00B30995"/>
    <w:rsid w:val="00B30C99"/>
    <w:rsid w:val="00B30E83"/>
    <w:rsid w:val="00B30E90"/>
    <w:rsid w:val="00B31295"/>
    <w:rsid w:val="00B3172A"/>
    <w:rsid w:val="00B31E5F"/>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637"/>
    <w:rsid w:val="00B34886"/>
    <w:rsid w:val="00B3488B"/>
    <w:rsid w:val="00B34AA6"/>
    <w:rsid w:val="00B34AD8"/>
    <w:rsid w:val="00B34CFD"/>
    <w:rsid w:val="00B3511C"/>
    <w:rsid w:val="00B35258"/>
    <w:rsid w:val="00B3539A"/>
    <w:rsid w:val="00B359C6"/>
    <w:rsid w:val="00B35AAC"/>
    <w:rsid w:val="00B35B35"/>
    <w:rsid w:val="00B35B6D"/>
    <w:rsid w:val="00B35B9D"/>
    <w:rsid w:val="00B35CB3"/>
    <w:rsid w:val="00B35F8E"/>
    <w:rsid w:val="00B36377"/>
    <w:rsid w:val="00B36730"/>
    <w:rsid w:val="00B36BB2"/>
    <w:rsid w:val="00B36CCD"/>
    <w:rsid w:val="00B37121"/>
    <w:rsid w:val="00B37415"/>
    <w:rsid w:val="00B37483"/>
    <w:rsid w:val="00B377CE"/>
    <w:rsid w:val="00B37A1C"/>
    <w:rsid w:val="00B37A76"/>
    <w:rsid w:val="00B37DD8"/>
    <w:rsid w:val="00B37E1E"/>
    <w:rsid w:val="00B4003E"/>
    <w:rsid w:val="00B40292"/>
    <w:rsid w:val="00B40600"/>
    <w:rsid w:val="00B406B2"/>
    <w:rsid w:val="00B40D4D"/>
    <w:rsid w:val="00B40D73"/>
    <w:rsid w:val="00B411A3"/>
    <w:rsid w:val="00B4125A"/>
    <w:rsid w:val="00B412CB"/>
    <w:rsid w:val="00B41351"/>
    <w:rsid w:val="00B415EF"/>
    <w:rsid w:val="00B41719"/>
    <w:rsid w:val="00B417B2"/>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1FD"/>
    <w:rsid w:val="00B45589"/>
    <w:rsid w:val="00B4593B"/>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260"/>
    <w:rsid w:val="00B52559"/>
    <w:rsid w:val="00B52624"/>
    <w:rsid w:val="00B52646"/>
    <w:rsid w:val="00B529F2"/>
    <w:rsid w:val="00B52AAD"/>
    <w:rsid w:val="00B53CDF"/>
    <w:rsid w:val="00B53D44"/>
    <w:rsid w:val="00B53EF5"/>
    <w:rsid w:val="00B53F8F"/>
    <w:rsid w:val="00B5428C"/>
    <w:rsid w:val="00B5475E"/>
    <w:rsid w:val="00B548A3"/>
    <w:rsid w:val="00B54989"/>
    <w:rsid w:val="00B5517E"/>
    <w:rsid w:val="00B552F7"/>
    <w:rsid w:val="00B553CF"/>
    <w:rsid w:val="00B555B8"/>
    <w:rsid w:val="00B556AC"/>
    <w:rsid w:val="00B558C7"/>
    <w:rsid w:val="00B55ACA"/>
    <w:rsid w:val="00B55FBC"/>
    <w:rsid w:val="00B5612F"/>
    <w:rsid w:val="00B561D5"/>
    <w:rsid w:val="00B566E0"/>
    <w:rsid w:val="00B5685D"/>
    <w:rsid w:val="00B56BD4"/>
    <w:rsid w:val="00B56CC5"/>
    <w:rsid w:val="00B56D07"/>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8"/>
    <w:rsid w:val="00B63041"/>
    <w:rsid w:val="00B6350C"/>
    <w:rsid w:val="00B63870"/>
    <w:rsid w:val="00B6394B"/>
    <w:rsid w:val="00B640AB"/>
    <w:rsid w:val="00B64398"/>
    <w:rsid w:val="00B64484"/>
    <w:rsid w:val="00B645EE"/>
    <w:rsid w:val="00B645F8"/>
    <w:rsid w:val="00B64649"/>
    <w:rsid w:val="00B646A6"/>
    <w:rsid w:val="00B64F00"/>
    <w:rsid w:val="00B64FC1"/>
    <w:rsid w:val="00B651E1"/>
    <w:rsid w:val="00B652B0"/>
    <w:rsid w:val="00B65379"/>
    <w:rsid w:val="00B65611"/>
    <w:rsid w:val="00B657B5"/>
    <w:rsid w:val="00B65914"/>
    <w:rsid w:val="00B65D1C"/>
    <w:rsid w:val="00B66136"/>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2184"/>
    <w:rsid w:val="00B7273B"/>
    <w:rsid w:val="00B727B8"/>
    <w:rsid w:val="00B73168"/>
    <w:rsid w:val="00B73259"/>
    <w:rsid w:val="00B733E4"/>
    <w:rsid w:val="00B73453"/>
    <w:rsid w:val="00B737C7"/>
    <w:rsid w:val="00B737D9"/>
    <w:rsid w:val="00B73B14"/>
    <w:rsid w:val="00B74182"/>
    <w:rsid w:val="00B741DB"/>
    <w:rsid w:val="00B742EA"/>
    <w:rsid w:val="00B74791"/>
    <w:rsid w:val="00B74A0D"/>
    <w:rsid w:val="00B74EC0"/>
    <w:rsid w:val="00B754FE"/>
    <w:rsid w:val="00B75667"/>
    <w:rsid w:val="00B75A06"/>
    <w:rsid w:val="00B75F2C"/>
    <w:rsid w:val="00B765DC"/>
    <w:rsid w:val="00B76727"/>
    <w:rsid w:val="00B767B4"/>
    <w:rsid w:val="00B768FC"/>
    <w:rsid w:val="00B76B73"/>
    <w:rsid w:val="00B76DF0"/>
    <w:rsid w:val="00B76FAC"/>
    <w:rsid w:val="00B77062"/>
    <w:rsid w:val="00B7709F"/>
    <w:rsid w:val="00B774CC"/>
    <w:rsid w:val="00B77502"/>
    <w:rsid w:val="00B77A5A"/>
    <w:rsid w:val="00B77D8A"/>
    <w:rsid w:val="00B803E9"/>
    <w:rsid w:val="00B80460"/>
    <w:rsid w:val="00B8053A"/>
    <w:rsid w:val="00B8053B"/>
    <w:rsid w:val="00B80733"/>
    <w:rsid w:val="00B8078B"/>
    <w:rsid w:val="00B80795"/>
    <w:rsid w:val="00B80B77"/>
    <w:rsid w:val="00B80F5B"/>
    <w:rsid w:val="00B80FB1"/>
    <w:rsid w:val="00B810CC"/>
    <w:rsid w:val="00B81578"/>
    <w:rsid w:val="00B81684"/>
    <w:rsid w:val="00B817F4"/>
    <w:rsid w:val="00B81AB6"/>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BE8"/>
    <w:rsid w:val="00B85123"/>
    <w:rsid w:val="00B857A4"/>
    <w:rsid w:val="00B857F1"/>
    <w:rsid w:val="00B85E03"/>
    <w:rsid w:val="00B85F67"/>
    <w:rsid w:val="00B86557"/>
    <w:rsid w:val="00B86686"/>
    <w:rsid w:val="00B86734"/>
    <w:rsid w:val="00B8692C"/>
    <w:rsid w:val="00B86988"/>
    <w:rsid w:val="00B86A4D"/>
    <w:rsid w:val="00B86BDC"/>
    <w:rsid w:val="00B86CA5"/>
    <w:rsid w:val="00B87094"/>
    <w:rsid w:val="00B870B5"/>
    <w:rsid w:val="00B872AE"/>
    <w:rsid w:val="00B874FB"/>
    <w:rsid w:val="00B87548"/>
    <w:rsid w:val="00B8769E"/>
    <w:rsid w:val="00B876C8"/>
    <w:rsid w:val="00B90DC8"/>
    <w:rsid w:val="00B91356"/>
    <w:rsid w:val="00B91A51"/>
    <w:rsid w:val="00B91E0F"/>
    <w:rsid w:val="00B926E0"/>
    <w:rsid w:val="00B928B6"/>
    <w:rsid w:val="00B92A6E"/>
    <w:rsid w:val="00B92DE1"/>
    <w:rsid w:val="00B92EFE"/>
    <w:rsid w:val="00B9349D"/>
    <w:rsid w:val="00B93A34"/>
    <w:rsid w:val="00B93A3A"/>
    <w:rsid w:val="00B93AFD"/>
    <w:rsid w:val="00B93B55"/>
    <w:rsid w:val="00B93C36"/>
    <w:rsid w:val="00B94054"/>
    <w:rsid w:val="00B941BA"/>
    <w:rsid w:val="00B94253"/>
    <w:rsid w:val="00B9436E"/>
    <w:rsid w:val="00B94964"/>
    <w:rsid w:val="00B94E6F"/>
    <w:rsid w:val="00B950E8"/>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3D"/>
    <w:rsid w:val="00B973C8"/>
    <w:rsid w:val="00B9770B"/>
    <w:rsid w:val="00B977E6"/>
    <w:rsid w:val="00B97B85"/>
    <w:rsid w:val="00BA0223"/>
    <w:rsid w:val="00BA067F"/>
    <w:rsid w:val="00BA0719"/>
    <w:rsid w:val="00BA13CC"/>
    <w:rsid w:val="00BA13E0"/>
    <w:rsid w:val="00BA17C4"/>
    <w:rsid w:val="00BA1C20"/>
    <w:rsid w:val="00BA1E52"/>
    <w:rsid w:val="00BA270E"/>
    <w:rsid w:val="00BA2729"/>
    <w:rsid w:val="00BA283C"/>
    <w:rsid w:val="00BA2AEB"/>
    <w:rsid w:val="00BA2DED"/>
    <w:rsid w:val="00BA3129"/>
    <w:rsid w:val="00BA36CD"/>
    <w:rsid w:val="00BA3744"/>
    <w:rsid w:val="00BA3974"/>
    <w:rsid w:val="00BA3CC9"/>
    <w:rsid w:val="00BA3F29"/>
    <w:rsid w:val="00BA40BE"/>
    <w:rsid w:val="00BA410B"/>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966"/>
    <w:rsid w:val="00BB1B24"/>
    <w:rsid w:val="00BB1C4B"/>
    <w:rsid w:val="00BB1C4F"/>
    <w:rsid w:val="00BB1D50"/>
    <w:rsid w:val="00BB225D"/>
    <w:rsid w:val="00BB22BD"/>
    <w:rsid w:val="00BB269C"/>
    <w:rsid w:val="00BB2C96"/>
    <w:rsid w:val="00BB2D6E"/>
    <w:rsid w:val="00BB317E"/>
    <w:rsid w:val="00BB3303"/>
    <w:rsid w:val="00BB3355"/>
    <w:rsid w:val="00BB344D"/>
    <w:rsid w:val="00BB365A"/>
    <w:rsid w:val="00BB3E53"/>
    <w:rsid w:val="00BB3F4C"/>
    <w:rsid w:val="00BB3F8F"/>
    <w:rsid w:val="00BB4051"/>
    <w:rsid w:val="00BB424D"/>
    <w:rsid w:val="00BB449D"/>
    <w:rsid w:val="00BB4844"/>
    <w:rsid w:val="00BB493B"/>
    <w:rsid w:val="00BB4A42"/>
    <w:rsid w:val="00BB4F18"/>
    <w:rsid w:val="00BB50C0"/>
    <w:rsid w:val="00BB5321"/>
    <w:rsid w:val="00BB56F2"/>
    <w:rsid w:val="00BB56F3"/>
    <w:rsid w:val="00BB5893"/>
    <w:rsid w:val="00BB5C62"/>
    <w:rsid w:val="00BB5EB1"/>
    <w:rsid w:val="00BB61DC"/>
    <w:rsid w:val="00BB6431"/>
    <w:rsid w:val="00BB6472"/>
    <w:rsid w:val="00BB6B35"/>
    <w:rsid w:val="00BB6C81"/>
    <w:rsid w:val="00BB6D67"/>
    <w:rsid w:val="00BB705F"/>
    <w:rsid w:val="00BB71EC"/>
    <w:rsid w:val="00BB723D"/>
    <w:rsid w:val="00BB724B"/>
    <w:rsid w:val="00BB7634"/>
    <w:rsid w:val="00BB7E4A"/>
    <w:rsid w:val="00BC0054"/>
    <w:rsid w:val="00BC0203"/>
    <w:rsid w:val="00BC0595"/>
    <w:rsid w:val="00BC0BEE"/>
    <w:rsid w:val="00BC130E"/>
    <w:rsid w:val="00BC14DF"/>
    <w:rsid w:val="00BC16BF"/>
    <w:rsid w:val="00BC1801"/>
    <w:rsid w:val="00BC1A03"/>
    <w:rsid w:val="00BC1A4D"/>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9E0"/>
    <w:rsid w:val="00BC3CDA"/>
    <w:rsid w:val="00BC3CF8"/>
    <w:rsid w:val="00BC3E76"/>
    <w:rsid w:val="00BC3FE8"/>
    <w:rsid w:val="00BC41CF"/>
    <w:rsid w:val="00BC41D7"/>
    <w:rsid w:val="00BC42CB"/>
    <w:rsid w:val="00BC45A8"/>
    <w:rsid w:val="00BC499E"/>
    <w:rsid w:val="00BC528A"/>
    <w:rsid w:val="00BC54F7"/>
    <w:rsid w:val="00BC5CE2"/>
    <w:rsid w:val="00BC600D"/>
    <w:rsid w:val="00BC6064"/>
    <w:rsid w:val="00BC6613"/>
    <w:rsid w:val="00BC663F"/>
    <w:rsid w:val="00BC6BDE"/>
    <w:rsid w:val="00BC6E42"/>
    <w:rsid w:val="00BC6F08"/>
    <w:rsid w:val="00BC7062"/>
    <w:rsid w:val="00BC70D5"/>
    <w:rsid w:val="00BC7102"/>
    <w:rsid w:val="00BC71C5"/>
    <w:rsid w:val="00BC729B"/>
    <w:rsid w:val="00BC7659"/>
    <w:rsid w:val="00BC77C9"/>
    <w:rsid w:val="00BC7A00"/>
    <w:rsid w:val="00BC7A42"/>
    <w:rsid w:val="00BD013E"/>
    <w:rsid w:val="00BD0540"/>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099"/>
    <w:rsid w:val="00BD62BB"/>
    <w:rsid w:val="00BD6509"/>
    <w:rsid w:val="00BD66A1"/>
    <w:rsid w:val="00BD689C"/>
    <w:rsid w:val="00BD6A22"/>
    <w:rsid w:val="00BD6CD6"/>
    <w:rsid w:val="00BD7098"/>
    <w:rsid w:val="00BD78EF"/>
    <w:rsid w:val="00BD79AF"/>
    <w:rsid w:val="00BD7A82"/>
    <w:rsid w:val="00BD7F9E"/>
    <w:rsid w:val="00BE00A9"/>
    <w:rsid w:val="00BE0702"/>
    <w:rsid w:val="00BE072F"/>
    <w:rsid w:val="00BE07CB"/>
    <w:rsid w:val="00BE097B"/>
    <w:rsid w:val="00BE12C5"/>
    <w:rsid w:val="00BE13B8"/>
    <w:rsid w:val="00BE16C6"/>
    <w:rsid w:val="00BE1959"/>
    <w:rsid w:val="00BE197A"/>
    <w:rsid w:val="00BE1A06"/>
    <w:rsid w:val="00BE269D"/>
    <w:rsid w:val="00BE285C"/>
    <w:rsid w:val="00BE28ED"/>
    <w:rsid w:val="00BE28FE"/>
    <w:rsid w:val="00BE312F"/>
    <w:rsid w:val="00BE3466"/>
    <w:rsid w:val="00BE3629"/>
    <w:rsid w:val="00BE3E81"/>
    <w:rsid w:val="00BE3EA0"/>
    <w:rsid w:val="00BE403F"/>
    <w:rsid w:val="00BE4094"/>
    <w:rsid w:val="00BE475F"/>
    <w:rsid w:val="00BE4CF3"/>
    <w:rsid w:val="00BE4DE7"/>
    <w:rsid w:val="00BE507F"/>
    <w:rsid w:val="00BE52B6"/>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E7E82"/>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228"/>
    <w:rsid w:val="00BF46F1"/>
    <w:rsid w:val="00BF479D"/>
    <w:rsid w:val="00BF47D7"/>
    <w:rsid w:val="00BF4B69"/>
    <w:rsid w:val="00BF500F"/>
    <w:rsid w:val="00BF5249"/>
    <w:rsid w:val="00BF56A8"/>
    <w:rsid w:val="00BF5C2F"/>
    <w:rsid w:val="00BF60E3"/>
    <w:rsid w:val="00BF6553"/>
    <w:rsid w:val="00BF6A30"/>
    <w:rsid w:val="00BF6A78"/>
    <w:rsid w:val="00BF6C19"/>
    <w:rsid w:val="00BF6D85"/>
    <w:rsid w:val="00BF6F8F"/>
    <w:rsid w:val="00BF6FBF"/>
    <w:rsid w:val="00BF70A1"/>
    <w:rsid w:val="00BF70F8"/>
    <w:rsid w:val="00BF7219"/>
    <w:rsid w:val="00BF789D"/>
    <w:rsid w:val="00BF7B13"/>
    <w:rsid w:val="00BF7CD8"/>
    <w:rsid w:val="00BF7D34"/>
    <w:rsid w:val="00BF7D39"/>
    <w:rsid w:val="00BF7D43"/>
    <w:rsid w:val="00C0043D"/>
    <w:rsid w:val="00C006F3"/>
    <w:rsid w:val="00C0084B"/>
    <w:rsid w:val="00C00D90"/>
    <w:rsid w:val="00C00F1A"/>
    <w:rsid w:val="00C010F5"/>
    <w:rsid w:val="00C013E5"/>
    <w:rsid w:val="00C0141F"/>
    <w:rsid w:val="00C01477"/>
    <w:rsid w:val="00C0150C"/>
    <w:rsid w:val="00C01835"/>
    <w:rsid w:val="00C01A25"/>
    <w:rsid w:val="00C01DA4"/>
    <w:rsid w:val="00C02026"/>
    <w:rsid w:val="00C02044"/>
    <w:rsid w:val="00C02192"/>
    <w:rsid w:val="00C023FA"/>
    <w:rsid w:val="00C028CC"/>
    <w:rsid w:val="00C02A28"/>
    <w:rsid w:val="00C02CDE"/>
    <w:rsid w:val="00C03125"/>
    <w:rsid w:val="00C03601"/>
    <w:rsid w:val="00C03892"/>
    <w:rsid w:val="00C039B6"/>
    <w:rsid w:val="00C03B7B"/>
    <w:rsid w:val="00C041E5"/>
    <w:rsid w:val="00C04AA5"/>
    <w:rsid w:val="00C04D1E"/>
    <w:rsid w:val="00C04F29"/>
    <w:rsid w:val="00C05094"/>
    <w:rsid w:val="00C05470"/>
    <w:rsid w:val="00C057E0"/>
    <w:rsid w:val="00C05863"/>
    <w:rsid w:val="00C05C20"/>
    <w:rsid w:val="00C05C62"/>
    <w:rsid w:val="00C05D07"/>
    <w:rsid w:val="00C06066"/>
    <w:rsid w:val="00C0620A"/>
    <w:rsid w:val="00C0648A"/>
    <w:rsid w:val="00C067A4"/>
    <w:rsid w:val="00C06BE9"/>
    <w:rsid w:val="00C06D90"/>
    <w:rsid w:val="00C07A6C"/>
    <w:rsid w:val="00C07AC5"/>
    <w:rsid w:val="00C07AE3"/>
    <w:rsid w:val="00C07AE4"/>
    <w:rsid w:val="00C07CE8"/>
    <w:rsid w:val="00C07D3E"/>
    <w:rsid w:val="00C10249"/>
    <w:rsid w:val="00C104CD"/>
    <w:rsid w:val="00C10599"/>
    <w:rsid w:val="00C106DF"/>
    <w:rsid w:val="00C10896"/>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086"/>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3FA"/>
    <w:rsid w:val="00C159ED"/>
    <w:rsid w:val="00C15A43"/>
    <w:rsid w:val="00C15A93"/>
    <w:rsid w:val="00C15FCE"/>
    <w:rsid w:val="00C1640C"/>
    <w:rsid w:val="00C1641A"/>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CC9"/>
    <w:rsid w:val="00C24EE5"/>
    <w:rsid w:val="00C24F74"/>
    <w:rsid w:val="00C250CF"/>
    <w:rsid w:val="00C2544D"/>
    <w:rsid w:val="00C25D3A"/>
    <w:rsid w:val="00C25DA6"/>
    <w:rsid w:val="00C25F9C"/>
    <w:rsid w:val="00C263AE"/>
    <w:rsid w:val="00C26871"/>
    <w:rsid w:val="00C2695A"/>
    <w:rsid w:val="00C26AE1"/>
    <w:rsid w:val="00C26E4E"/>
    <w:rsid w:val="00C273C5"/>
    <w:rsid w:val="00C274BE"/>
    <w:rsid w:val="00C275A3"/>
    <w:rsid w:val="00C27B46"/>
    <w:rsid w:val="00C27C68"/>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3D0"/>
    <w:rsid w:val="00C32417"/>
    <w:rsid w:val="00C326AB"/>
    <w:rsid w:val="00C32BB7"/>
    <w:rsid w:val="00C339DE"/>
    <w:rsid w:val="00C33AA7"/>
    <w:rsid w:val="00C33BCD"/>
    <w:rsid w:val="00C33CE8"/>
    <w:rsid w:val="00C33DCE"/>
    <w:rsid w:val="00C3463A"/>
    <w:rsid w:val="00C346BB"/>
    <w:rsid w:val="00C346C1"/>
    <w:rsid w:val="00C34977"/>
    <w:rsid w:val="00C34C05"/>
    <w:rsid w:val="00C3566B"/>
    <w:rsid w:val="00C35A42"/>
    <w:rsid w:val="00C35B23"/>
    <w:rsid w:val="00C35D4F"/>
    <w:rsid w:val="00C36060"/>
    <w:rsid w:val="00C36115"/>
    <w:rsid w:val="00C36265"/>
    <w:rsid w:val="00C363CB"/>
    <w:rsid w:val="00C3641C"/>
    <w:rsid w:val="00C364A4"/>
    <w:rsid w:val="00C3653A"/>
    <w:rsid w:val="00C36DAD"/>
    <w:rsid w:val="00C37050"/>
    <w:rsid w:val="00C37149"/>
    <w:rsid w:val="00C37493"/>
    <w:rsid w:val="00C3749F"/>
    <w:rsid w:val="00C376D1"/>
    <w:rsid w:val="00C37B14"/>
    <w:rsid w:val="00C37D41"/>
    <w:rsid w:val="00C37F07"/>
    <w:rsid w:val="00C37F85"/>
    <w:rsid w:val="00C37F8D"/>
    <w:rsid w:val="00C4017D"/>
    <w:rsid w:val="00C4018E"/>
    <w:rsid w:val="00C404D5"/>
    <w:rsid w:val="00C4059B"/>
    <w:rsid w:val="00C40B7D"/>
    <w:rsid w:val="00C40DF1"/>
    <w:rsid w:val="00C40FF4"/>
    <w:rsid w:val="00C4120F"/>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A9C"/>
    <w:rsid w:val="00C45BF6"/>
    <w:rsid w:val="00C45E93"/>
    <w:rsid w:val="00C46483"/>
    <w:rsid w:val="00C46B53"/>
    <w:rsid w:val="00C46D8E"/>
    <w:rsid w:val="00C46E10"/>
    <w:rsid w:val="00C470AA"/>
    <w:rsid w:val="00C470B6"/>
    <w:rsid w:val="00C470D0"/>
    <w:rsid w:val="00C477FC"/>
    <w:rsid w:val="00C47AE8"/>
    <w:rsid w:val="00C47B5B"/>
    <w:rsid w:val="00C47E46"/>
    <w:rsid w:val="00C5002F"/>
    <w:rsid w:val="00C5060F"/>
    <w:rsid w:val="00C5063D"/>
    <w:rsid w:val="00C5078D"/>
    <w:rsid w:val="00C508B7"/>
    <w:rsid w:val="00C50ADC"/>
    <w:rsid w:val="00C50DA6"/>
    <w:rsid w:val="00C51C36"/>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53B4"/>
    <w:rsid w:val="00C5561B"/>
    <w:rsid w:val="00C55868"/>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1A8"/>
    <w:rsid w:val="00C61893"/>
    <w:rsid w:val="00C619F5"/>
    <w:rsid w:val="00C61AAE"/>
    <w:rsid w:val="00C61FB2"/>
    <w:rsid w:val="00C62027"/>
    <w:rsid w:val="00C62163"/>
    <w:rsid w:val="00C623F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1E2"/>
    <w:rsid w:val="00C70250"/>
    <w:rsid w:val="00C702C3"/>
    <w:rsid w:val="00C7040D"/>
    <w:rsid w:val="00C70637"/>
    <w:rsid w:val="00C70971"/>
    <w:rsid w:val="00C70B8C"/>
    <w:rsid w:val="00C70C1B"/>
    <w:rsid w:val="00C70DA4"/>
    <w:rsid w:val="00C70F4D"/>
    <w:rsid w:val="00C70F58"/>
    <w:rsid w:val="00C711A7"/>
    <w:rsid w:val="00C71468"/>
    <w:rsid w:val="00C716C2"/>
    <w:rsid w:val="00C71A3D"/>
    <w:rsid w:val="00C7203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66A"/>
    <w:rsid w:val="00C8198E"/>
    <w:rsid w:val="00C81B30"/>
    <w:rsid w:val="00C820A1"/>
    <w:rsid w:val="00C82375"/>
    <w:rsid w:val="00C82387"/>
    <w:rsid w:val="00C82496"/>
    <w:rsid w:val="00C82640"/>
    <w:rsid w:val="00C83410"/>
    <w:rsid w:val="00C83AEB"/>
    <w:rsid w:val="00C83B30"/>
    <w:rsid w:val="00C84317"/>
    <w:rsid w:val="00C845CE"/>
    <w:rsid w:val="00C8470F"/>
    <w:rsid w:val="00C847FC"/>
    <w:rsid w:val="00C848A8"/>
    <w:rsid w:val="00C84B21"/>
    <w:rsid w:val="00C8534D"/>
    <w:rsid w:val="00C85A05"/>
    <w:rsid w:val="00C8624E"/>
    <w:rsid w:val="00C86379"/>
    <w:rsid w:val="00C864DB"/>
    <w:rsid w:val="00C86588"/>
    <w:rsid w:val="00C86CA9"/>
    <w:rsid w:val="00C870B0"/>
    <w:rsid w:val="00C872C8"/>
    <w:rsid w:val="00C877DD"/>
    <w:rsid w:val="00C8781D"/>
    <w:rsid w:val="00C87DEF"/>
    <w:rsid w:val="00C901A9"/>
    <w:rsid w:val="00C901BB"/>
    <w:rsid w:val="00C905AC"/>
    <w:rsid w:val="00C90AB2"/>
    <w:rsid w:val="00C90B43"/>
    <w:rsid w:val="00C90C65"/>
    <w:rsid w:val="00C90C82"/>
    <w:rsid w:val="00C90CB4"/>
    <w:rsid w:val="00C90F7A"/>
    <w:rsid w:val="00C911F4"/>
    <w:rsid w:val="00C9135F"/>
    <w:rsid w:val="00C91476"/>
    <w:rsid w:val="00C91707"/>
    <w:rsid w:val="00C917C5"/>
    <w:rsid w:val="00C917E5"/>
    <w:rsid w:val="00C918AF"/>
    <w:rsid w:val="00C91CFB"/>
    <w:rsid w:val="00C91DF3"/>
    <w:rsid w:val="00C91FAC"/>
    <w:rsid w:val="00C92095"/>
    <w:rsid w:val="00C9220C"/>
    <w:rsid w:val="00C92215"/>
    <w:rsid w:val="00C922B9"/>
    <w:rsid w:val="00C922C5"/>
    <w:rsid w:val="00C92352"/>
    <w:rsid w:val="00C926FD"/>
    <w:rsid w:val="00C92C2A"/>
    <w:rsid w:val="00C9318C"/>
    <w:rsid w:val="00C9323B"/>
    <w:rsid w:val="00C93297"/>
    <w:rsid w:val="00C936D9"/>
    <w:rsid w:val="00C93C60"/>
    <w:rsid w:val="00C943A0"/>
    <w:rsid w:val="00C945C2"/>
    <w:rsid w:val="00C945EC"/>
    <w:rsid w:val="00C94B6B"/>
    <w:rsid w:val="00C94C81"/>
    <w:rsid w:val="00C94E45"/>
    <w:rsid w:val="00C95300"/>
    <w:rsid w:val="00C95548"/>
    <w:rsid w:val="00C95628"/>
    <w:rsid w:val="00C95730"/>
    <w:rsid w:val="00C95962"/>
    <w:rsid w:val="00C95CD4"/>
    <w:rsid w:val="00C95E8B"/>
    <w:rsid w:val="00C9624F"/>
    <w:rsid w:val="00C96FE0"/>
    <w:rsid w:val="00C970B0"/>
    <w:rsid w:val="00C97AF1"/>
    <w:rsid w:val="00CA0186"/>
    <w:rsid w:val="00CA0279"/>
    <w:rsid w:val="00CA0698"/>
    <w:rsid w:val="00CA09AA"/>
    <w:rsid w:val="00CA0BAF"/>
    <w:rsid w:val="00CA0E7C"/>
    <w:rsid w:val="00CA0F3E"/>
    <w:rsid w:val="00CA0FE8"/>
    <w:rsid w:val="00CA114D"/>
    <w:rsid w:val="00CA1225"/>
    <w:rsid w:val="00CA1303"/>
    <w:rsid w:val="00CA15C0"/>
    <w:rsid w:val="00CA18D2"/>
    <w:rsid w:val="00CA1A2D"/>
    <w:rsid w:val="00CA1B31"/>
    <w:rsid w:val="00CA2122"/>
    <w:rsid w:val="00CA269B"/>
    <w:rsid w:val="00CA2919"/>
    <w:rsid w:val="00CA29CE"/>
    <w:rsid w:val="00CA2C56"/>
    <w:rsid w:val="00CA3030"/>
    <w:rsid w:val="00CA30B1"/>
    <w:rsid w:val="00CA3C31"/>
    <w:rsid w:val="00CA3EA2"/>
    <w:rsid w:val="00CA4229"/>
    <w:rsid w:val="00CA431A"/>
    <w:rsid w:val="00CA4737"/>
    <w:rsid w:val="00CA4941"/>
    <w:rsid w:val="00CA4946"/>
    <w:rsid w:val="00CA4A3F"/>
    <w:rsid w:val="00CA4C14"/>
    <w:rsid w:val="00CA4FE7"/>
    <w:rsid w:val="00CA4FE8"/>
    <w:rsid w:val="00CA51A0"/>
    <w:rsid w:val="00CA5BAC"/>
    <w:rsid w:val="00CA5F13"/>
    <w:rsid w:val="00CA5FC7"/>
    <w:rsid w:val="00CA6164"/>
    <w:rsid w:val="00CA6247"/>
    <w:rsid w:val="00CA636F"/>
    <w:rsid w:val="00CA645F"/>
    <w:rsid w:val="00CA6819"/>
    <w:rsid w:val="00CA694D"/>
    <w:rsid w:val="00CA69DB"/>
    <w:rsid w:val="00CA7050"/>
    <w:rsid w:val="00CA71D1"/>
    <w:rsid w:val="00CA73B2"/>
    <w:rsid w:val="00CA73E5"/>
    <w:rsid w:val="00CA74E8"/>
    <w:rsid w:val="00CA76F9"/>
    <w:rsid w:val="00CA77C0"/>
    <w:rsid w:val="00CA7824"/>
    <w:rsid w:val="00CA792E"/>
    <w:rsid w:val="00CA7C48"/>
    <w:rsid w:val="00CB0193"/>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ED8"/>
    <w:rsid w:val="00CB2F24"/>
    <w:rsid w:val="00CB32AE"/>
    <w:rsid w:val="00CB3726"/>
    <w:rsid w:val="00CB3866"/>
    <w:rsid w:val="00CB39CF"/>
    <w:rsid w:val="00CB4184"/>
    <w:rsid w:val="00CB44DB"/>
    <w:rsid w:val="00CB4736"/>
    <w:rsid w:val="00CB480A"/>
    <w:rsid w:val="00CB4E0E"/>
    <w:rsid w:val="00CB4F0C"/>
    <w:rsid w:val="00CB4FA5"/>
    <w:rsid w:val="00CB558B"/>
    <w:rsid w:val="00CB57D5"/>
    <w:rsid w:val="00CB5823"/>
    <w:rsid w:val="00CB58DD"/>
    <w:rsid w:val="00CB58EF"/>
    <w:rsid w:val="00CB5A9F"/>
    <w:rsid w:val="00CB5EF8"/>
    <w:rsid w:val="00CB6343"/>
    <w:rsid w:val="00CB6385"/>
    <w:rsid w:val="00CB6598"/>
    <w:rsid w:val="00CB68B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633"/>
    <w:rsid w:val="00CC27F5"/>
    <w:rsid w:val="00CC281C"/>
    <w:rsid w:val="00CC2D18"/>
    <w:rsid w:val="00CC2E12"/>
    <w:rsid w:val="00CC2EFE"/>
    <w:rsid w:val="00CC3347"/>
    <w:rsid w:val="00CC380B"/>
    <w:rsid w:val="00CC39C1"/>
    <w:rsid w:val="00CC3A24"/>
    <w:rsid w:val="00CC3E8C"/>
    <w:rsid w:val="00CC3E96"/>
    <w:rsid w:val="00CC3EC7"/>
    <w:rsid w:val="00CC400F"/>
    <w:rsid w:val="00CC4110"/>
    <w:rsid w:val="00CC4365"/>
    <w:rsid w:val="00CC4861"/>
    <w:rsid w:val="00CC4C5E"/>
    <w:rsid w:val="00CC4CCF"/>
    <w:rsid w:val="00CC4F58"/>
    <w:rsid w:val="00CC5702"/>
    <w:rsid w:val="00CC57AE"/>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8CB"/>
    <w:rsid w:val="00CC7A6D"/>
    <w:rsid w:val="00CC7BD9"/>
    <w:rsid w:val="00CC7DF5"/>
    <w:rsid w:val="00CC7EEB"/>
    <w:rsid w:val="00CC7F92"/>
    <w:rsid w:val="00CD04B6"/>
    <w:rsid w:val="00CD04FE"/>
    <w:rsid w:val="00CD069A"/>
    <w:rsid w:val="00CD0740"/>
    <w:rsid w:val="00CD0768"/>
    <w:rsid w:val="00CD08A6"/>
    <w:rsid w:val="00CD0D74"/>
    <w:rsid w:val="00CD1207"/>
    <w:rsid w:val="00CD14CB"/>
    <w:rsid w:val="00CD179D"/>
    <w:rsid w:val="00CD1CAA"/>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52F0"/>
    <w:rsid w:val="00CD5AAA"/>
    <w:rsid w:val="00CD5BE9"/>
    <w:rsid w:val="00CD5C02"/>
    <w:rsid w:val="00CD5FEA"/>
    <w:rsid w:val="00CD61E3"/>
    <w:rsid w:val="00CD6330"/>
    <w:rsid w:val="00CD63B9"/>
    <w:rsid w:val="00CD6814"/>
    <w:rsid w:val="00CD6C14"/>
    <w:rsid w:val="00CD6C6D"/>
    <w:rsid w:val="00CD6CA1"/>
    <w:rsid w:val="00CD6E0B"/>
    <w:rsid w:val="00CD787F"/>
    <w:rsid w:val="00CD7927"/>
    <w:rsid w:val="00CE025E"/>
    <w:rsid w:val="00CE030D"/>
    <w:rsid w:val="00CE03B6"/>
    <w:rsid w:val="00CE05F2"/>
    <w:rsid w:val="00CE05F4"/>
    <w:rsid w:val="00CE09BC"/>
    <w:rsid w:val="00CE0CBF"/>
    <w:rsid w:val="00CE112E"/>
    <w:rsid w:val="00CE1162"/>
    <w:rsid w:val="00CE11F7"/>
    <w:rsid w:val="00CE1225"/>
    <w:rsid w:val="00CE132D"/>
    <w:rsid w:val="00CE152F"/>
    <w:rsid w:val="00CE185B"/>
    <w:rsid w:val="00CE1AC5"/>
    <w:rsid w:val="00CE212D"/>
    <w:rsid w:val="00CE228B"/>
    <w:rsid w:val="00CE24E9"/>
    <w:rsid w:val="00CE250A"/>
    <w:rsid w:val="00CE253D"/>
    <w:rsid w:val="00CE2561"/>
    <w:rsid w:val="00CE28C5"/>
    <w:rsid w:val="00CE2B08"/>
    <w:rsid w:val="00CE2E2D"/>
    <w:rsid w:val="00CE2FF6"/>
    <w:rsid w:val="00CE3257"/>
    <w:rsid w:val="00CE32F9"/>
    <w:rsid w:val="00CE39DC"/>
    <w:rsid w:val="00CE39E2"/>
    <w:rsid w:val="00CE414F"/>
    <w:rsid w:val="00CE42CD"/>
    <w:rsid w:val="00CE439C"/>
    <w:rsid w:val="00CE488E"/>
    <w:rsid w:val="00CE4E95"/>
    <w:rsid w:val="00CE51D5"/>
    <w:rsid w:val="00CE5347"/>
    <w:rsid w:val="00CE576E"/>
    <w:rsid w:val="00CE5861"/>
    <w:rsid w:val="00CE59E1"/>
    <w:rsid w:val="00CE5AB5"/>
    <w:rsid w:val="00CE5B37"/>
    <w:rsid w:val="00CE5E50"/>
    <w:rsid w:val="00CE5FF9"/>
    <w:rsid w:val="00CE63B8"/>
    <w:rsid w:val="00CE697C"/>
    <w:rsid w:val="00CE69F3"/>
    <w:rsid w:val="00CE6AD5"/>
    <w:rsid w:val="00CE6C9C"/>
    <w:rsid w:val="00CE6E24"/>
    <w:rsid w:val="00CE71C9"/>
    <w:rsid w:val="00CE74C5"/>
    <w:rsid w:val="00CE7563"/>
    <w:rsid w:val="00CE76BD"/>
    <w:rsid w:val="00CE79BC"/>
    <w:rsid w:val="00CF005D"/>
    <w:rsid w:val="00CF00A2"/>
    <w:rsid w:val="00CF02AC"/>
    <w:rsid w:val="00CF057C"/>
    <w:rsid w:val="00CF06E6"/>
    <w:rsid w:val="00CF0700"/>
    <w:rsid w:val="00CF0754"/>
    <w:rsid w:val="00CF0B3D"/>
    <w:rsid w:val="00CF18AB"/>
    <w:rsid w:val="00CF1AA6"/>
    <w:rsid w:val="00CF1EAE"/>
    <w:rsid w:val="00CF20C8"/>
    <w:rsid w:val="00CF2334"/>
    <w:rsid w:val="00CF233B"/>
    <w:rsid w:val="00CF23D5"/>
    <w:rsid w:val="00CF2639"/>
    <w:rsid w:val="00CF277A"/>
    <w:rsid w:val="00CF2DB0"/>
    <w:rsid w:val="00CF2DB2"/>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0C2"/>
    <w:rsid w:val="00CF52ED"/>
    <w:rsid w:val="00CF53CD"/>
    <w:rsid w:val="00CF5BED"/>
    <w:rsid w:val="00CF61A3"/>
    <w:rsid w:val="00CF6303"/>
    <w:rsid w:val="00CF66DE"/>
    <w:rsid w:val="00CF6848"/>
    <w:rsid w:val="00CF6903"/>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7F5"/>
    <w:rsid w:val="00D02C36"/>
    <w:rsid w:val="00D02C7A"/>
    <w:rsid w:val="00D02E17"/>
    <w:rsid w:val="00D0434F"/>
    <w:rsid w:val="00D04898"/>
    <w:rsid w:val="00D048C5"/>
    <w:rsid w:val="00D04A64"/>
    <w:rsid w:val="00D04DC2"/>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C6B"/>
    <w:rsid w:val="00D06DED"/>
    <w:rsid w:val="00D0735B"/>
    <w:rsid w:val="00D078A9"/>
    <w:rsid w:val="00D078C9"/>
    <w:rsid w:val="00D07A73"/>
    <w:rsid w:val="00D07DCA"/>
    <w:rsid w:val="00D101AB"/>
    <w:rsid w:val="00D10288"/>
    <w:rsid w:val="00D10478"/>
    <w:rsid w:val="00D105EB"/>
    <w:rsid w:val="00D108D2"/>
    <w:rsid w:val="00D10D5A"/>
    <w:rsid w:val="00D1140D"/>
    <w:rsid w:val="00D11873"/>
    <w:rsid w:val="00D11AC5"/>
    <w:rsid w:val="00D11C73"/>
    <w:rsid w:val="00D11EEE"/>
    <w:rsid w:val="00D11FAE"/>
    <w:rsid w:val="00D12440"/>
    <w:rsid w:val="00D12487"/>
    <w:rsid w:val="00D126E6"/>
    <w:rsid w:val="00D12749"/>
    <w:rsid w:val="00D12988"/>
    <w:rsid w:val="00D12A4D"/>
    <w:rsid w:val="00D12A5D"/>
    <w:rsid w:val="00D12B75"/>
    <w:rsid w:val="00D12EA8"/>
    <w:rsid w:val="00D13880"/>
    <w:rsid w:val="00D138C2"/>
    <w:rsid w:val="00D13B3E"/>
    <w:rsid w:val="00D13BBC"/>
    <w:rsid w:val="00D13CCD"/>
    <w:rsid w:val="00D14204"/>
    <w:rsid w:val="00D145FE"/>
    <w:rsid w:val="00D1495E"/>
    <w:rsid w:val="00D14E7D"/>
    <w:rsid w:val="00D15D5B"/>
    <w:rsid w:val="00D15D9D"/>
    <w:rsid w:val="00D15EA9"/>
    <w:rsid w:val="00D1624D"/>
    <w:rsid w:val="00D1678C"/>
    <w:rsid w:val="00D16BA8"/>
    <w:rsid w:val="00D16FF6"/>
    <w:rsid w:val="00D174E5"/>
    <w:rsid w:val="00D17AB0"/>
    <w:rsid w:val="00D17F37"/>
    <w:rsid w:val="00D20171"/>
    <w:rsid w:val="00D202D3"/>
    <w:rsid w:val="00D2032A"/>
    <w:rsid w:val="00D2032F"/>
    <w:rsid w:val="00D20CC4"/>
    <w:rsid w:val="00D20F77"/>
    <w:rsid w:val="00D2109E"/>
    <w:rsid w:val="00D2120D"/>
    <w:rsid w:val="00D215E6"/>
    <w:rsid w:val="00D216C5"/>
    <w:rsid w:val="00D2171B"/>
    <w:rsid w:val="00D2179E"/>
    <w:rsid w:val="00D217CE"/>
    <w:rsid w:val="00D218DE"/>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4B8C"/>
    <w:rsid w:val="00D24EC1"/>
    <w:rsid w:val="00D25077"/>
    <w:rsid w:val="00D25802"/>
    <w:rsid w:val="00D25EC9"/>
    <w:rsid w:val="00D261FB"/>
    <w:rsid w:val="00D26283"/>
    <w:rsid w:val="00D263B5"/>
    <w:rsid w:val="00D26586"/>
    <w:rsid w:val="00D2698B"/>
    <w:rsid w:val="00D26DBE"/>
    <w:rsid w:val="00D2728D"/>
    <w:rsid w:val="00D27F01"/>
    <w:rsid w:val="00D3074E"/>
    <w:rsid w:val="00D30C0B"/>
    <w:rsid w:val="00D30C46"/>
    <w:rsid w:val="00D30D92"/>
    <w:rsid w:val="00D30DE1"/>
    <w:rsid w:val="00D30FC7"/>
    <w:rsid w:val="00D3110A"/>
    <w:rsid w:val="00D315CF"/>
    <w:rsid w:val="00D318F1"/>
    <w:rsid w:val="00D31B45"/>
    <w:rsid w:val="00D31B9F"/>
    <w:rsid w:val="00D31BEA"/>
    <w:rsid w:val="00D31DDB"/>
    <w:rsid w:val="00D31F50"/>
    <w:rsid w:val="00D321C9"/>
    <w:rsid w:val="00D32B6E"/>
    <w:rsid w:val="00D33017"/>
    <w:rsid w:val="00D331F8"/>
    <w:rsid w:val="00D33313"/>
    <w:rsid w:val="00D33410"/>
    <w:rsid w:val="00D335CB"/>
    <w:rsid w:val="00D339F5"/>
    <w:rsid w:val="00D33AB3"/>
    <w:rsid w:val="00D33AF5"/>
    <w:rsid w:val="00D33AFC"/>
    <w:rsid w:val="00D3410B"/>
    <w:rsid w:val="00D344C9"/>
    <w:rsid w:val="00D35109"/>
    <w:rsid w:val="00D351C4"/>
    <w:rsid w:val="00D353FF"/>
    <w:rsid w:val="00D35C45"/>
    <w:rsid w:val="00D35C5E"/>
    <w:rsid w:val="00D3609F"/>
    <w:rsid w:val="00D3610A"/>
    <w:rsid w:val="00D362C1"/>
    <w:rsid w:val="00D36355"/>
    <w:rsid w:val="00D36408"/>
    <w:rsid w:val="00D3646C"/>
    <w:rsid w:val="00D36541"/>
    <w:rsid w:val="00D3668C"/>
    <w:rsid w:val="00D36831"/>
    <w:rsid w:val="00D369EA"/>
    <w:rsid w:val="00D36C8E"/>
    <w:rsid w:val="00D37131"/>
    <w:rsid w:val="00D372C5"/>
    <w:rsid w:val="00D3770B"/>
    <w:rsid w:val="00D37BD5"/>
    <w:rsid w:val="00D37C2D"/>
    <w:rsid w:val="00D37FB9"/>
    <w:rsid w:val="00D404CE"/>
    <w:rsid w:val="00D40925"/>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DA"/>
    <w:rsid w:val="00D42A91"/>
    <w:rsid w:val="00D42B71"/>
    <w:rsid w:val="00D43307"/>
    <w:rsid w:val="00D435FC"/>
    <w:rsid w:val="00D43888"/>
    <w:rsid w:val="00D43A49"/>
    <w:rsid w:val="00D43D93"/>
    <w:rsid w:val="00D440D2"/>
    <w:rsid w:val="00D4429F"/>
    <w:rsid w:val="00D44336"/>
    <w:rsid w:val="00D448BD"/>
    <w:rsid w:val="00D44A5C"/>
    <w:rsid w:val="00D45331"/>
    <w:rsid w:val="00D45581"/>
    <w:rsid w:val="00D45838"/>
    <w:rsid w:val="00D45994"/>
    <w:rsid w:val="00D45C69"/>
    <w:rsid w:val="00D45FBE"/>
    <w:rsid w:val="00D46035"/>
    <w:rsid w:val="00D46298"/>
    <w:rsid w:val="00D46603"/>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1B2"/>
    <w:rsid w:val="00D5357A"/>
    <w:rsid w:val="00D5373C"/>
    <w:rsid w:val="00D53768"/>
    <w:rsid w:val="00D537C6"/>
    <w:rsid w:val="00D53C63"/>
    <w:rsid w:val="00D53F9E"/>
    <w:rsid w:val="00D540F4"/>
    <w:rsid w:val="00D54288"/>
    <w:rsid w:val="00D54769"/>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139"/>
    <w:rsid w:val="00D60207"/>
    <w:rsid w:val="00D6047B"/>
    <w:rsid w:val="00D604D6"/>
    <w:rsid w:val="00D6052B"/>
    <w:rsid w:val="00D6085E"/>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38"/>
    <w:rsid w:val="00D65AAD"/>
    <w:rsid w:val="00D65F7C"/>
    <w:rsid w:val="00D66022"/>
    <w:rsid w:val="00D66065"/>
    <w:rsid w:val="00D662E2"/>
    <w:rsid w:val="00D66D13"/>
    <w:rsid w:val="00D66D78"/>
    <w:rsid w:val="00D66DAA"/>
    <w:rsid w:val="00D7010A"/>
    <w:rsid w:val="00D7040B"/>
    <w:rsid w:val="00D70518"/>
    <w:rsid w:val="00D70A3E"/>
    <w:rsid w:val="00D70C66"/>
    <w:rsid w:val="00D70F5E"/>
    <w:rsid w:val="00D70F87"/>
    <w:rsid w:val="00D7123A"/>
    <w:rsid w:val="00D71A5F"/>
    <w:rsid w:val="00D723C1"/>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A4B"/>
    <w:rsid w:val="00D76DDA"/>
    <w:rsid w:val="00D76E83"/>
    <w:rsid w:val="00D76EDB"/>
    <w:rsid w:val="00D771C9"/>
    <w:rsid w:val="00D77A79"/>
    <w:rsid w:val="00D77B6A"/>
    <w:rsid w:val="00D800A1"/>
    <w:rsid w:val="00D8036A"/>
    <w:rsid w:val="00D80534"/>
    <w:rsid w:val="00D80AB8"/>
    <w:rsid w:val="00D80C93"/>
    <w:rsid w:val="00D80CCB"/>
    <w:rsid w:val="00D80F50"/>
    <w:rsid w:val="00D81307"/>
    <w:rsid w:val="00D814DD"/>
    <w:rsid w:val="00D817FD"/>
    <w:rsid w:val="00D81AF1"/>
    <w:rsid w:val="00D81E9C"/>
    <w:rsid w:val="00D81EB8"/>
    <w:rsid w:val="00D81F7B"/>
    <w:rsid w:val="00D820F3"/>
    <w:rsid w:val="00D822D5"/>
    <w:rsid w:val="00D824B5"/>
    <w:rsid w:val="00D8289C"/>
    <w:rsid w:val="00D829AC"/>
    <w:rsid w:val="00D82AE8"/>
    <w:rsid w:val="00D82BAD"/>
    <w:rsid w:val="00D82D48"/>
    <w:rsid w:val="00D83401"/>
    <w:rsid w:val="00D83EC8"/>
    <w:rsid w:val="00D84268"/>
    <w:rsid w:val="00D846C5"/>
    <w:rsid w:val="00D84B8D"/>
    <w:rsid w:val="00D84EC7"/>
    <w:rsid w:val="00D85245"/>
    <w:rsid w:val="00D856E4"/>
    <w:rsid w:val="00D85A2E"/>
    <w:rsid w:val="00D8636C"/>
    <w:rsid w:val="00D865CF"/>
    <w:rsid w:val="00D8692B"/>
    <w:rsid w:val="00D86B37"/>
    <w:rsid w:val="00D86ED1"/>
    <w:rsid w:val="00D86F28"/>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DE"/>
    <w:rsid w:val="00D957C0"/>
    <w:rsid w:val="00D9596D"/>
    <w:rsid w:val="00D95AC4"/>
    <w:rsid w:val="00D95BF0"/>
    <w:rsid w:val="00D95BFF"/>
    <w:rsid w:val="00D95E37"/>
    <w:rsid w:val="00D96193"/>
    <w:rsid w:val="00D9664C"/>
    <w:rsid w:val="00D96A59"/>
    <w:rsid w:val="00D96DD2"/>
    <w:rsid w:val="00D96F82"/>
    <w:rsid w:val="00D97109"/>
    <w:rsid w:val="00D973F7"/>
    <w:rsid w:val="00D974D3"/>
    <w:rsid w:val="00D9772D"/>
    <w:rsid w:val="00D97AF4"/>
    <w:rsid w:val="00D97D11"/>
    <w:rsid w:val="00D97E86"/>
    <w:rsid w:val="00DA0680"/>
    <w:rsid w:val="00DA0FC0"/>
    <w:rsid w:val="00DA1147"/>
    <w:rsid w:val="00DA1A08"/>
    <w:rsid w:val="00DA1C1A"/>
    <w:rsid w:val="00DA1C66"/>
    <w:rsid w:val="00DA1D80"/>
    <w:rsid w:val="00DA1D9A"/>
    <w:rsid w:val="00DA2046"/>
    <w:rsid w:val="00DA225C"/>
    <w:rsid w:val="00DA23D2"/>
    <w:rsid w:val="00DA26C1"/>
    <w:rsid w:val="00DA2823"/>
    <w:rsid w:val="00DA28EC"/>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CA"/>
    <w:rsid w:val="00DA4412"/>
    <w:rsid w:val="00DA492A"/>
    <w:rsid w:val="00DA4D11"/>
    <w:rsid w:val="00DA5A53"/>
    <w:rsid w:val="00DA5CA9"/>
    <w:rsid w:val="00DA5DC3"/>
    <w:rsid w:val="00DA5E7E"/>
    <w:rsid w:val="00DA714A"/>
    <w:rsid w:val="00DA71AF"/>
    <w:rsid w:val="00DA727D"/>
    <w:rsid w:val="00DA7A85"/>
    <w:rsid w:val="00DA7BC7"/>
    <w:rsid w:val="00DA7E4C"/>
    <w:rsid w:val="00DB0487"/>
    <w:rsid w:val="00DB04AB"/>
    <w:rsid w:val="00DB0564"/>
    <w:rsid w:val="00DB0814"/>
    <w:rsid w:val="00DB0C51"/>
    <w:rsid w:val="00DB1086"/>
    <w:rsid w:val="00DB1539"/>
    <w:rsid w:val="00DB198C"/>
    <w:rsid w:val="00DB19A4"/>
    <w:rsid w:val="00DB1D7A"/>
    <w:rsid w:val="00DB1E74"/>
    <w:rsid w:val="00DB1EAE"/>
    <w:rsid w:val="00DB1F98"/>
    <w:rsid w:val="00DB1FBA"/>
    <w:rsid w:val="00DB2551"/>
    <w:rsid w:val="00DB2C5C"/>
    <w:rsid w:val="00DB2DE3"/>
    <w:rsid w:val="00DB339E"/>
    <w:rsid w:val="00DB34C7"/>
    <w:rsid w:val="00DB35C7"/>
    <w:rsid w:val="00DB39DE"/>
    <w:rsid w:val="00DB3B70"/>
    <w:rsid w:val="00DB3D30"/>
    <w:rsid w:val="00DB3D52"/>
    <w:rsid w:val="00DB42C3"/>
    <w:rsid w:val="00DB4322"/>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B72"/>
    <w:rsid w:val="00DC4D40"/>
    <w:rsid w:val="00DC4D82"/>
    <w:rsid w:val="00DC4DE0"/>
    <w:rsid w:val="00DC4E9C"/>
    <w:rsid w:val="00DC522F"/>
    <w:rsid w:val="00DC588E"/>
    <w:rsid w:val="00DC58CD"/>
    <w:rsid w:val="00DC598D"/>
    <w:rsid w:val="00DC605E"/>
    <w:rsid w:val="00DC6091"/>
    <w:rsid w:val="00DC61F7"/>
    <w:rsid w:val="00DC65D8"/>
    <w:rsid w:val="00DC6A94"/>
    <w:rsid w:val="00DC7073"/>
    <w:rsid w:val="00DC730C"/>
    <w:rsid w:val="00DC765F"/>
    <w:rsid w:val="00DC7722"/>
    <w:rsid w:val="00DC7890"/>
    <w:rsid w:val="00DD02C4"/>
    <w:rsid w:val="00DD04F0"/>
    <w:rsid w:val="00DD0C93"/>
    <w:rsid w:val="00DD1040"/>
    <w:rsid w:val="00DD128A"/>
    <w:rsid w:val="00DD128F"/>
    <w:rsid w:val="00DD12B1"/>
    <w:rsid w:val="00DD12B5"/>
    <w:rsid w:val="00DD1422"/>
    <w:rsid w:val="00DD15EE"/>
    <w:rsid w:val="00DD1947"/>
    <w:rsid w:val="00DD1A59"/>
    <w:rsid w:val="00DD1ED7"/>
    <w:rsid w:val="00DD2221"/>
    <w:rsid w:val="00DD2249"/>
    <w:rsid w:val="00DD242B"/>
    <w:rsid w:val="00DD2478"/>
    <w:rsid w:val="00DD2862"/>
    <w:rsid w:val="00DD2FE5"/>
    <w:rsid w:val="00DD3401"/>
    <w:rsid w:val="00DD3430"/>
    <w:rsid w:val="00DD3480"/>
    <w:rsid w:val="00DD3565"/>
    <w:rsid w:val="00DD3817"/>
    <w:rsid w:val="00DD49D3"/>
    <w:rsid w:val="00DD4CB4"/>
    <w:rsid w:val="00DD4E10"/>
    <w:rsid w:val="00DD4F37"/>
    <w:rsid w:val="00DD52E9"/>
    <w:rsid w:val="00DD5514"/>
    <w:rsid w:val="00DD5534"/>
    <w:rsid w:val="00DD5704"/>
    <w:rsid w:val="00DD57FD"/>
    <w:rsid w:val="00DD5836"/>
    <w:rsid w:val="00DD5951"/>
    <w:rsid w:val="00DD5AFD"/>
    <w:rsid w:val="00DD5B3C"/>
    <w:rsid w:val="00DD6396"/>
    <w:rsid w:val="00DD63EF"/>
    <w:rsid w:val="00DD6633"/>
    <w:rsid w:val="00DD6969"/>
    <w:rsid w:val="00DD6C70"/>
    <w:rsid w:val="00DD6CED"/>
    <w:rsid w:val="00DD6DA2"/>
    <w:rsid w:val="00DD71CD"/>
    <w:rsid w:val="00DD761C"/>
    <w:rsid w:val="00DD7AFF"/>
    <w:rsid w:val="00DD7DF3"/>
    <w:rsid w:val="00DD7EF8"/>
    <w:rsid w:val="00DD7F98"/>
    <w:rsid w:val="00DE0171"/>
    <w:rsid w:val="00DE0333"/>
    <w:rsid w:val="00DE0558"/>
    <w:rsid w:val="00DE0A3B"/>
    <w:rsid w:val="00DE0AAA"/>
    <w:rsid w:val="00DE0ED5"/>
    <w:rsid w:val="00DE16DD"/>
    <w:rsid w:val="00DE1838"/>
    <w:rsid w:val="00DE1ACE"/>
    <w:rsid w:val="00DE1BBD"/>
    <w:rsid w:val="00DE2148"/>
    <w:rsid w:val="00DE21CF"/>
    <w:rsid w:val="00DE253D"/>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61AA"/>
    <w:rsid w:val="00DE64D9"/>
    <w:rsid w:val="00DE65EB"/>
    <w:rsid w:val="00DE7012"/>
    <w:rsid w:val="00DE72F2"/>
    <w:rsid w:val="00DE7311"/>
    <w:rsid w:val="00DE7D03"/>
    <w:rsid w:val="00DE7D0D"/>
    <w:rsid w:val="00DF0220"/>
    <w:rsid w:val="00DF02EC"/>
    <w:rsid w:val="00DF05A1"/>
    <w:rsid w:val="00DF0AC1"/>
    <w:rsid w:val="00DF0B0F"/>
    <w:rsid w:val="00DF0D33"/>
    <w:rsid w:val="00DF0E63"/>
    <w:rsid w:val="00DF1300"/>
    <w:rsid w:val="00DF13B2"/>
    <w:rsid w:val="00DF1ADA"/>
    <w:rsid w:val="00DF1DE2"/>
    <w:rsid w:val="00DF1FD6"/>
    <w:rsid w:val="00DF264C"/>
    <w:rsid w:val="00DF2DDB"/>
    <w:rsid w:val="00DF3195"/>
    <w:rsid w:val="00DF32AF"/>
    <w:rsid w:val="00DF3307"/>
    <w:rsid w:val="00DF3A17"/>
    <w:rsid w:val="00DF3A6C"/>
    <w:rsid w:val="00DF3EC5"/>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289"/>
    <w:rsid w:val="00DF639B"/>
    <w:rsid w:val="00DF665D"/>
    <w:rsid w:val="00DF669F"/>
    <w:rsid w:val="00DF6824"/>
    <w:rsid w:val="00DF6EF9"/>
    <w:rsid w:val="00DF6F0F"/>
    <w:rsid w:val="00DF70BA"/>
    <w:rsid w:val="00DF7226"/>
    <w:rsid w:val="00DF736B"/>
    <w:rsid w:val="00E000A6"/>
    <w:rsid w:val="00E00149"/>
    <w:rsid w:val="00E004D1"/>
    <w:rsid w:val="00E00A07"/>
    <w:rsid w:val="00E00C11"/>
    <w:rsid w:val="00E00EFF"/>
    <w:rsid w:val="00E00FBC"/>
    <w:rsid w:val="00E01386"/>
    <w:rsid w:val="00E019EA"/>
    <w:rsid w:val="00E0204F"/>
    <w:rsid w:val="00E02355"/>
    <w:rsid w:val="00E025C5"/>
    <w:rsid w:val="00E028E6"/>
    <w:rsid w:val="00E02C20"/>
    <w:rsid w:val="00E02E67"/>
    <w:rsid w:val="00E032C1"/>
    <w:rsid w:val="00E039C0"/>
    <w:rsid w:val="00E03B67"/>
    <w:rsid w:val="00E03DF6"/>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E9D"/>
    <w:rsid w:val="00E118E0"/>
    <w:rsid w:val="00E11984"/>
    <w:rsid w:val="00E11C22"/>
    <w:rsid w:val="00E11CAF"/>
    <w:rsid w:val="00E11E19"/>
    <w:rsid w:val="00E11EB8"/>
    <w:rsid w:val="00E125EE"/>
    <w:rsid w:val="00E12775"/>
    <w:rsid w:val="00E12A5A"/>
    <w:rsid w:val="00E12DAD"/>
    <w:rsid w:val="00E1351C"/>
    <w:rsid w:val="00E1369A"/>
    <w:rsid w:val="00E136AE"/>
    <w:rsid w:val="00E139D0"/>
    <w:rsid w:val="00E139F2"/>
    <w:rsid w:val="00E13AD1"/>
    <w:rsid w:val="00E13BD9"/>
    <w:rsid w:val="00E143F1"/>
    <w:rsid w:val="00E145E0"/>
    <w:rsid w:val="00E148E0"/>
    <w:rsid w:val="00E14913"/>
    <w:rsid w:val="00E14E2C"/>
    <w:rsid w:val="00E150B1"/>
    <w:rsid w:val="00E151CB"/>
    <w:rsid w:val="00E15352"/>
    <w:rsid w:val="00E154A1"/>
    <w:rsid w:val="00E1582F"/>
    <w:rsid w:val="00E15FE1"/>
    <w:rsid w:val="00E16194"/>
    <w:rsid w:val="00E1626E"/>
    <w:rsid w:val="00E164E8"/>
    <w:rsid w:val="00E1654E"/>
    <w:rsid w:val="00E167D4"/>
    <w:rsid w:val="00E16B7D"/>
    <w:rsid w:val="00E1729E"/>
    <w:rsid w:val="00E175FF"/>
    <w:rsid w:val="00E17B9C"/>
    <w:rsid w:val="00E17C3F"/>
    <w:rsid w:val="00E17CFB"/>
    <w:rsid w:val="00E2007E"/>
    <w:rsid w:val="00E202F9"/>
    <w:rsid w:val="00E20661"/>
    <w:rsid w:val="00E20862"/>
    <w:rsid w:val="00E209A1"/>
    <w:rsid w:val="00E20AD1"/>
    <w:rsid w:val="00E20E6F"/>
    <w:rsid w:val="00E214FB"/>
    <w:rsid w:val="00E21624"/>
    <w:rsid w:val="00E216A5"/>
    <w:rsid w:val="00E21992"/>
    <w:rsid w:val="00E21CCC"/>
    <w:rsid w:val="00E21EDB"/>
    <w:rsid w:val="00E21FD8"/>
    <w:rsid w:val="00E220BA"/>
    <w:rsid w:val="00E220C1"/>
    <w:rsid w:val="00E221D7"/>
    <w:rsid w:val="00E2244B"/>
    <w:rsid w:val="00E224C9"/>
    <w:rsid w:val="00E226D4"/>
    <w:rsid w:val="00E22770"/>
    <w:rsid w:val="00E229F7"/>
    <w:rsid w:val="00E22A10"/>
    <w:rsid w:val="00E22C40"/>
    <w:rsid w:val="00E22EE3"/>
    <w:rsid w:val="00E23179"/>
    <w:rsid w:val="00E23224"/>
    <w:rsid w:val="00E23667"/>
    <w:rsid w:val="00E23851"/>
    <w:rsid w:val="00E23983"/>
    <w:rsid w:val="00E23ACC"/>
    <w:rsid w:val="00E23ADB"/>
    <w:rsid w:val="00E23DB8"/>
    <w:rsid w:val="00E2446F"/>
    <w:rsid w:val="00E24DB0"/>
    <w:rsid w:val="00E250DB"/>
    <w:rsid w:val="00E25386"/>
    <w:rsid w:val="00E2570F"/>
    <w:rsid w:val="00E257F3"/>
    <w:rsid w:val="00E25ADB"/>
    <w:rsid w:val="00E25CDF"/>
    <w:rsid w:val="00E25F49"/>
    <w:rsid w:val="00E260C3"/>
    <w:rsid w:val="00E2617B"/>
    <w:rsid w:val="00E26782"/>
    <w:rsid w:val="00E2690E"/>
    <w:rsid w:val="00E272FE"/>
    <w:rsid w:val="00E2751B"/>
    <w:rsid w:val="00E2789C"/>
    <w:rsid w:val="00E27C81"/>
    <w:rsid w:val="00E30517"/>
    <w:rsid w:val="00E306B4"/>
    <w:rsid w:val="00E3070A"/>
    <w:rsid w:val="00E30728"/>
    <w:rsid w:val="00E307E4"/>
    <w:rsid w:val="00E30A72"/>
    <w:rsid w:val="00E30BDD"/>
    <w:rsid w:val="00E311A5"/>
    <w:rsid w:val="00E31371"/>
    <w:rsid w:val="00E31506"/>
    <w:rsid w:val="00E31F8A"/>
    <w:rsid w:val="00E322BF"/>
    <w:rsid w:val="00E325CE"/>
    <w:rsid w:val="00E32679"/>
    <w:rsid w:val="00E327EE"/>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DF1"/>
    <w:rsid w:val="00E35F47"/>
    <w:rsid w:val="00E361BB"/>
    <w:rsid w:val="00E362BC"/>
    <w:rsid w:val="00E3648F"/>
    <w:rsid w:val="00E365D2"/>
    <w:rsid w:val="00E36DF9"/>
    <w:rsid w:val="00E374CC"/>
    <w:rsid w:val="00E375EA"/>
    <w:rsid w:val="00E377BF"/>
    <w:rsid w:val="00E37C25"/>
    <w:rsid w:val="00E37F72"/>
    <w:rsid w:val="00E40362"/>
    <w:rsid w:val="00E403D1"/>
    <w:rsid w:val="00E403F8"/>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30"/>
    <w:rsid w:val="00E44396"/>
    <w:rsid w:val="00E452D0"/>
    <w:rsid w:val="00E457BE"/>
    <w:rsid w:val="00E45A9D"/>
    <w:rsid w:val="00E45E36"/>
    <w:rsid w:val="00E45FB3"/>
    <w:rsid w:val="00E460A1"/>
    <w:rsid w:val="00E46168"/>
    <w:rsid w:val="00E46193"/>
    <w:rsid w:val="00E46809"/>
    <w:rsid w:val="00E46814"/>
    <w:rsid w:val="00E46A71"/>
    <w:rsid w:val="00E46AD5"/>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94"/>
    <w:rsid w:val="00E538E0"/>
    <w:rsid w:val="00E53E22"/>
    <w:rsid w:val="00E53F67"/>
    <w:rsid w:val="00E54042"/>
    <w:rsid w:val="00E5476E"/>
    <w:rsid w:val="00E54AB9"/>
    <w:rsid w:val="00E54D33"/>
    <w:rsid w:val="00E5503E"/>
    <w:rsid w:val="00E551BC"/>
    <w:rsid w:val="00E55582"/>
    <w:rsid w:val="00E558D9"/>
    <w:rsid w:val="00E55ABF"/>
    <w:rsid w:val="00E56699"/>
    <w:rsid w:val="00E5711F"/>
    <w:rsid w:val="00E5765B"/>
    <w:rsid w:val="00E57723"/>
    <w:rsid w:val="00E578B2"/>
    <w:rsid w:val="00E57A6E"/>
    <w:rsid w:val="00E57C17"/>
    <w:rsid w:val="00E6000E"/>
    <w:rsid w:val="00E60241"/>
    <w:rsid w:val="00E6029F"/>
    <w:rsid w:val="00E602C9"/>
    <w:rsid w:val="00E60369"/>
    <w:rsid w:val="00E608B7"/>
    <w:rsid w:val="00E60F80"/>
    <w:rsid w:val="00E613CC"/>
    <w:rsid w:val="00E61781"/>
    <w:rsid w:val="00E618E3"/>
    <w:rsid w:val="00E61AAE"/>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4C6"/>
    <w:rsid w:val="00E72ABE"/>
    <w:rsid w:val="00E72BCC"/>
    <w:rsid w:val="00E73065"/>
    <w:rsid w:val="00E7306F"/>
    <w:rsid w:val="00E73713"/>
    <w:rsid w:val="00E73D54"/>
    <w:rsid w:val="00E73E01"/>
    <w:rsid w:val="00E74589"/>
    <w:rsid w:val="00E7476B"/>
    <w:rsid w:val="00E7478C"/>
    <w:rsid w:val="00E74897"/>
    <w:rsid w:val="00E74B5A"/>
    <w:rsid w:val="00E74DDD"/>
    <w:rsid w:val="00E74F6C"/>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2E08"/>
    <w:rsid w:val="00E83280"/>
    <w:rsid w:val="00E832C9"/>
    <w:rsid w:val="00E83469"/>
    <w:rsid w:val="00E8384C"/>
    <w:rsid w:val="00E83BF7"/>
    <w:rsid w:val="00E83E6E"/>
    <w:rsid w:val="00E843F9"/>
    <w:rsid w:val="00E847EA"/>
    <w:rsid w:val="00E84A52"/>
    <w:rsid w:val="00E850F7"/>
    <w:rsid w:val="00E85279"/>
    <w:rsid w:val="00E852E4"/>
    <w:rsid w:val="00E85483"/>
    <w:rsid w:val="00E859CA"/>
    <w:rsid w:val="00E85CF1"/>
    <w:rsid w:val="00E86057"/>
    <w:rsid w:val="00E861F7"/>
    <w:rsid w:val="00E864F2"/>
    <w:rsid w:val="00E86635"/>
    <w:rsid w:val="00E86647"/>
    <w:rsid w:val="00E86A38"/>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6C7"/>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742"/>
    <w:rsid w:val="00E939DE"/>
    <w:rsid w:val="00E93A7A"/>
    <w:rsid w:val="00E93B3D"/>
    <w:rsid w:val="00E93D80"/>
    <w:rsid w:val="00E94053"/>
    <w:rsid w:val="00E9428D"/>
    <w:rsid w:val="00E942A2"/>
    <w:rsid w:val="00E94307"/>
    <w:rsid w:val="00E94762"/>
    <w:rsid w:val="00E947B5"/>
    <w:rsid w:val="00E94B85"/>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7FF"/>
    <w:rsid w:val="00EA2D9B"/>
    <w:rsid w:val="00EA2DF9"/>
    <w:rsid w:val="00EA3502"/>
    <w:rsid w:val="00EA3527"/>
    <w:rsid w:val="00EA3D67"/>
    <w:rsid w:val="00EA3DB9"/>
    <w:rsid w:val="00EA3F13"/>
    <w:rsid w:val="00EA3FE8"/>
    <w:rsid w:val="00EA4465"/>
    <w:rsid w:val="00EA475F"/>
    <w:rsid w:val="00EA4877"/>
    <w:rsid w:val="00EA4921"/>
    <w:rsid w:val="00EA4AC2"/>
    <w:rsid w:val="00EA4DFC"/>
    <w:rsid w:val="00EA4EE3"/>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1033"/>
    <w:rsid w:val="00EB1705"/>
    <w:rsid w:val="00EB177A"/>
    <w:rsid w:val="00EB17CB"/>
    <w:rsid w:val="00EB1819"/>
    <w:rsid w:val="00EB187D"/>
    <w:rsid w:val="00EB1988"/>
    <w:rsid w:val="00EB1A7B"/>
    <w:rsid w:val="00EB1B6D"/>
    <w:rsid w:val="00EB2435"/>
    <w:rsid w:val="00EB269A"/>
    <w:rsid w:val="00EB27C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5065"/>
    <w:rsid w:val="00EB51F9"/>
    <w:rsid w:val="00EB534C"/>
    <w:rsid w:val="00EB543D"/>
    <w:rsid w:val="00EB545D"/>
    <w:rsid w:val="00EB55D2"/>
    <w:rsid w:val="00EB57E7"/>
    <w:rsid w:val="00EB5A4E"/>
    <w:rsid w:val="00EB5CC3"/>
    <w:rsid w:val="00EB5D93"/>
    <w:rsid w:val="00EB623F"/>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D77"/>
    <w:rsid w:val="00EC4D7B"/>
    <w:rsid w:val="00EC4E2E"/>
    <w:rsid w:val="00EC5337"/>
    <w:rsid w:val="00EC555C"/>
    <w:rsid w:val="00EC5589"/>
    <w:rsid w:val="00EC558B"/>
    <w:rsid w:val="00EC571B"/>
    <w:rsid w:val="00EC5A0B"/>
    <w:rsid w:val="00EC5A47"/>
    <w:rsid w:val="00EC5ECD"/>
    <w:rsid w:val="00EC5F1A"/>
    <w:rsid w:val="00EC6337"/>
    <w:rsid w:val="00EC6B04"/>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802"/>
    <w:rsid w:val="00ED2CB4"/>
    <w:rsid w:val="00ED2FF1"/>
    <w:rsid w:val="00ED3207"/>
    <w:rsid w:val="00ED3244"/>
    <w:rsid w:val="00ED32E7"/>
    <w:rsid w:val="00ED3534"/>
    <w:rsid w:val="00ED35B9"/>
    <w:rsid w:val="00ED35DA"/>
    <w:rsid w:val="00ED374D"/>
    <w:rsid w:val="00ED3790"/>
    <w:rsid w:val="00ED38AD"/>
    <w:rsid w:val="00ED38D7"/>
    <w:rsid w:val="00ED3B7D"/>
    <w:rsid w:val="00ED4792"/>
    <w:rsid w:val="00ED5122"/>
    <w:rsid w:val="00ED54F7"/>
    <w:rsid w:val="00ED58F2"/>
    <w:rsid w:val="00ED58FE"/>
    <w:rsid w:val="00ED5947"/>
    <w:rsid w:val="00ED5B50"/>
    <w:rsid w:val="00ED5F7B"/>
    <w:rsid w:val="00ED62F5"/>
    <w:rsid w:val="00ED7363"/>
    <w:rsid w:val="00ED74C9"/>
    <w:rsid w:val="00ED7884"/>
    <w:rsid w:val="00EE0074"/>
    <w:rsid w:val="00EE0130"/>
    <w:rsid w:val="00EE08BC"/>
    <w:rsid w:val="00EE09EA"/>
    <w:rsid w:val="00EE0A49"/>
    <w:rsid w:val="00EE0B49"/>
    <w:rsid w:val="00EE0E09"/>
    <w:rsid w:val="00EE12DA"/>
    <w:rsid w:val="00EE13C8"/>
    <w:rsid w:val="00EE14C4"/>
    <w:rsid w:val="00EE14D7"/>
    <w:rsid w:val="00EE15CA"/>
    <w:rsid w:val="00EE18BB"/>
    <w:rsid w:val="00EE1CDA"/>
    <w:rsid w:val="00EE1D32"/>
    <w:rsid w:val="00EE24B7"/>
    <w:rsid w:val="00EE2AAB"/>
    <w:rsid w:val="00EE3203"/>
    <w:rsid w:val="00EE33A6"/>
    <w:rsid w:val="00EE3B6C"/>
    <w:rsid w:val="00EE3DCB"/>
    <w:rsid w:val="00EE3FE2"/>
    <w:rsid w:val="00EE43F9"/>
    <w:rsid w:val="00EE44A5"/>
    <w:rsid w:val="00EE4708"/>
    <w:rsid w:val="00EE4F27"/>
    <w:rsid w:val="00EE5112"/>
    <w:rsid w:val="00EE58ED"/>
    <w:rsid w:val="00EE62B4"/>
    <w:rsid w:val="00EE636D"/>
    <w:rsid w:val="00EE66B1"/>
    <w:rsid w:val="00EE6747"/>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C0D"/>
    <w:rsid w:val="00EF1F0E"/>
    <w:rsid w:val="00EF20FD"/>
    <w:rsid w:val="00EF2786"/>
    <w:rsid w:val="00EF284F"/>
    <w:rsid w:val="00EF28D7"/>
    <w:rsid w:val="00EF29F8"/>
    <w:rsid w:val="00EF2C3D"/>
    <w:rsid w:val="00EF2D50"/>
    <w:rsid w:val="00EF34CD"/>
    <w:rsid w:val="00EF35A4"/>
    <w:rsid w:val="00EF3A28"/>
    <w:rsid w:val="00EF3A3D"/>
    <w:rsid w:val="00EF3A4A"/>
    <w:rsid w:val="00EF3BE2"/>
    <w:rsid w:val="00EF3D43"/>
    <w:rsid w:val="00EF3F4E"/>
    <w:rsid w:val="00EF405C"/>
    <w:rsid w:val="00EF447D"/>
    <w:rsid w:val="00EF48B7"/>
    <w:rsid w:val="00EF493B"/>
    <w:rsid w:val="00EF4F32"/>
    <w:rsid w:val="00EF5326"/>
    <w:rsid w:val="00EF5483"/>
    <w:rsid w:val="00EF5630"/>
    <w:rsid w:val="00EF573A"/>
    <w:rsid w:val="00EF5861"/>
    <w:rsid w:val="00EF58EF"/>
    <w:rsid w:val="00EF5D0A"/>
    <w:rsid w:val="00EF6060"/>
    <w:rsid w:val="00EF6141"/>
    <w:rsid w:val="00EF6C5C"/>
    <w:rsid w:val="00EF6D7D"/>
    <w:rsid w:val="00EF6EF5"/>
    <w:rsid w:val="00EF706C"/>
    <w:rsid w:val="00EF7107"/>
    <w:rsid w:val="00EF7131"/>
    <w:rsid w:val="00EF7614"/>
    <w:rsid w:val="00EF7878"/>
    <w:rsid w:val="00EF7A1C"/>
    <w:rsid w:val="00EF7B81"/>
    <w:rsid w:val="00F000F0"/>
    <w:rsid w:val="00F00180"/>
    <w:rsid w:val="00F002BF"/>
    <w:rsid w:val="00F0031F"/>
    <w:rsid w:val="00F006E4"/>
    <w:rsid w:val="00F00923"/>
    <w:rsid w:val="00F00C9D"/>
    <w:rsid w:val="00F01034"/>
    <w:rsid w:val="00F0106A"/>
    <w:rsid w:val="00F017CB"/>
    <w:rsid w:val="00F0197D"/>
    <w:rsid w:val="00F01A58"/>
    <w:rsid w:val="00F01CCC"/>
    <w:rsid w:val="00F01E3C"/>
    <w:rsid w:val="00F0222F"/>
    <w:rsid w:val="00F023A1"/>
    <w:rsid w:val="00F024E9"/>
    <w:rsid w:val="00F02589"/>
    <w:rsid w:val="00F02679"/>
    <w:rsid w:val="00F026AE"/>
    <w:rsid w:val="00F027FF"/>
    <w:rsid w:val="00F0285D"/>
    <w:rsid w:val="00F0301D"/>
    <w:rsid w:val="00F030D6"/>
    <w:rsid w:val="00F032DF"/>
    <w:rsid w:val="00F03466"/>
    <w:rsid w:val="00F03522"/>
    <w:rsid w:val="00F0388F"/>
    <w:rsid w:val="00F03891"/>
    <w:rsid w:val="00F03CA8"/>
    <w:rsid w:val="00F043D0"/>
    <w:rsid w:val="00F044CA"/>
    <w:rsid w:val="00F04551"/>
    <w:rsid w:val="00F04887"/>
    <w:rsid w:val="00F04922"/>
    <w:rsid w:val="00F04D51"/>
    <w:rsid w:val="00F04F3E"/>
    <w:rsid w:val="00F0522E"/>
    <w:rsid w:val="00F05EED"/>
    <w:rsid w:val="00F067A9"/>
    <w:rsid w:val="00F06C4F"/>
    <w:rsid w:val="00F06F02"/>
    <w:rsid w:val="00F06F4C"/>
    <w:rsid w:val="00F06FCF"/>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123"/>
    <w:rsid w:val="00F134F0"/>
    <w:rsid w:val="00F138CE"/>
    <w:rsid w:val="00F13A92"/>
    <w:rsid w:val="00F13D0B"/>
    <w:rsid w:val="00F13EB3"/>
    <w:rsid w:val="00F13FAF"/>
    <w:rsid w:val="00F1403E"/>
    <w:rsid w:val="00F1415B"/>
    <w:rsid w:val="00F1473D"/>
    <w:rsid w:val="00F1476B"/>
    <w:rsid w:val="00F149F8"/>
    <w:rsid w:val="00F15860"/>
    <w:rsid w:val="00F15F91"/>
    <w:rsid w:val="00F163CE"/>
    <w:rsid w:val="00F166E8"/>
    <w:rsid w:val="00F16BB1"/>
    <w:rsid w:val="00F16F7C"/>
    <w:rsid w:val="00F17A8F"/>
    <w:rsid w:val="00F17B67"/>
    <w:rsid w:val="00F17CA8"/>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43A"/>
    <w:rsid w:val="00F26886"/>
    <w:rsid w:val="00F2699C"/>
    <w:rsid w:val="00F26AF5"/>
    <w:rsid w:val="00F26EAA"/>
    <w:rsid w:val="00F2762E"/>
    <w:rsid w:val="00F27E0C"/>
    <w:rsid w:val="00F3002F"/>
    <w:rsid w:val="00F30031"/>
    <w:rsid w:val="00F30301"/>
    <w:rsid w:val="00F30353"/>
    <w:rsid w:val="00F3043B"/>
    <w:rsid w:val="00F30469"/>
    <w:rsid w:val="00F30713"/>
    <w:rsid w:val="00F308C0"/>
    <w:rsid w:val="00F30B6B"/>
    <w:rsid w:val="00F30BCF"/>
    <w:rsid w:val="00F311BE"/>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5D0"/>
    <w:rsid w:val="00F3273C"/>
    <w:rsid w:val="00F32E1A"/>
    <w:rsid w:val="00F32F0E"/>
    <w:rsid w:val="00F32F3E"/>
    <w:rsid w:val="00F33036"/>
    <w:rsid w:val="00F33580"/>
    <w:rsid w:val="00F3383E"/>
    <w:rsid w:val="00F3386F"/>
    <w:rsid w:val="00F33BA5"/>
    <w:rsid w:val="00F34286"/>
    <w:rsid w:val="00F342A9"/>
    <w:rsid w:val="00F342E5"/>
    <w:rsid w:val="00F346BC"/>
    <w:rsid w:val="00F34A4F"/>
    <w:rsid w:val="00F34CB9"/>
    <w:rsid w:val="00F3521B"/>
    <w:rsid w:val="00F35532"/>
    <w:rsid w:val="00F35561"/>
    <w:rsid w:val="00F35865"/>
    <w:rsid w:val="00F35C57"/>
    <w:rsid w:val="00F35E92"/>
    <w:rsid w:val="00F35F41"/>
    <w:rsid w:val="00F363C3"/>
    <w:rsid w:val="00F364B9"/>
    <w:rsid w:val="00F3651B"/>
    <w:rsid w:val="00F369F3"/>
    <w:rsid w:val="00F370CB"/>
    <w:rsid w:val="00F377A2"/>
    <w:rsid w:val="00F37922"/>
    <w:rsid w:val="00F37AEF"/>
    <w:rsid w:val="00F40744"/>
    <w:rsid w:val="00F40DA0"/>
    <w:rsid w:val="00F411DF"/>
    <w:rsid w:val="00F4125D"/>
    <w:rsid w:val="00F413EE"/>
    <w:rsid w:val="00F417D6"/>
    <w:rsid w:val="00F41F87"/>
    <w:rsid w:val="00F4210B"/>
    <w:rsid w:val="00F4211E"/>
    <w:rsid w:val="00F42470"/>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5F00"/>
    <w:rsid w:val="00F465C1"/>
    <w:rsid w:val="00F4678D"/>
    <w:rsid w:val="00F467B0"/>
    <w:rsid w:val="00F46E40"/>
    <w:rsid w:val="00F46F8B"/>
    <w:rsid w:val="00F47132"/>
    <w:rsid w:val="00F47299"/>
    <w:rsid w:val="00F472C2"/>
    <w:rsid w:val="00F473A6"/>
    <w:rsid w:val="00F47728"/>
    <w:rsid w:val="00F47798"/>
    <w:rsid w:val="00F47AFE"/>
    <w:rsid w:val="00F47CBA"/>
    <w:rsid w:val="00F50020"/>
    <w:rsid w:val="00F50229"/>
    <w:rsid w:val="00F503E9"/>
    <w:rsid w:val="00F50671"/>
    <w:rsid w:val="00F50849"/>
    <w:rsid w:val="00F50B26"/>
    <w:rsid w:val="00F50FA2"/>
    <w:rsid w:val="00F51149"/>
    <w:rsid w:val="00F513BA"/>
    <w:rsid w:val="00F51447"/>
    <w:rsid w:val="00F514EF"/>
    <w:rsid w:val="00F51690"/>
    <w:rsid w:val="00F516F4"/>
    <w:rsid w:val="00F51713"/>
    <w:rsid w:val="00F51A56"/>
    <w:rsid w:val="00F525A4"/>
    <w:rsid w:val="00F52756"/>
    <w:rsid w:val="00F52825"/>
    <w:rsid w:val="00F52867"/>
    <w:rsid w:val="00F52A47"/>
    <w:rsid w:val="00F52A4B"/>
    <w:rsid w:val="00F52C07"/>
    <w:rsid w:val="00F52C6C"/>
    <w:rsid w:val="00F52C93"/>
    <w:rsid w:val="00F52FA8"/>
    <w:rsid w:val="00F538CD"/>
    <w:rsid w:val="00F53E31"/>
    <w:rsid w:val="00F54192"/>
    <w:rsid w:val="00F54273"/>
    <w:rsid w:val="00F542D8"/>
    <w:rsid w:val="00F548C8"/>
    <w:rsid w:val="00F54BDB"/>
    <w:rsid w:val="00F55902"/>
    <w:rsid w:val="00F5593B"/>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C72"/>
    <w:rsid w:val="00F60076"/>
    <w:rsid w:val="00F6021A"/>
    <w:rsid w:val="00F60435"/>
    <w:rsid w:val="00F60F7E"/>
    <w:rsid w:val="00F61158"/>
    <w:rsid w:val="00F611E4"/>
    <w:rsid w:val="00F61564"/>
    <w:rsid w:val="00F61701"/>
    <w:rsid w:val="00F61806"/>
    <w:rsid w:val="00F61902"/>
    <w:rsid w:val="00F61FDE"/>
    <w:rsid w:val="00F620AE"/>
    <w:rsid w:val="00F622E3"/>
    <w:rsid w:val="00F62377"/>
    <w:rsid w:val="00F62652"/>
    <w:rsid w:val="00F6269D"/>
    <w:rsid w:val="00F62916"/>
    <w:rsid w:val="00F62B57"/>
    <w:rsid w:val="00F63289"/>
    <w:rsid w:val="00F633AB"/>
    <w:rsid w:val="00F6348E"/>
    <w:rsid w:val="00F635E5"/>
    <w:rsid w:val="00F63F04"/>
    <w:rsid w:val="00F63F91"/>
    <w:rsid w:val="00F6404E"/>
    <w:rsid w:val="00F6433C"/>
    <w:rsid w:val="00F6474A"/>
    <w:rsid w:val="00F64966"/>
    <w:rsid w:val="00F64DEC"/>
    <w:rsid w:val="00F64F9F"/>
    <w:rsid w:val="00F650A4"/>
    <w:rsid w:val="00F654FA"/>
    <w:rsid w:val="00F65D14"/>
    <w:rsid w:val="00F65E11"/>
    <w:rsid w:val="00F660B8"/>
    <w:rsid w:val="00F66835"/>
    <w:rsid w:val="00F669E3"/>
    <w:rsid w:val="00F66A26"/>
    <w:rsid w:val="00F67A85"/>
    <w:rsid w:val="00F702EC"/>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2E87"/>
    <w:rsid w:val="00F7330D"/>
    <w:rsid w:val="00F73BD0"/>
    <w:rsid w:val="00F73D68"/>
    <w:rsid w:val="00F73D87"/>
    <w:rsid w:val="00F73F43"/>
    <w:rsid w:val="00F7400B"/>
    <w:rsid w:val="00F7442D"/>
    <w:rsid w:val="00F744CE"/>
    <w:rsid w:val="00F74609"/>
    <w:rsid w:val="00F74664"/>
    <w:rsid w:val="00F74791"/>
    <w:rsid w:val="00F747CA"/>
    <w:rsid w:val="00F74A7A"/>
    <w:rsid w:val="00F74C0B"/>
    <w:rsid w:val="00F7564B"/>
    <w:rsid w:val="00F75687"/>
    <w:rsid w:val="00F756E6"/>
    <w:rsid w:val="00F75796"/>
    <w:rsid w:val="00F75B67"/>
    <w:rsid w:val="00F76337"/>
    <w:rsid w:val="00F763DF"/>
    <w:rsid w:val="00F76786"/>
    <w:rsid w:val="00F76841"/>
    <w:rsid w:val="00F76A60"/>
    <w:rsid w:val="00F76B03"/>
    <w:rsid w:val="00F76B74"/>
    <w:rsid w:val="00F77363"/>
    <w:rsid w:val="00F77613"/>
    <w:rsid w:val="00F77863"/>
    <w:rsid w:val="00F7792A"/>
    <w:rsid w:val="00F77BEC"/>
    <w:rsid w:val="00F77C47"/>
    <w:rsid w:val="00F77CFA"/>
    <w:rsid w:val="00F77F77"/>
    <w:rsid w:val="00F800C1"/>
    <w:rsid w:val="00F805E1"/>
    <w:rsid w:val="00F80D8F"/>
    <w:rsid w:val="00F80FE3"/>
    <w:rsid w:val="00F8107A"/>
    <w:rsid w:val="00F8113E"/>
    <w:rsid w:val="00F81311"/>
    <w:rsid w:val="00F814F8"/>
    <w:rsid w:val="00F81507"/>
    <w:rsid w:val="00F81625"/>
    <w:rsid w:val="00F8199F"/>
    <w:rsid w:val="00F81C47"/>
    <w:rsid w:val="00F81C63"/>
    <w:rsid w:val="00F81E0E"/>
    <w:rsid w:val="00F81E87"/>
    <w:rsid w:val="00F81F25"/>
    <w:rsid w:val="00F81F57"/>
    <w:rsid w:val="00F821A2"/>
    <w:rsid w:val="00F82847"/>
    <w:rsid w:val="00F82CD8"/>
    <w:rsid w:val="00F82E61"/>
    <w:rsid w:val="00F83301"/>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FD"/>
    <w:rsid w:val="00F85F4B"/>
    <w:rsid w:val="00F85F9B"/>
    <w:rsid w:val="00F8639E"/>
    <w:rsid w:val="00F863EB"/>
    <w:rsid w:val="00F86538"/>
    <w:rsid w:val="00F8683A"/>
    <w:rsid w:val="00F8687C"/>
    <w:rsid w:val="00F86B20"/>
    <w:rsid w:val="00F86C43"/>
    <w:rsid w:val="00F8718B"/>
    <w:rsid w:val="00F8718E"/>
    <w:rsid w:val="00F87201"/>
    <w:rsid w:val="00F87317"/>
    <w:rsid w:val="00F873F4"/>
    <w:rsid w:val="00F87432"/>
    <w:rsid w:val="00F878C8"/>
    <w:rsid w:val="00F879C6"/>
    <w:rsid w:val="00F87A3E"/>
    <w:rsid w:val="00F87C27"/>
    <w:rsid w:val="00F87CB7"/>
    <w:rsid w:val="00F87D07"/>
    <w:rsid w:val="00F87D7F"/>
    <w:rsid w:val="00F87E13"/>
    <w:rsid w:val="00F87E81"/>
    <w:rsid w:val="00F900E7"/>
    <w:rsid w:val="00F90133"/>
    <w:rsid w:val="00F901EE"/>
    <w:rsid w:val="00F9029B"/>
    <w:rsid w:val="00F90391"/>
    <w:rsid w:val="00F9046C"/>
    <w:rsid w:val="00F90501"/>
    <w:rsid w:val="00F90BEE"/>
    <w:rsid w:val="00F90C86"/>
    <w:rsid w:val="00F90CF7"/>
    <w:rsid w:val="00F90E25"/>
    <w:rsid w:val="00F90FD6"/>
    <w:rsid w:val="00F910E4"/>
    <w:rsid w:val="00F91354"/>
    <w:rsid w:val="00F914B1"/>
    <w:rsid w:val="00F915AB"/>
    <w:rsid w:val="00F91745"/>
    <w:rsid w:val="00F9174D"/>
    <w:rsid w:val="00F91906"/>
    <w:rsid w:val="00F9199A"/>
    <w:rsid w:val="00F91A96"/>
    <w:rsid w:val="00F91B07"/>
    <w:rsid w:val="00F91CA2"/>
    <w:rsid w:val="00F91DAC"/>
    <w:rsid w:val="00F91E40"/>
    <w:rsid w:val="00F92174"/>
    <w:rsid w:val="00F923DB"/>
    <w:rsid w:val="00F92701"/>
    <w:rsid w:val="00F92725"/>
    <w:rsid w:val="00F92DA8"/>
    <w:rsid w:val="00F93528"/>
    <w:rsid w:val="00F93607"/>
    <w:rsid w:val="00F93649"/>
    <w:rsid w:val="00F9387F"/>
    <w:rsid w:val="00F938B2"/>
    <w:rsid w:val="00F93A3D"/>
    <w:rsid w:val="00F93B77"/>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32D"/>
    <w:rsid w:val="00F9644F"/>
    <w:rsid w:val="00F965A6"/>
    <w:rsid w:val="00F965D9"/>
    <w:rsid w:val="00F969B1"/>
    <w:rsid w:val="00F96C7A"/>
    <w:rsid w:val="00F96E7C"/>
    <w:rsid w:val="00F9709C"/>
    <w:rsid w:val="00F97383"/>
    <w:rsid w:val="00F975B5"/>
    <w:rsid w:val="00F97654"/>
    <w:rsid w:val="00F97761"/>
    <w:rsid w:val="00F97765"/>
    <w:rsid w:val="00FA028C"/>
    <w:rsid w:val="00FA0452"/>
    <w:rsid w:val="00FA04BE"/>
    <w:rsid w:val="00FA0509"/>
    <w:rsid w:val="00FA0D79"/>
    <w:rsid w:val="00FA0E7C"/>
    <w:rsid w:val="00FA1140"/>
    <w:rsid w:val="00FA121E"/>
    <w:rsid w:val="00FA1766"/>
    <w:rsid w:val="00FA1C2E"/>
    <w:rsid w:val="00FA1C5F"/>
    <w:rsid w:val="00FA1CBF"/>
    <w:rsid w:val="00FA1D8F"/>
    <w:rsid w:val="00FA1E26"/>
    <w:rsid w:val="00FA2002"/>
    <w:rsid w:val="00FA21AE"/>
    <w:rsid w:val="00FA2525"/>
    <w:rsid w:val="00FA2526"/>
    <w:rsid w:val="00FA2729"/>
    <w:rsid w:val="00FA2AB0"/>
    <w:rsid w:val="00FA375C"/>
    <w:rsid w:val="00FA3C84"/>
    <w:rsid w:val="00FA4451"/>
    <w:rsid w:val="00FA4A21"/>
    <w:rsid w:val="00FA4AB1"/>
    <w:rsid w:val="00FA4CD7"/>
    <w:rsid w:val="00FA4EDE"/>
    <w:rsid w:val="00FA50E8"/>
    <w:rsid w:val="00FA526F"/>
    <w:rsid w:val="00FA53C1"/>
    <w:rsid w:val="00FA5527"/>
    <w:rsid w:val="00FA5871"/>
    <w:rsid w:val="00FA589E"/>
    <w:rsid w:val="00FA589F"/>
    <w:rsid w:val="00FA5962"/>
    <w:rsid w:val="00FA598C"/>
    <w:rsid w:val="00FA5995"/>
    <w:rsid w:val="00FA5A95"/>
    <w:rsid w:val="00FA6225"/>
    <w:rsid w:val="00FA656D"/>
    <w:rsid w:val="00FA6686"/>
    <w:rsid w:val="00FA6A8C"/>
    <w:rsid w:val="00FA6CDE"/>
    <w:rsid w:val="00FA6D62"/>
    <w:rsid w:val="00FA70DF"/>
    <w:rsid w:val="00FA7152"/>
    <w:rsid w:val="00FA71E0"/>
    <w:rsid w:val="00FA78BC"/>
    <w:rsid w:val="00FA7A20"/>
    <w:rsid w:val="00FA7AA6"/>
    <w:rsid w:val="00FA7C04"/>
    <w:rsid w:val="00FB0443"/>
    <w:rsid w:val="00FB0532"/>
    <w:rsid w:val="00FB0551"/>
    <w:rsid w:val="00FB07A3"/>
    <w:rsid w:val="00FB0982"/>
    <w:rsid w:val="00FB0D51"/>
    <w:rsid w:val="00FB0DF2"/>
    <w:rsid w:val="00FB15D5"/>
    <w:rsid w:val="00FB168B"/>
    <w:rsid w:val="00FB1694"/>
    <w:rsid w:val="00FB172F"/>
    <w:rsid w:val="00FB18E8"/>
    <w:rsid w:val="00FB19D8"/>
    <w:rsid w:val="00FB1CEE"/>
    <w:rsid w:val="00FB1D05"/>
    <w:rsid w:val="00FB22E5"/>
    <w:rsid w:val="00FB25F8"/>
    <w:rsid w:val="00FB2864"/>
    <w:rsid w:val="00FB289B"/>
    <w:rsid w:val="00FB2F94"/>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E12"/>
    <w:rsid w:val="00FB601D"/>
    <w:rsid w:val="00FB6102"/>
    <w:rsid w:val="00FB61DE"/>
    <w:rsid w:val="00FB6401"/>
    <w:rsid w:val="00FB68CE"/>
    <w:rsid w:val="00FB6B9D"/>
    <w:rsid w:val="00FB7023"/>
    <w:rsid w:val="00FB72CB"/>
    <w:rsid w:val="00FB7747"/>
    <w:rsid w:val="00FB77BB"/>
    <w:rsid w:val="00FB7A9C"/>
    <w:rsid w:val="00FC04F0"/>
    <w:rsid w:val="00FC0AB4"/>
    <w:rsid w:val="00FC0B9B"/>
    <w:rsid w:val="00FC0C16"/>
    <w:rsid w:val="00FC0D36"/>
    <w:rsid w:val="00FC0E12"/>
    <w:rsid w:val="00FC1162"/>
    <w:rsid w:val="00FC1202"/>
    <w:rsid w:val="00FC15DE"/>
    <w:rsid w:val="00FC1859"/>
    <w:rsid w:val="00FC1C46"/>
    <w:rsid w:val="00FC1D53"/>
    <w:rsid w:val="00FC1D99"/>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4278"/>
    <w:rsid w:val="00FC4423"/>
    <w:rsid w:val="00FC47D1"/>
    <w:rsid w:val="00FC4823"/>
    <w:rsid w:val="00FC4CA4"/>
    <w:rsid w:val="00FC545C"/>
    <w:rsid w:val="00FC553E"/>
    <w:rsid w:val="00FC5EE6"/>
    <w:rsid w:val="00FC63CD"/>
    <w:rsid w:val="00FC645D"/>
    <w:rsid w:val="00FC654F"/>
    <w:rsid w:val="00FC65A0"/>
    <w:rsid w:val="00FC6B41"/>
    <w:rsid w:val="00FC6C0E"/>
    <w:rsid w:val="00FC7308"/>
    <w:rsid w:val="00FC748F"/>
    <w:rsid w:val="00FC7B10"/>
    <w:rsid w:val="00FC7F93"/>
    <w:rsid w:val="00FD003E"/>
    <w:rsid w:val="00FD042C"/>
    <w:rsid w:val="00FD0A0E"/>
    <w:rsid w:val="00FD0D7E"/>
    <w:rsid w:val="00FD10D2"/>
    <w:rsid w:val="00FD111E"/>
    <w:rsid w:val="00FD14E4"/>
    <w:rsid w:val="00FD197D"/>
    <w:rsid w:val="00FD21C7"/>
    <w:rsid w:val="00FD21DD"/>
    <w:rsid w:val="00FD2524"/>
    <w:rsid w:val="00FD2804"/>
    <w:rsid w:val="00FD282A"/>
    <w:rsid w:val="00FD2A71"/>
    <w:rsid w:val="00FD2B66"/>
    <w:rsid w:val="00FD2E7E"/>
    <w:rsid w:val="00FD3149"/>
    <w:rsid w:val="00FD3896"/>
    <w:rsid w:val="00FD3905"/>
    <w:rsid w:val="00FD3C15"/>
    <w:rsid w:val="00FD449C"/>
    <w:rsid w:val="00FD4620"/>
    <w:rsid w:val="00FD48FE"/>
    <w:rsid w:val="00FD49E0"/>
    <w:rsid w:val="00FD4B33"/>
    <w:rsid w:val="00FD4CC0"/>
    <w:rsid w:val="00FD4D83"/>
    <w:rsid w:val="00FD53A6"/>
    <w:rsid w:val="00FD5EB1"/>
    <w:rsid w:val="00FD6318"/>
    <w:rsid w:val="00FD6789"/>
    <w:rsid w:val="00FD6A3D"/>
    <w:rsid w:val="00FD6F9D"/>
    <w:rsid w:val="00FD7001"/>
    <w:rsid w:val="00FD7167"/>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C57"/>
    <w:rsid w:val="00FE45D2"/>
    <w:rsid w:val="00FE4839"/>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06B"/>
    <w:rsid w:val="00FE74E2"/>
    <w:rsid w:val="00FE74FC"/>
    <w:rsid w:val="00FE761D"/>
    <w:rsid w:val="00FE76FA"/>
    <w:rsid w:val="00FE7772"/>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926"/>
    <w:rsid w:val="00FF2A88"/>
    <w:rsid w:val="00FF310E"/>
    <w:rsid w:val="00FF3618"/>
    <w:rsid w:val="00FF37C5"/>
    <w:rsid w:val="00FF3A12"/>
    <w:rsid w:val="00FF3CFC"/>
    <w:rsid w:val="00FF3FEB"/>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CA0"/>
    <w:rsid w:val="00FF5EEF"/>
    <w:rsid w:val="00FF5EFE"/>
    <w:rsid w:val="00FF5FB5"/>
    <w:rsid w:val="00FF6045"/>
    <w:rsid w:val="00FF609A"/>
    <w:rsid w:val="00FF6143"/>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49C10"/>
  <w15:chartTrackingRefBased/>
  <w15:docId w15:val="{79DEC674-C6C6-47C1-A0CA-AFE27124F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6A6"/>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
    <w:basedOn w:val="a"/>
    <w:next w:val="a"/>
    <w:link w:val="ae"/>
    <w:uiPriority w:val="35"/>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f">
    <w:name w:val="Body Text"/>
    <w:aliases w:val="bt"/>
    <w:basedOn w:val="a"/>
    <w:pPr>
      <w:jc w:val="both"/>
    </w:pPr>
    <w:rPr>
      <w:rFonts w:ascii="Times" w:hAnsi="Times"/>
      <w:szCs w:val="24"/>
      <w:lang w:val="en-US"/>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0">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basedOn w:val="a0"/>
    <w:rsid w:val="00505E39"/>
  </w:style>
  <w:style w:type="character" w:styleId="af2">
    <w:name w:val="annotation reference"/>
    <w:uiPriority w:val="99"/>
    <w:semiHidden/>
    <w:rsid w:val="00A10B48"/>
    <w:rPr>
      <w:sz w:val="16"/>
      <w:szCs w:val="16"/>
    </w:rPr>
  </w:style>
  <w:style w:type="paragraph" w:styleId="af3">
    <w:name w:val="annotation text"/>
    <w:basedOn w:val="a"/>
    <w:link w:val="af4"/>
    <w:uiPriority w:val="99"/>
    <w:rsid w:val="00A10B48"/>
    <w:rPr>
      <w:lang w:eastAsia="x-none"/>
    </w:rPr>
  </w:style>
  <w:style w:type="paragraph" w:styleId="af5">
    <w:name w:val="annotation subject"/>
    <w:basedOn w:val="af3"/>
    <w:next w:val="af3"/>
    <w:semiHidden/>
    <w:rsid w:val="00A10B48"/>
    <w:rPr>
      <w:b/>
      <w:bCs/>
    </w:rPr>
  </w:style>
  <w:style w:type="paragraph" w:styleId="af6">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uiPriority w:val="9"/>
    <w:rsid w:val="00A86567"/>
    <w:rPr>
      <w:rFonts w:ascii="Arial" w:hAnsi="Arial"/>
      <w:sz w:val="36"/>
      <w:lang w:val="en-GB" w:eastAsia="en-US"/>
    </w:rPr>
  </w:style>
  <w:style w:type="character" w:customStyle="1" w:styleId="20">
    <w:name w:val="标题 2 字符"/>
    <w:link w:val="2"/>
    <w:uiPriority w:val="9"/>
    <w:rsid w:val="00184F51"/>
    <w:rPr>
      <w:rFonts w:ascii="Arial" w:hAnsi="Arial"/>
      <w:sz w:val="32"/>
      <w:lang w:val="en-GB" w:eastAsia="en-US"/>
    </w:rPr>
  </w:style>
  <w:style w:type="character" w:customStyle="1" w:styleId="30">
    <w:name w:val="标题 3 字符"/>
    <w:link w:val="3"/>
    <w:uiPriority w:val="9"/>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7">
    <w:name w:val="List Paragraph"/>
    <w:aliases w:val="- Bullets,목록 단락,リスト段落,Lista1,?? ??,?????,????,列出段落1,中等深浅网格 1 - 着色 21,1st level - Bullet List Paragraph,Lettre d'introduction,Paragrafo elenco,Normal bullet 2,Bullet list,Numbered List,List Paragraph1,Task Body,Viñetas (Inicio Parrafo),列表段落,列表段落1"/>
    <w:basedOn w:val="a"/>
    <w:link w:val="27"/>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8">
    <w:name w:val="Subtitle"/>
    <w:basedOn w:val="a"/>
    <w:next w:val="a"/>
    <w:link w:val="af9"/>
    <w:qFormat/>
    <w:rsid w:val="005D609E"/>
    <w:pPr>
      <w:spacing w:after="60"/>
      <w:jc w:val="center"/>
      <w:outlineLvl w:val="1"/>
    </w:pPr>
    <w:rPr>
      <w:rFonts w:ascii="Cambria" w:eastAsia="Times New Roman" w:hAnsi="Cambria"/>
      <w:sz w:val="24"/>
      <w:szCs w:val="24"/>
      <w:lang w:eastAsia="x-none"/>
    </w:rPr>
  </w:style>
  <w:style w:type="character" w:customStyle="1" w:styleId="af9">
    <w:name w:val="副标题 字符"/>
    <w:link w:val="af8"/>
    <w:rsid w:val="005D609E"/>
    <w:rPr>
      <w:rFonts w:ascii="Cambria" w:eastAsia="Times New Roman" w:hAnsi="Cambria" w:cs="Times New Roman"/>
      <w:sz w:val="24"/>
      <w:szCs w:val="24"/>
      <w:lang w:val="en-GB"/>
    </w:rPr>
  </w:style>
  <w:style w:type="paragraph" w:styleId="afa">
    <w:name w:val="Revision"/>
    <w:hidden/>
    <w:uiPriority w:val="99"/>
    <w:semiHidden/>
    <w:rsid w:val="00F1403E"/>
    <w:rPr>
      <w:rFonts w:ascii="Times New Roman" w:hAnsi="Times New Roman"/>
      <w:lang w:val="en-GB" w:eastAsia="en-US"/>
    </w:rPr>
  </w:style>
  <w:style w:type="paragraph" w:styleId="afb">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4">
    <w:name w:val="批注文字 字符"/>
    <w:link w:val="af3"/>
    <w:uiPriority w:val="99"/>
    <w:rsid w:val="00552FF4"/>
    <w:rPr>
      <w:rFonts w:ascii="Times New Roman" w:hAnsi="Times New Roman"/>
      <w:lang w:val="en-GB"/>
    </w:rPr>
  </w:style>
  <w:style w:type="character" w:styleId="afc">
    <w:name w:val="Placeholder Text"/>
    <w:uiPriority w:val="99"/>
    <w:semiHidden/>
    <w:rsid w:val="006601F9"/>
    <w:rPr>
      <w:color w:val="808080"/>
    </w:rPr>
  </w:style>
  <w:style w:type="character" w:styleId="afd">
    <w:name w:val="Hyperlink"/>
    <w:rsid w:val="00EE0E09"/>
    <w:rPr>
      <w:color w:val="0000FF"/>
      <w:u w:val="single"/>
    </w:rPr>
  </w:style>
  <w:style w:type="character" w:styleId="afe">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e">
    <w:name w:val="题注 字符"/>
    <w:aliases w:val="cap 字符,3GPP Caption Table 字符,Caption Char1 Char 字符,cap Char Char1 字符,Caption Char Char1 Char 字符,cap Char2 字符,Ca 字符"/>
    <w:link w:val="ad"/>
    <w:rsid w:val="00805A48"/>
    <w:rPr>
      <w:rFonts w:ascii="Times New Roman" w:hAnsi="Times New Roman"/>
      <w:b/>
      <w:bCs/>
      <w:lang w:val="en-GB"/>
    </w:rPr>
  </w:style>
  <w:style w:type="paragraph" w:customStyle="1" w:styleId="3GPPNormalText">
    <w:name w:val="3GPP Normal Text"/>
    <w:basedOn w:val="af"/>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f">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27">
    <w:name w:val="列出段落 字符2"/>
    <w:aliases w:val="- Bullets 字符1,목록 단락 字符,リスト段落 字符,Lista1 字符1,?? ?? 字符1,????? 字符1,???? 字符1,列出段落1 字符,中等深浅网格 1 - 着色 21 字符1,1st level - Bullet List Paragraph 字符1,Lettre d'introduction 字符1,Paragrafo elenco 字符1,Normal bullet 2 字符1,Bullet list 字符1,Numbered List 字符1"/>
    <w:link w:val="af7"/>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7"/>
    <w:link w:val="bulletChar"/>
    <w:qFormat/>
    <w:rsid w:val="00AB5ACE"/>
    <w:pPr>
      <w:widowControl w:val="0"/>
      <w:numPr>
        <w:numId w:val="7"/>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rsid w:val="00E23983"/>
    <w:rPr>
      <w:rFonts w:ascii="Times New Roman" w:hAnsi="Times New Roman"/>
      <w:lang w:val="en-GB" w:eastAsia="en-US"/>
    </w:rPr>
  </w:style>
  <w:style w:type="character" w:customStyle="1" w:styleId="13">
    <w:name w:val="列出段落 字符1"/>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列表段落1 字符"/>
    <w:uiPriority w:val="34"/>
    <w:qFormat/>
    <w:rsid w:val="00577BA1"/>
    <w:rPr>
      <w:rFonts w:ascii="Calibri" w:eastAsia="Calibri" w:hAnsi="Calibri"/>
      <w:sz w:val="22"/>
      <w:szCs w:val="22"/>
      <w:lang w:eastAsia="en-US"/>
    </w:rPr>
  </w:style>
  <w:style w:type="character" w:customStyle="1" w:styleId="B1Zchn">
    <w:name w:val="B1 Zchn"/>
    <w:qFormat/>
    <w:rsid w:val="000D3020"/>
    <w:rPr>
      <w:lang w:eastAsia="en-US"/>
    </w:rPr>
  </w:style>
  <w:style w:type="character" w:customStyle="1" w:styleId="B2Char">
    <w:name w:val="B2 Char"/>
    <w:link w:val="B2"/>
    <w:qFormat/>
    <w:rsid w:val="000D3020"/>
    <w:rPr>
      <w:rFonts w:ascii="Times New Roman" w:hAnsi="Times New Roman"/>
      <w:lang w:val="en-GB" w:eastAsia="en-US"/>
    </w:rPr>
  </w:style>
  <w:style w:type="character" w:customStyle="1" w:styleId="B3Char">
    <w:name w:val="B3 Char"/>
    <w:link w:val="B3"/>
    <w:rsid w:val="000D3020"/>
    <w:rPr>
      <w:rFonts w:ascii="Times New Roman" w:hAnsi="Times New Roman"/>
      <w:lang w:val="en-GB" w:eastAsia="en-US"/>
    </w:rPr>
  </w:style>
  <w:style w:type="character" w:customStyle="1" w:styleId="aff0">
    <w:name w:val="列出段落 字符"/>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列 字符"/>
    <w:uiPriority w:val="34"/>
    <w:qFormat/>
    <w:locked/>
    <w:rsid w:val="007F3DA8"/>
    <w:rPr>
      <w:rFonts w:eastAsia="宋体"/>
      <w:lang w:eastAsia="ja-JP"/>
    </w:rPr>
  </w:style>
  <w:style w:type="character" w:customStyle="1" w:styleId="normaltextrun">
    <w:name w:val="normaltextrun"/>
    <w:rsid w:val="00F8199F"/>
  </w:style>
  <w:style w:type="paragraph" w:customStyle="1" w:styleId="aff1">
    <w:name w:val="公式"/>
    <w:basedOn w:val="a"/>
    <w:link w:val="aff2"/>
    <w:qFormat/>
    <w:rsid w:val="00570326"/>
    <w:pPr>
      <w:widowControl w:val="0"/>
      <w:overflowPunct/>
      <w:autoSpaceDE/>
      <w:autoSpaceDN/>
      <w:adjustRightInd/>
      <w:spacing w:after="0" w:line="360" w:lineRule="auto"/>
      <w:ind w:firstLineChars="200" w:firstLine="200"/>
      <w:jc w:val="both"/>
      <w:textAlignment w:val="auto"/>
    </w:pPr>
    <w:rPr>
      <w:kern w:val="2"/>
      <w:sz w:val="21"/>
      <w:szCs w:val="22"/>
      <w:lang w:val="en-US" w:eastAsia="zh-CN"/>
    </w:rPr>
  </w:style>
  <w:style w:type="character" w:customStyle="1" w:styleId="aff2">
    <w:name w:val="公式 字符"/>
    <w:link w:val="aff1"/>
    <w:rsid w:val="00570326"/>
    <w:rPr>
      <w:rFonts w:ascii="Times New Roman" w:hAnsi="Times New Roman"/>
      <w:kern w:val="2"/>
      <w:sz w:val="21"/>
      <w:szCs w:val="22"/>
    </w:rPr>
  </w:style>
  <w:style w:type="paragraph" w:customStyle="1" w:styleId="aff3">
    <w:name w:val="正文内容"/>
    <w:basedOn w:val="a"/>
    <w:link w:val="aff4"/>
    <w:qFormat/>
    <w:rsid w:val="00570326"/>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f4">
    <w:name w:val="正文内容 字符"/>
    <w:link w:val="aff3"/>
    <w:rsid w:val="00570326"/>
    <w:rPr>
      <w:rFonts w:ascii="Times New Roman" w:hAnsi="Times New Roman"/>
      <w:kern w:val="2"/>
      <w:sz w:val="21"/>
      <w:szCs w:val="22"/>
    </w:rPr>
  </w:style>
  <w:style w:type="paragraph" w:customStyle="1" w:styleId="MTDisplayEquation">
    <w:name w:val="MTDisplayEquation"/>
    <w:basedOn w:val="afb"/>
    <w:next w:val="a"/>
    <w:link w:val="MTDisplayEquation0"/>
    <w:rsid w:val="00590277"/>
    <w:pPr>
      <w:tabs>
        <w:tab w:val="center" w:pos="4840"/>
        <w:tab w:val="right" w:pos="9080"/>
      </w:tabs>
      <w:spacing w:before="0" w:beforeAutospacing="0" w:after="0" w:afterAutospacing="0"/>
      <w:ind w:leftChars="314" w:left="628"/>
      <w:jc w:val="center"/>
    </w:pPr>
    <w:rPr>
      <w:rFonts w:ascii="宋体" w:eastAsiaTheme="minorEastAsia" w:hAnsi="宋体" w:cs="Calibri"/>
      <w:color w:val="000000"/>
      <w:sz w:val="22"/>
      <w:szCs w:val="22"/>
      <w:lang w:eastAsia="zh-CN"/>
    </w:rPr>
  </w:style>
  <w:style w:type="character" w:customStyle="1" w:styleId="MTDisplayEquation0">
    <w:name w:val="MTDisplayEquation 字符"/>
    <w:basedOn w:val="a0"/>
    <w:link w:val="MTDisplayEquation"/>
    <w:rsid w:val="00590277"/>
    <w:rPr>
      <w:rFonts w:ascii="宋体" w:eastAsiaTheme="minorEastAsia" w:hAnsi="宋体" w:cs="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432594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094367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1113200">
      <w:bodyDiv w:val="1"/>
      <w:marLeft w:val="0"/>
      <w:marRight w:val="0"/>
      <w:marTop w:val="0"/>
      <w:marBottom w:val="0"/>
      <w:divBdr>
        <w:top w:val="none" w:sz="0" w:space="0" w:color="auto"/>
        <w:left w:val="none" w:sz="0" w:space="0" w:color="auto"/>
        <w:bottom w:val="none" w:sz="0" w:space="0" w:color="auto"/>
        <w:right w:val="none" w:sz="0" w:space="0" w:color="auto"/>
      </w:divBdr>
      <w:divsChild>
        <w:div w:id="1877692495">
          <w:marLeft w:val="605"/>
          <w:marRight w:val="0"/>
          <w:marTop w:val="40"/>
          <w:marBottom w:val="8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776303">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7155067">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10812229">
      <w:bodyDiv w:val="1"/>
      <w:marLeft w:val="0"/>
      <w:marRight w:val="0"/>
      <w:marTop w:val="0"/>
      <w:marBottom w:val="0"/>
      <w:divBdr>
        <w:top w:val="none" w:sz="0" w:space="0" w:color="auto"/>
        <w:left w:val="none" w:sz="0" w:space="0" w:color="auto"/>
        <w:bottom w:val="none" w:sz="0" w:space="0" w:color="auto"/>
        <w:right w:val="none" w:sz="0" w:space="0" w:color="auto"/>
      </w:divBdr>
      <w:divsChild>
        <w:div w:id="2042319268">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61075790">
      <w:bodyDiv w:val="1"/>
      <w:marLeft w:val="0"/>
      <w:marRight w:val="0"/>
      <w:marTop w:val="0"/>
      <w:marBottom w:val="0"/>
      <w:divBdr>
        <w:top w:val="none" w:sz="0" w:space="0" w:color="auto"/>
        <w:left w:val="none" w:sz="0" w:space="0" w:color="auto"/>
        <w:bottom w:val="none" w:sz="0" w:space="0" w:color="auto"/>
        <w:right w:val="none" w:sz="0" w:space="0" w:color="auto"/>
      </w:divBdr>
    </w:div>
    <w:div w:id="473646092">
      <w:bodyDiv w:val="1"/>
      <w:marLeft w:val="0"/>
      <w:marRight w:val="0"/>
      <w:marTop w:val="0"/>
      <w:marBottom w:val="0"/>
      <w:divBdr>
        <w:top w:val="none" w:sz="0" w:space="0" w:color="auto"/>
        <w:left w:val="none" w:sz="0" w:space="0" w:color="auto"/>
        <w:bottom w:val="none" w:sz="0" w:space="0" w:color="auto"/>
        <w:right w:val="none" w:sz="0" w:space="0" w:color="auto"/>
      </w:divBdr>
      <w:divsChild>
        <w:div w:id="2042393342">
          <w:marLeft w:val="605"/>
          <w:marRight w:val="0"/>
          <w:marTop w:val="40"/>
          <w:marBottom w:val="80"/>
          <w:divBdr>
            <w:top w:val="none" w:sz="0" w:space="0" w:color="auto"/>
            <w:left w:val="none" w:sz="0" w:space="0" w:color="auto"/>
            <w:bottom w:val="none" w:sz="0" w:space="0" w:color="auto"/>
            <w:right w:val="none" w:sz="0" w:space="0" w:color="auto"/>
          </w:divBdr>
        </w:div>
      </w:divsChild>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7155044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01645588">
      <w:bodyDiv w:val="1"/>
      <w:marLeft w:val="0"/>
      <w:marRight w:val="0"/>
      <w:marTop w:val="0"/>
      <w:marBottom w:val="0"/>
      <w:divBdr>
        <w:top w:val="none" w:sz="0" w:space="0" w:color="auto"/>
        <w:left w:val="none" w:sz="0" w:space="0" w:color="auto"/>
        <w:bottom w:val="none" w:sz="0" w:space="0" w:color="auto"/>
        <w:right w:val="none" w:sz="0" w:space="0" w:color="auto"/>
      </w:divBdr>
      <w:divsChild>
        <w:div w:id="528950381">
          <w:marLeft w:val="605"/>
          <w:marRight w:val="0"/>
          <w:marTop w:val="40"/>
          <w:marBottom w:val="80"/>
          <w:divBdr>
            <w:top w:val="none" w:sz="0" w:space="0" w:color="auto"/>
            <w:left w:val="none" w:sz="0" w:space="0" w:color="auto"/>
            <w:bottom w:val="none" w:sz="0" w:space="0" w:color="auto"/>
            <w:right w:val="none" w:sz="0" w:space="0" w:color="auto"/>
          </w:divBdr>
        </w:div>
        <w:div w:id="671566323">
          <w:marLeft w:val="144"/>
          <w:marRight w:val="0"/>
          <w:marTop w:val="240"/>
          <w:marBottom w:val="40"/>
          <w:divBdr>
            <w:top w:val="none" w:sz="0" w:space="0" w:color="auto"/>
            <w:left w:val="none" w:sz="0" w:space="0" w:color="auto"/>
            <w:bottom w:val="none" w:sz="0" w:space="0" w:color="auto"/>
            <w:right w:val="none" w:sz="0" w:space="0" w:color="auto"/>
          </w:divBdr>
        </w:div>
        <w:div w:id="1250235521">
          <w:marLeft w:val="605"/>
          <w:marRight w:val="0"/>
          <w:marTop w:val="40"/>
          <w:marBottom w:val="80"/>
          <w:divBdr>
            <w:top w:val="none" w:sz="0" w:space="0" w:color="auto"/>
            <w:left w:val="none" w:sz="0" w:space="0" w:color="auto"/>
            <w:bottom w:val="none" w:sz="0" w:space="0" w:color="auto"/>
            <w:right w:val="none" w:sz="0" w:space="0" w:color="auto"/>
          </w:divBdr>
        </w:div>
        <w:div w:id="1982687722">
          <w:marLeft w:val="144"/>
          <w:marRight w:val="0"/>
          <w:marTop w:val="240"/>
          <w:marBottom w:val="4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1715990">
      <w:bodyDiv w:val="1"/>
      <w:marLeft w:val="0"/>
      <w:marRight w:val="0"/>
      <w:marTop w:val="0"/>
      <w:marBottom w:val="0"/>
      <w:divBdr>
        <w:top w:val="none" w:sz="0" w:space="0" w:color="auto"/>
        <w:left w:val="none" w:sz="0" w:space="0" w:color="auto"/>
        <w:bottom w:val="none" w:sz="0" w:space="0" w:color="auto"/>
        <w:right w:val="none" w:sz="0" w:space="0" w:color="auto"/>
      </w:divBdr>
      <w:divsChild>
        <w:div w:id="2099518800">
          <w:marLeft w:val="0"/>
          <w:marRight w:val="0"/>
          <w:marTop w:val="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327311">
      <w:bodyDiv w:val="1"/>
      <w:marLeft w:val="0"/>
      <w:marRight w:val="0"/>
      <w:marTop w:val="0"/>
      <w:marBottom w:val="0"/>
      <w:divBdr>
        <w:top w:val="none" w:sz="0" w:space="0" w:color="auto"/>
        <w:left w:val="none" w:sz="0" w:space="0" w:color="auto"/>
        <w:bottom w:val="none" w:sz="0" w:space="0" w:color="auto"/>
        <w:right w:val="none" w:sz="0" w:space="0" w:color="auto"/>
      </w:divBdr>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2190020">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7560124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3896640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256254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24516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021936">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087006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921337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7828507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png"/><Relationship Id="rId26" Type="http://schemas.openxmlformats.org/officeDocument/2006/relationships/image" Target="../../../../../../../Users/cmcc/AppData/Roaming/Foxmail7/Temp-9192-20220519203036/Attach/image028(05-25-10-12-00).png" TargetMode="External"/><Relationship Id="rId3" Type="http://schemas.openxmlformats.org/officeDocument/2006/relationships/customXml" Target="../customXml/item2.xml"/><Relationship Id="rId21" Type="http://schemas.openxmlformats.org/officeDocument/2006/relationships/image" Target="media/image4.png"/><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Users/cmcc/AppData/Roaming/Foxmail7/Temp-9192-20220519203036/Attach/image024(05-25-10-12-00).png" TargetMode="External"/><Relationship Id="rId25" Type="http://schemas.openxmlformats.org/officeDocument/2006/relationships/image" Target="media/image6.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Users/cmcc/AppData/Roaming/Foxmail7/Temp-9192-20220519203036/Attach/image024(05-25-10-12-00).png" TargetMode="External"/><Relationship Id="rId29"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Users/cmcc/AppData/Roaming/Foxmail7/Temp-9192-20220519203036/Attach/image027(05-25-10-12-00).png" TargetMode="External"/><Relationship Id="rId32"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image" Target="../../../../../../../Users/cmcc/AppData/Roaming/Foxmail7/Temp-9192-20220519203036/Attach/image023(05-25-10-12-00).png" TargetMode="External"/><Relationship Id="rId23" Type="http://schemas.openxmlformats.org/officeDocument/2006/relationships/image" Target="media/image5.png"/><Relationship Id="rId28"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image" Target="../../../../../../../Users/cmcc/AppData/Roaming/Foxmail7/Temp-9192-20220519203036/Attach/image025(05-25-10-12-00).png" TargetMode="External"/><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Users/cmcc/AppData/Roaming/Foxmail7/Temp-9192-20220519203036/Attach/image026(05-25-10-12-00).png" TargetMode="External"/><Relationship Id="rId27" Type="http://schemas.openxmlformats.org/officeDocument/2006/relationships/image" Target="media/image7.wmf"/><Relationship Id="rId30" Type="http://schemas.openxmlformats.org/officeDocument/2006/relationships/header" Target="header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EEDB1-9D09-43E7-A7E7-0F54DEE64237}">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37246A-28B4-4DDB-BDFC-D6ED45B1DF5B}">
  <ds:schemaRefs>
    <ds:schemaRef ds:uri="http://schemas.openxmlformats.org/officeDocument/2006/bibliography"/>
  </ds:schemaRefs>
</ds:datastoreItem>
</file>

<file path=customXml/itemProps6.xml><?xml version="1.0" encoding="utf-8"?>
<ds:datastoreItem xmlns:ds="http://schemas.openxmlformats.org/officeDocument/2006/customXml" ds:itemID="{10D3DC34-CBB6-4D8B-9128-6A6FA06F6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13</Pages>
  <Words>6900</Words>
  <Characters>39330</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46138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zhuyajun@xiaomi.com</dc:creator>
  <cp:keywords>CTPClassification=:VisualMarkings=, CTPClassification=CTP_PUBLIC:VisualMarkings=</cp:keywords>
  <dc:description/>
  <cp:lastModifiedBy>mi</cp:lastModifiedBy>
  <cp:revision>35</cp:revision>
  <cp:lastPrinted>2016-05-08T02:33:00Z</cp:lastPrinted>
  <dcterms:created xsi:type="dcterms:W3CDTF">2022-08-12T03:23:00Z</dcterms:created>
  <dcterms:modified xsi:type="dcterms:W3CDTF">2022-08-12T12:43:00Z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eb5c10b4659e469f9c3154c5adf4a820">
    <vt:lpwstr>CWMbIGxSJMVXhhfG+x9oCL0gS8vZvLBWstdV9au5bU3rf+a3Zei1aXmiKgPXL82elShX6HY6XCJ77J9dDgM2Uz4gw==</vt:lpwstr>
  </property>
</Properties>
</file>